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0617FA" w14:textId="77777777" w:rsidR="00762D80" w:rsidRPr="0019287B" w:rsidRDefault="00762D80" w:rsidP="00762D80">
      <w:pPr>
        <w:tabs>
          <w:tab w:val="left" w:pos="5400"/>
        </w:tabs>
        <w:spacing w:after="0" w:line="360" w:lineRule="auto"/>
        <w:ind w:right="-1"/>
        <w:jc w:val="center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 w:rsidRPr="0019287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537BC70" wp14:editId="6644CEFB">
            <wp:extent cx="942975" cy="914400"/>
            <wp:effectExtent l="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282BF" w14:textId="77777777" w:rsidR="00762D80" w:rsidRPr="0019287B" w:rsidRDefault="00762D80" w:rsidP="00762D80">
      <w:pPr>
        <w:tabs>
          <w:tab w:val="left" w:pos="5400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19287B">
        <w:rPr>
          <w:rFonts w:ascii="Times New Roman" w:eastAsia="Times New Roman" w:hAnsi="Times New Roman"/>
          <w:b/>
          <w:sz w:val="28"/>
          <w:szCs w:val="28"/>
          <w:lang w:eastAsia="ar-SA"/>
        </w:rPr>
        <w:t>КОМИТЕТ АРХИТЕКТУРЫ И ГРАДОСТРОИТЕЛЬСТВА КУРСКОЙ ОБЛАСТИ</w:t>
      </w:r>
    </w:p>
    <w:p w14:paraId="3EEECAAE" w14:textId="77777777" w:rsidR="00762D80" w:rsidRPr="0019287B" w:rsidRDefault="00762D80" w:rsidP="00762D80">
      <w:pPr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14:paraId="69E24143" w14:textId="77777777" w:rsidR="00762D80" w:rsidRPr="0019287B" w:rsidRDefault="00762D80" w:rsidP="00762D80">
      <w:pPr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19287B">
        <w:rPr>
          <w:rFonts w:ascii="Times New Roman" w:eastAsia="Times New Roman" w:hAnsi="Times New Roman"/>
          <w:b/>
          <w:sz w:val="32"/>
          <w:szCs w:val="32"/>
          <w:lang w:eastAsia="ru-RU"/>
        </w:rPr>
        <w:t>Р Е Ш Е Н И Е</w:t>
      </w:r>
    </w:p>
    <w:p w14:paraId="27EE8F31" w14:textId="77777777" w:rsidR="00762D80" w:rsidRPr="0019287B" w:rsidRDefault="00762D80" w:rsidP="00762D80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/>
          <w:sz w:val="27"/>
          <w:szCs w:val="27"/>
          <w:lang w:eastAsia="ru-RU"/>
        </w:rPr>
      </w:pPr>
    </w:p>
    <w:p w14:paraId="05F81B34" w14:textId="0FF39EB6" w:rsidR="00762D80" w:rsidRPr="0019287B" w:rsidRDefault="00762D80" w:rsidP="00762D80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287B">
        <w:rPr>
          <w:rFonts w:ascii="Times New Roman" w:eastAsia="Times New Roman" w:hAnsi="Times New Roman"/>
          <w:sz w:val="28"/>
          <w:szCs w:val="28"/>
          <w:lang w:eastAsia="ru-RU"/>
        </w:rPr>
        <w:t xml:space="preserve">«___» </w:t>
      </w:r>
      <w:r w:rsidR="001E0908">
        <w:rPr>
          <w:rFonts w:ascii="Times New Roman" w:eastAsia="Times New Roman" w:hAnsi="Times New Roman"/>
          <w:sz w:val="28"/>
          <w:szCs w:val="28"/>
          <w:lang w:eastAsia="ru-RU"/>
        </w:rPr>
        <w:t>мая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2024</w:t>
      </w:r>
      <w:r w:rsidRPr="0019287B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E0908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19287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19287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№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01-12/</w:t>
      </w:r>
      <w:r w:rsidRPr="0019287B">
        <w:rPr>
          <w:rFonts w:ascii="Times New Roman" w:eastAsia="Times New Roman" w:hAnsi="Times New Roman"/>
          <w:sz w:val="28"/>
          <w:szCs w:val="28"/>
          <w:lang w:eastAsia="ru-RU"/>
        </w:rPr>
        <w:t>____</w:t>
      </w:r>
    </w:p>
    <w:p w14:paraId="1A38498C" w14:textId="77777777" w:rsidR="00762D80" w:rsidRPr="0019287B" w:rsidRDefault="00762D80" w:rsidP="00762D80">
      <w:pPr>
        <w:spacing w:after="0" w:line="252" w:lineRule="auto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287B">
        <w:rPr>
          <w:rFonts w:ascii="Times New Roman" w:eastAsia="Times New Roman" w:hAnsi="Times New Roman"/>
          <w:sz w:val="28"/>
          <w:szCs w:val="28"/>
          <w:lang w:eastAsia="ru-RU"/>
        </w:rPr>
        <w:t>г. Курск</w:t>
      </w:r>
    </w:p>
    <w:p w14:paraId="7C6A476A" w14:textId="77777777" w:rsidR="00762D80" w:rsidRPr="0019287B" w:rsidRDefault="00762D80" w:rsidP="00762D80">
      <w:pPr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14429942" w14:textId="77777777" w:rsidR="00762D80" w:rsidRPr="0019287B" w:rsidRDefault="00762D80" w:rsidP="00762D80">
      <w:pPr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9287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 внесении изменений в Генеральный план </w:t>
      </w:r>
    </w:p>
    <w:p w14:paraId="59FE343E" w14:textId="77777777" w:rsidR="00762D80" w:rsidRPr="0019287B" w:rsidRDefault="00762D80" w:rsidP="00762D80">
      <w:pPr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9287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муниципального образования </w:t>
      </w:r>
      <w:bookmarkStart w:id="0" w:name="_Hlk120089369"/>
      <w:r w:rsidRPr="0019287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Ивановский </w:t>
      </w:r>
      <w:r w:rsidRPr="0019287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сельсовет»</w:t>
      </w:r>
    </w:p>
    <w:p w14:paraId="0827225E" w14:textId="77777777" w:rsidR="00762D80" w:rsidRPr="0019287B" w:rsidRDefault="00762D80" w:rsidP="00762D80">
      <w:pPr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Солнцевского </w:t>
      </w:r>
      <w:r w:rsidRPr="0019287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района Курской области</w:t>
      </w:r>
      <w:bookmarkEnd w:id="0"/>
    </w:p>
    <w:p w14:paraId="605E1C94" w14:textId="77777777" w:rsidR="00762D80" w:rsidRPr="00FD74F1" w:rsidRDefault="00762D80" w:rsidP="00762D80">
      <w:pPr>
        <w:tabs>
          <w:tab w:val="left" w:pos="709"/>
        </w:tabs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7B4EF5" w14:textId="77777777" w:rsidR="00762D80" w:rsidRPr="00FD74F1" w:rsidRDefault="00762D80" w:rsidP="00762D80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90C3C7" w14:textId="77777777" w:rsidR="00762D80" w:rsidRPr="0019287B" w:rsidRDefault="00762D80" w:rsidP="00762D80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87B">
        <w:rPr>
          <w:rFonts w:ascii="Times New Roman" w:hAnsi="Times New Roman" w:cs="Times New Roman"/>
          <w:sz w:val="28"/>
          <w:szCs w:val="28"/>
        </w:rPr>
        <w:t>В соответствии с Градостроительным кодексом Российской Федерации, Законом Курской области от 7 декабря 2021 года № 109-ЗКО «О перераспределении отдельных полномочий между органами местного самоуправления поселений, муниципальных районов Курской области и органами государственной власти Курской области в области градостроительной деятельности», постановлением Администрации Курской области от 02.03.2022 № 180-па «Об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области» комитет архитектуры и градостроительства Курской области РЕШИЛ:</w:t>
      </w:r>
    </w:p>
    <w:p w14:paraId="6AB37AAA" w14:textId="77777777" w:rsidR="00762D80" w:rsidRPr="0019287B" w:rsidRDefault="00762D80" w:rsidP="00762D80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87B">
        <w:rPr>
          <w:rFonts w:ascii="Times New Roman" w:hAnsi="Times New Roman" w:cs="Times New Roman"/>
          <w:sz w:val="28"/>
          <w:szCs w:val="28"/>
        </w:rPr>
        <w:t>Утвердить прилагаемые изменения, которые вносятся в Генеральный план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Ивановский</w:t>
      </w:r>
      <w:r w:rsidRPr="0019287B">
        <w:rPr>
          <w:rFonts w:ascii="Times New Roman" w:hAnsi="Times New Roman" w:cs="Times New Roman"/>
          <w:sz w:val="28"/>
          <w:szCs w:val="28"/>
        </w:rPr>
        <w:t xml:space="preserve"> сельсовет» </w:t>
      </w:r>
      <w:r>
        <w:rPr>
          <w:rFonts w:ascii="Times New Roman" w:hAnsi="Times New Roman" w:cs="Times New Roman"/>
          <w:sz w:val="28"/>
          <w:szCs w:val="28"/>
        </w:rPr>
        <w:t>Солнцевского</w:t>
      </w:r>
      <w:r w:rsidRPr="0019287B">
        <w:rPr>
          <w:rFonts w:ascii="Times New Roman" w:hAnsi="Times New Roman" w:cs="Times New Roman"/>
          <w:sz w:val="28"/>
          <w:szCs w:val="28"/>
        </w:rPr>
        <w:t xml:space="preserve"> района Курской области, утвержденный решением Собрания депутатов </w:t>
      </w:r>
      <w:r>
        <w:rPr>
          <w:rFonts w:ascii="Times New Roman" w:hAnsi="Times New Roman" w:cs="Times New Roman"/>
          <w:sz w:val="28"/>
          <w:szCs w:val="28"/>
        </w:rPr>
        <w:t>Ивановского</w:t>
      </w:r>
      <w:r w:rsidRPr="0019287B">
        <w:rPr>
          <w:rFonts w:ascii="Times New Roman" w:hAnsi="Times New Roman" w:cs="Times New Roman"/>
          <w:sz w:val="28"/>
          <w:szCs w:val="28"/>
        </w:rPr>
        <w:t xml:space="preserve"> сельсовета </w:t>
      </w:r>
      <w:r>
        <w:rPr>
          <w:rFonts w:ascii="Times New Roman" w:hAnsi="Times New Roman" w:cs="Times New Roman"/>
          <w:sz w:val="28"/>
          <w:szCs w:val="28"/>
        </w:rPr>
        <w:t>Солнцевского</w:t>
      </w:r>
      <w:r w:rsidRPr="0019287B">
        <w:rPr>
          <w:rFonts w:ascii="Times New Roman" w:hAnsi="Times New Roman" w:cs="Times New Roman"/>
          <w:sz w:val="28"/>
          <w:szCs w:val="28"/>
        </w:rPr>
        <w:t xml:space="preserve"> района Курской области </w:t>
      </w:r>
      <w:r>
        <w:rPr>
          <w:rFonts w:ascii="Times New Roman" w:hAnsi="Times New Roman" w:cs="Times New Roman"/>
          <w:sz w:val="28"/>
          <w:szCs w:val="28"/>
        </w:rPr>
        <w:br/>
      </w:r>
      <w:r w:rsidRPr="0019287B">
        <w:rPr>
          <w:rFonts w:ascii="Times New Roman" w:hAnsi="Times New Roman" w:cs="Times New Roman"/>
          <w:sz w:val="28"/>
          <w:szCs w:val="28"/>
        </w:rPr>
        <w:t>от 3</w:t>
      </w:r>
      <w:r>
        <w:rPr>
          <w:rFonts w:ascii="Times New Roman" w:hAnsi="Times New Roman" w:cs="Times New Roman"/>
          <w:sz w:val="28"/>
          <w:szCs w:val="28"/>
        </w:rPr>
        <w:t xml:space="preserve">0 декабря </w:t>
      </w:r>
      <w:r w:rsidRPr="0019287B">
        <w:rPr>
          <w:rFonts w:ascii="Times New Roman" w:hAnsi="Times New Roman" w:cs="Times New Roman"/>
          <w:sz w:val="28"/>
          <w:szCs w:val="28"/>
        </w:rPr>
        <w:t>2013</w:t>
      </w:r>
      <w:r w:rsidRPr="0019287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9287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19287B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33</w:t>
      </w:r>
      <w:r w:rsidRPr="0019287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13 (</w:t>
      </w:r>
      <w:r w:rsidRPr="00737FE6">
        <w:rPr>
          <w:rFonts w:ascii="Times New Roman" w:hAnsi="Times New Roman" w:cs="Times New Roman"/>
          <w:sz w:val="28"/>
          <w:szCs w:val="28"/>
        </w:rPr>
        <w:t>в редакции решения</w:t>
      </w:r>
      <w:r>
        <w:rPr>
          <w:rFonts w:ascii="Times New Roman" w:hAnsi="Times New Roman" w:cs="Times New Roman"/>
          <w:sz w:val="28"/>
          <w:szCs w:val="28"/>
        </w:rPr>
        <w:t xml:space="preserve"> комитета архитектуры и градостроительства Курской области от 27 января 2023 года № 01-12/29)</w:t>
      </w:r>
      <w:r w:rsidRPr="0019287B">
        <w:rPr>
          <w:rFonts w:ascii="Times New Roman" w:hAnsi="Times New Roman" w:cs="Times New Roman"/>
          <w:sz w:val="28"/>
          <w:szCs w:val="28"/>
        </w:rPr>
        <w:t>.</w:t>
      </w:r>
    </w:p>
    <w:p w14:paraId="0275AFA4" w14:textId="77777777" w:rsidR="00762D80" w:rsidRDefault="00762D80" w:rsidP="00762D80">
      <w:pPr>
        <w:shd w:val="clear" w:color="auto" w:fill="FFFFFF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7DFDEEC" w14:textId="77777777" w:rsidR="00762D80" w:rsidRDefault="00762D80" w:rsidP="00762D80">
      <w:pPr>
        <w:shd w:val="clear" w:color="auto" w:fill="FFFFFF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277F45A" w14:textId="77777777" w:rsidR="00762D80" w:rsidRPr="0019287B" w:rsidRDefault="00762D80" w:rsidP="00762D80">
      <w:pPr>
        <w:shd w:val="clear" w:color="auto" w:fill="FFFFFF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EE611C3" w14:textId="77777777" w:rsidR="00762D80" w:rsidRPr="0019287B" w:rsidRDefault="00762D80" w:rsidP="00762D80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19287B">
        <w:rPr>
          <w:rFonts w:ascii="Times New Roman" w:eastAsia="Times New Roman" w:hAnsi="Times New Roman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19287B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комитета,</w:t>
      </w:r>
    </w:p>
    <w:p w14:paraId="4B44435A" w14:textId="77777777" w:rsidR="00762D80" w:rsidRPr="0019287B" w:rsidRDefault="00762D80" w:rsidP="00762D80">
      <w:pPr>
        <w:ind w:right="-1"/>
      </w:pPr>
      <w:r w:rsidRPr="0019287B">
        <w:rPr>
          <w:rFonts w:ascii="Times New Roman" w:eastAsia="Times New Roman" w:hAnsi="Times New Roman"/>
          <w:sz w:val="28"/>
          <w:szCs w:val="28"/>
          <w:lang w:eastAsia="ru-RU"/>
        </w:rPr>
        <w:t>главн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ый</w:t>
      </w:r>
      <w:r w:rsidRPr="0019287B">
        <w:rPr>
          <w:rFonts w:ascii="Times New Roman" w:eastAsia="Times New Roman" w:hAnsi="Times New Roman"/>
          <w:sz w:val="28"/>
          <w:szCs w:val="28"/>
          <w:lang w:eastAsia="ru-RU"/>
        </w:rPr>
        <w:t xml:space="preserve"> архитектор Курской области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  <w:r w:rsidRPr="0019287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С.Г. Чернов</w:t>
      </w:r>
    </w:p>
    <w:p w14:paraId="14D8A18C" w14:textId="77777777" w:rsidR="00762D80" w:rsidRPr="0019287B" w:rsidRDefault="00762D80" w:rsidP="00762D80">
      <w:pPr>
        <w:spacing w:after="0" w:line="240" w:lineRule="auto"/>
        <w:ind w:left="5103" w:right="-1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  <w:sectPr w:rsidR="00762D80" w:rsidRPr="0019287B" w:rsidSect="00E70CA7">
          <w:headerReference w:type="default" r:id="rId8"/>
          <w:headerReference w:type="first" r:id="rId9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14:paraId="55BA4722" w14:textId="77777777" w:rsidR="00762D80" w:rsidRPr="0019287B" w:rsidRDefault="00762D80" w:rsidP="00762D80">
      <w:pPr>
        <w:spacing w:after="0" w:line="240" w:lineRule="auto"/>
        <w:ind w:left="396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119573708"/>
      <w:r w:rsidRPr="001928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УТВЕРЖДЕНЫ</w:t>
      </w:r>
    </w:p>
    <w:p w14:paraId="6647C3EF" w14:textId="77777777" w:rsidR="00762D80" w:rsidRPr="0019287B" w:rsidRDefault="00762D80" w:rsidP="00762D80">
      <w:pPr>
        <w:spacing w:after="0" w:line="240" w:lineRule="auto"/>
        <w:ind w:left="396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комитета архитектуры и градостроительства Курской области </w:t>
      </w:r>
    </w:p>
    <w:p w14:paraId="6A3486D5" w14:textId="60C91E1A" w:rsidR="00762D80" w:rsidRPr="0019287B" w:rsidRDefault="00762D80" w:rsidP="00762D80">
      <w:pPr>
        <w:spacing w:after="0" w:line="240" w:lineRule="auto"/>
        <w:ind w:left="396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2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«___» </w:t>
      </w:r>
      <w:r w:rsidR="001E090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</w:t>
      </w:r>
      <w:r w:rsidRPr="00192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01-12/</w:t>
      </w:r>
      <w:r w:rsidRPr="0019287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</w:p>
    <w:p w14:paraId="7C257F81" w14:textId="77777777" w:rsidR="00762D80" w:rsidRPr="0019287B" w:rsidRDefault="00762D80" w:rsidP="00762D8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59967CE" w14:textId="77777777" w:rsidR="00762D80" w:rsidRPr="0019287B" w:rsidRDefault="00762D80" w:rsidP="00762D8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9303210" w14:textId="77777777" w:rsidR="00762D80" w:rsidRPr="0019287B" w:rsidRDefault="00762D80" w:rsidP="00762D8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28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ИЗМЕНЕНИЯ,</w:t>
      </w:r>
    </w:p>
    <w:p w14:paraId="38FD5CB1" w14:textId="77777777" w:rsidR="00762D80" w:rsidRPr="0019287B" w:rsidRDefault="00762D80" w:rsidP="00762D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28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которые вносятся в Генеральный план</w:t>
      </w:r>
    </w:p>
    <w:p w14:paraId="6AD9B3B6" w14:textId="77777777" w:rsidR="00762D80" w:rsidRPr="0019287B" w:rsidRDefault="00762D80" w:rsidP="00762D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28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муниципального образования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Ивановский</w:t>
      </w:r>
      <w:r w:rsidRPr="001928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сельсовет»</w:t>
      </w:r>
    </w:p>
    <w:p w14:paraId="3CD03CE9" w14:textId="77777777" w:rsidR="00762D80" w:rsidRPr="0019287B" w:rsidRDefault="00762D80" w:rsidP="00762D80">
      <w:pPr>
        <w:widowControl w:val="0"/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Солнцевского</w:t>
      </w:r>
      <w:r w:rsidRPr="001928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района Курской области, </w:t>
      </w:r>
      <w:r w:rsidRPr="0019287B">
        <w:rPr>
          <w:rFonts w:ascii="Times New Roman" w:hAnsi="Times New Roman" w:cs="Times New Roman"/>
          <w:b/>
          <w:bCs/>
          <w:sz w:val="28"/>
          <w:szCs w:val="28"/>
        </w:rPr>
        <w:t xml:space="preserve">утвержденный решением Собрания депутатов </w:t>
      </w:r>
      <w:r w:rsidRPr="00A76D9A">
        <w:rPr>
          <w:rFonts w:ascii="Times New Roman" w:hAnsi="Times New Roman" w:cs="Times New Roman"/>
          <w:b/>
          <w:bCs/>
          <w:sz w:val="28"/>
          <w:szCs w:val="28"/>
        </w:rPr>
        <w:t>Ивановского сельсовета Солнцевского района Курской области</w:t>
      </w:r>
      <w:r w:rsidRPr="0019287B">
        <w:rPr>
          <w:rFonts w:ascii="Times New Roman" w:hAnsi="Times New Roman" w:cs="Times New Roman"/>
          <w:b/>
          <w:bCs/>
          <w:sz w:val="28"/>
          <w:szCs w:val="28"/>
        </w:rPr>
        <w:t xml:space="preserve"> от </w:t>
      </w:r>
      <w:r w:rsidRPr="00A76D9A">
        <w:rPr>
          <w:rFonts w:ascii="Times New Roman" w:hAnsi="Times New Roman" w:cs="Times New Roman"/>
          <w:b/>
          <w:bCs/>
          <w:sz w:val="28"/>
          <w:szCs w:val="28"/>
        </w:rPr>
        <w:t>30 декабря 2013 года № 33-13</w:t>
      </w:r>
    </w:p>
    <w:p w14:paraId="1BBD90C9" w14:textId="77777777" w:rsidR="00762D80" w:rsidRPr="0019287B" w:rsidRDefault="00762D80" w:rsidP="00762D80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2683633" w14:textId="77777777" w:rsidR="00762D80" w:rsidRPr="0019287B" w:rsidRDefault="00762D80" w:rsidP="00762D80">
      <w:pPr>
        <w:widowControl w:val="0"/>
        <w:autoSpaceDE w:val="0"/>
        <w:autoSpaceDN w:val="0"/>
        <w:adjustRightInd w:val="0"/>
        <w:spacing w:after="0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28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Том 1 «Положени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1928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 территориальном планировании»</w:t>
      </w:r>
      <w:bookmarkStart w:id="2" w:name="_Toc328415896"/>
      <w:r w:rsidRPr="001928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9287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14:paraId="02F431CD" w14:textId="77777777" w:rsidR="00762D80" w:rsidRPr="0019287B" w:rsidRDefault="00762D80" w:rsidP="00762D80">
      <w:pPr>
        <w:spacing w:after="0" w:line="240" w:lineRule="auto"/>
        <w:ind w:left="3686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87B"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</w:t>
      </w:r>
      <w:r w:rsidRPr="0019287B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</w:t>
      </w:r>
    </w:p>
    <w:p w14:paraId="6D272ED5" w14:textId="77777777" w:rsidR="00762D80" w:rsidRDefault="00762D80" w:rsidP="00762D80">
      <w:pPr>
        <w:spacing w:after="0" w:line="240" w:lineRule="auto"/>
        <w:ind w:left="3686" w:right="-1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192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</w:t>
      </w:r>
      <w:r w:rsidRPr="0019287B">
        <w:rPr>
          <w:rFonts w:ascii="Times New Roman" w:hAnsi="Times New Roman" w:cs="Times New Roman"/>
          <w:sz w:val="28"/>
          <w:szCs w:val="28"/>
        </w:rPr>
        <w:t xml:space="preserve">Собрания депутатов </w:t>
      </w:r>
    </w:p>
    <w:p w14:paraId="133C856A" w14:textId="77777777" w:rsidR="00762D80" w:rsidRPr="0019287B" w:rsidRDefault="00762D80" w:rsidP="00762D80">
      <w:pPr>
        <w:spacing w:after="0" w:line="240" w:lineRule="auto"/>
        <w:ind w:left="3686" w:right="-1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Ивановского</w:t>
      </w:r>
      <w:r w:rsidRPr="0019287B">
        <w:rPr>
          <w:rFonts w:ascii="Times New Roman" w:hAnsi="Times New Roman" w:cs="Times New Roman"/>
          <w:sz w:val="28"/>
          <w:szCs w:val="28"/>
        </w:rPr>
        <w:t xml:space="preserve"> сельсовета </w:t>
      </w:r>
    </w:p>
    <w:p w14:paraId="13D6EA6F" w14:textId="77777777" w:rsidR="00762D80" w:rsidRPr="0019287B" w:rsidRDefault="00762D80" w:rsidP="00762D80">
      <w:pPr>
        <w:spacing w:after="0" w:line="240" w:lineRule="auto"/>
        <w:ind w:left="3686" w:right="-1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Солнцевского</w:t>
      </w:r>
      <w:r w:rsidRPr="0019287B">
        <w:rPr>
          <w:rFonts w:ascii="Times New Roman" w:hAnsi="Times New Roman" w:cs="Times New Roman"/>
          <w:sz w:val="28"/>
          <w:szCs w:val="28"/>
        </w:rPr>
        <w:t xml:space="preserve"> района Курской области </w:t>
      </w:r>
    </w:p>
    <w:p w14:paraId="36EC5D45" w14:textId="77777777" w:rsidR="00762D80" w:rsidRPr="0019287B" w:rsidRDefault="00762D80" w:rsidP="00762D80">
      <w:pPr>
        <w:spacing w:after="0"/>
        <w:ind w:left="3686" w:right="-1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19287B">
        <w:rPr>
          <w:rFonts w:ascii="Times New Roman" w:hAnsi="Times New Roman" w:cs="Times New Roman"/>
          <w:sz w:val="28"/>
          <w:szCs w:val="28"/>
        </w:rPr>
        <w:t>от 3</w:t>
      </w:r>
      <w:r>
        <w:rPr>
          <w:rFonts w:ascii="Times New Roman" w:hAnsi="Times New Roman" w:cs="Times New Roman"/>
          <w:sz w:val="28"/>
          <w:szCs w:val="28"/>
        </w:rPr>
        <w:t>0 декабря 2013 года</w:t>
      </w:r>
      <w:r w:rsidRPr="0019287B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33/13</w:t>
      </w:r>
      <w:r w:rsidRPr="0019287B">
        <w:rPr>
          <w:rFonts w:ascii="Times New Roman" w:hAnsi="Times New Roman" w:cs="Times New Roman"/>
          <w:sz w:val="28"/>
          <w:szCs w:val="28"/>
        </w:rPr>
        <w:t>,</w:t>
      </w:r>
    </w:p>
    <w:p w14:paraId="24C2FBB5" w14:textId="77777777" w:rsidR="00762D80" w:rsidRDefault="00762D80" w:rsidP="00762D80">
      <w:pPr>
        <w:spacing w:after="0"/>
        <w:ind w:left="3686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87B">
        <w:rPr>
          <w:rFonts w:ascii="Times New Roman" w:hAnsi="Times New Roman" w:cs="Times New Roman"/>
          <w:sz w:val="28"/>
          <w:szCs w:val="28"/>
        </w:rPr>
        <w:t xml:space="preserve">(в редакции решения </w:t>
      </w:r>
      <w:r w:rsidRPr="00192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комитета архитектуры и градостроительства Курской области </w:t>
      </w:r>
    </w:p>
    <w:p w14:paraId="673F07D9" w14:textId="77777777" w:rsidR="00762D80" w:rsidRPr="00BB1E5A" w:rsidRDefault="00762D80" w:rsidP="00762D80">
      <w:pPr>
        <w:spacing w:after="0"/>
        <w:ind w:left="3686" w:right="-1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27 января 2023 года № 01-12/29,</w:t>
      </w:r>
    </w:p>
    <w:p w14:paraId="781CF967" w14:textId="06ECD654" w:rsidR="00762D80" w:rsidRPr="0019287B" w:rsidRDefault="00762D80" w:rsidP="00762D80">
      <w:pPr>
        <w:spacing w:after="0"/>
        <w:ind w:left="3686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«____» </w:t>
      </w:r>
      <w:r w:rsidR="001E090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мая</w:t>
      </w:r>
      <w:r w:rsidRPr="00CC1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 </w:t>
      </w:r>
      <w:r w:rsidRPr="0019287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01-12/</w:t>
      </w:r>
      <w:r w:rsidRPr="0019287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_____)</w:t>
      </w:r>
    </w:p>
    <w:p w14:paraId="0A98E200" w14:textId="77777777" w:rsidR="00762D80" w:rsidRPr="0019287B" w:rsidRDefault="00762D80" w:rsidP="00762D80">
      <w:pPr>
        <w:widowControl w:val="0"/>
        <w:spacing w:after="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622DDF6" w14:textId="77777777" w:rsidR="00762D80" w:rsidRPr="0019287B" w:rsidRDefault="00762D80" w:rsidP="00762D80">
      <w:pPr>
        <w:widowControl w:val="0"/>
        <w:spacing w:after="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bookmarkEnd w:id="2"/>
    <w:p w14:paraId="22A9F68B" w14:textId="77777777" w:rsidR="00762D80" w:rsidRPr="0019287B" w:rsidRDefault="00762D80" w:rsidP="00762D80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9287B">
        <w:rPr>
          <w:rFonts w:ascii="Times New Roman" w:eastAsia="Times New Roman" w:hAnsi="Times New Roman" w:cs="Times New Roman"/>
          <w:sz w:val="32"/>
          <w:szCs w:val="32"/>
          <w:lang w:eastAsia="ru-RU"/>
        </w:rPr>
        <w:t>ГЕНЕРАЛЬНЫЙ ПЛАН</w:t>
      </w:r>
    </w:p>
    <w:p w14:paraId="6D63F39B" w14:textId="77777777" w:rsidR="00762D80" w:rsidRPr="0019287B" w:rsidRDefault="00762D80" w:rsidP="00762D80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9287B">
        <w:rPr>
          <w:rFonts w:ascii="Times New Roman" w:eastAsia="Times New Roman" w:hAnsi="Times New Roman" w:cs="Times New Roman"/>
          <w:sz w:val="32"/>
          <w:szCs w:val="32"/>
          <w:lang w:eastAsia="ru-RU"/>
        </w:rPr>
        <w:t>МУНИЦИПАЛЬНОГО ОБРАЗОВАНИЯ</w:t>
      </w:r>
    </w:p>
    <w:p w14:paraId="2E857B98" w14:textId="77777777" w:rsidR="00762D80" w:rsidRPr="0019287B" w:rsidRDefault="00762D80" w:rsidP="00762D8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9287B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ИВАНОВСКИЙ</w:t>
      </w:r>
      <w:r w:rsidRPr="001928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СЕЛЬСОВЕТ»</w:t>
      </w:r>
    </w:p>
    <w:p w14:paraId="51E33A7A" w14:textId="77777777" w:rsidR="00762D80" w:rsidRPr="0019287B" w:rsidRDefault="00762D80" w:rsidP="00762D80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СОЛНЦЕВСКОГО</w:t>
      </w:r>
      <w:r w:rsidRPr="001928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РАЙОНА КУРСКОЙ ОБЛАСТИ</w:t>
      </w:r>
    </w:p>
    <w:p w14:paraId="1547465F" w14:textId="77777777" w:rsidR="00762D80" w:rsidRPr="0019287B" w:rsidRDefault="00762D80" w:rsidP="00762D80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6A635B23" w14:textId="77777777" w:rsidR="00762D80" w:rsidRPr="0019287B" w:rsidRDefault="00762D80" w:rsidP="00762D80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9287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ПОЛОЖЕНИЕ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19287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 ТЕРРИТОРИАЛЬНОМ ПЛАНИРОВАНИИ</w:t>
      </w:r>
    </w:p>
    <w:p w14:paraId="00AC4980" w14:textId="77777777" w:rsidR="00762D80" w:rsidRPr="0019287B" w:rsidRDefault="00762D80" w:rsidP="00762D80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8C69AC" w14:textId="77777777" w:rsidR="00762D80" w:rsidRPr="0019287B" w:rsidRDefault="00762D80" w:rsidP="00762D8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28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Том 1</w:t>
      </w:r>
    </w:p>
    <w:p w14:paraId="61BED1D6" w14:textId="77777777" w:rsidR="00762D80" w:rsidRPr="0019287B" w:rsidRDefault="00762D80" w:rsidP="00762D8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19287B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7084E8C3" w14:textId="77777777" w:rsidR="00762D80" w:rsidRPr="0019287B" w:rsidRDefault="00762D80" w:rsidP="00762D8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19287B">
        <w:rPr>
          <w:rFonts w:ascii="Times New Roman" w:eastAsia="Times New Roman" w:hAnsi="Times New Roman"/>
          <w:b/>
          <w:sz w:val="28"/>
          <w:szCs w:val="28"/>
        </w:rPr>
        <w:t>ВВЕДЕНИЕ</w:t>
      </w:r>
    </w:p>
    <w:p w14:paraId="35E281DE" w14:textId="77777777" w:rsidR="00762D80" w:rsidRPr="0019287B" w:rsidRDefault="00762D80" w:rsidP="00762D8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bookmarkEnd w:id="1"/>
    <w:p w14:paraId="4D9CF365" w14:textId="77777777" w:rsidR="00762D80" w:rsidRPr="0019287B" w:rsidRDefault="00762D80" w:rsidP="00762D8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287B">
        <w:rPr>
          <w:rFonts w:ascii="Times New Roman" w:eastAsia="Calibri" w:hAnsi="Times New Roman" w:cs="Times New Roman"/>
          <w:sz w:val="28"/>
          <w:szCs w:val="28"/>
        </w:rPr>
        <w:t>Генеральный план муниципального образования «</w:t>
      </w:r>
      <w:r>
        <w:rPr>
          <w:rFonts w:ascii="Times New Roman" w:eastAsia="Calibri" w:hAnsi="Times New Roman" w:cs="Times New Roman"/>
          <w:sz w:val="28"/>
          <w:szCs w:val="28"/>
        </w:rPr>
        <w:t>Ивановский</w:t>
      </w:r>
      <w:r w:rsidRPr="0019287B">
        <w:rPr>
          <w:rFonts w:ascii="Times New Roman" w:eastAsia="Calibri" w:hAnsi="Times New Roman" w:cs="Times New Roman"/>
          <w:sz w:val="28"/>
          <w:szCs w:val="28"/>
        </w:rPr>
        <w:t xml:space="preserve"> сельсовет» </w:t>
      </w:r>
      <w:r>
        <w:rPr>
          <w:rFonts w:ascii="Times New Roman" w:eastAsia="Calibri" w:hAnsi="Times New Roman" w:cs="Times New Roman"/>
          <w:sz w:val="28"/>
          <w:szCs w:val="28"/>
        </w:rPr>
        <w:t>Солнцевского</w:t>
      </w:r>
      <w:r w:rsidRPr="0019287B">
        <w:rPr>
          <w:rFonts w:ascii="Times New Roman" w:eastAsia="Calibri" w:hAnsi="Times New Roman" w:cs="Times New Roman"/>
          <w:sz w:val="28"/>
          <w:szCs w:val="28"/>
        </w:rPr>
        <w:t xml:space="preserve"> района Курской области (далее – Генеральный план) разработан в соответствии с </w:t>
      </w:r>
      <w:r w:rsidRPr="0019287B">
        <w:rPr>
          <w:rFonts w:ascii="Times New Roman" w:hAnsi="Times New Roman" w:cs="Times New Roman"/>
          <w:sz w:val="28"/>
          <w:szCs w:val="28"/>
        </w:rPr>
        <w:t>Градостроительным кодексом Российской Федерации, приказом Министерства экономического развития Российской Федерации от 9 января 2018 г. № 10 «</w:t>
      </w:r>
      <w:r w:rsidRPr="001928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 утверждении Требований к описанию и отображению в документах территориального </w:t>
      </w:r>
      <w:r w:rsidRPr="0019287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 г. № 793», </w:t>
      </w:r>
      <w:r w:rsidRPr="0019287B">
        <w:rPr>
          <w:rFonts w:ascii="Times New Roman" w:hAnsi="Times New Roman" w:cs="Times New Roman"/>
          <w:sz w:val="28"/>
          <w:szCs w:val="28"/>
        </w:rPr>
        <w:t>СП 42.13330.2016 «СНиП 2.07.01-89* Градостроительство. Планировка и застройка городских и сельских поселений» 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</w:t>
      </w:r>
    </w:p>
    <w:p w14:paraId="19324A0D" w14:textId="77777777" w:rsidR="00762D80" w:rsidRPr="0019287B" w:rsidRDefault="00762D80" w:rsidP="00762D8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87B">
        <w:rPr>
          <w:rFonts w:ascii="Times New Roman" w:hAnsi="Times New Roman" w:cs="Times New Roman"/>
          <w:sz w:val="28"/>
          <w:szCs w:val="28"/>
        </w:rPr>
        <w:t xml:space="preserve">Генеральный план разработан на расчетный срок – до 2032 года. </w:t>
      </w:r>
    </w:p>
    <w:p w14:paraId="394F9ED4" w14:textId="77777777" w:rsidR="00762D80" w:rsidRPr="0019287B" w:rsidRDefault="00762D80" w:rsidP="00762D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87B">
        <w:rPr>
          <w:rFonts w:ascii="Times New Roman" w:hAnsi="Times New Roman" w:cs="Times New Roman"/>
          <w:sz w:val="28"/>
          <w:szCs w:val="28"/>
        </w:rPr>
        <w:t>При разработке Генерального плана учтены 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14:paraId="3E8CF725" w14:textId="77777777" w:rsidR="00762D80" w:rsidRPr="0019287B" w:rsidRDefault="00762D80" w:rsidP="00762D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87B">
        <w:rPr>
          <w:rFonts w:ascii="Times New Roman" w:hAnsi="Times New Roman" w:cs="Times New Roman"/>
          <w:sz w:val="28"/>
          <w:szCs w:val="28"/>
        </w:rPr>
        <w:t xml:space="preserve">Генеральный план позволит реализовать основные цели развития муниципального образования </w:t>
      </w:r>
      <w:r w:rsidRPr="0019287B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>Ивановский</w:t>
      </w:r>
      <w:r w:rsidRPr="0019287B">
        <w:rPr>
          <w:rFonts w:ascii="Times New Roman" w:eastAsia="Calibri" w:hAnsi="Times New Roman" w:cs="Times New Roman"/>
          <w:sz w:val="28"/>
          <w:szCs w:val="28"/>
        </w:rPr>
        <w:t xml:space="preserve"> сельсовет» </w:t>
      </w:r>
      <w:r>
        <w:rPr>
          <w:rFonts w:ascii="Times New Roman" w:eastAsia="Calibri" w:hAnsi="Times New Roman" w:cs="Times New Roman"/>
          <w:sz w:val="28"/>
          <w:szCs w:val="28"/>
        </w:rPr>
        <w:t>Солнцевского</w:t>
      </w:r>
      <w:r w:rsidRPr="0019287B">
        <w:rPr>
          <w:rFonts w:ascii="Times New Roman" w:eastAsia="Calibri" w:hAnsi="Times New Roman" w:cs="Times New Roman"/>
          <w:sz w:val="28"/>
          <w:szCs w:val="28"/>
        </w:rPr>
        <w:t xml:space="preserve"> района Курской области</w:t>
      </w:r>
      <w:r w:rsidRPr="0019287B">
        <w:rPr>
          <w:rFonts w:ascii="Times New Roman" w:hAnsi="Times New Roman" w:cs="Times New Roman"/>
          <w:sz w:val="28"/>
          <w:szCs w:val="28"/>
        </w:rPr>
        <w:t>, которыми являются:</w:t>
      </w:r>
    </w:p>
    <w:p w14:paraId="40F20EE6" w14:textId="77777777" w:rsidR="00762D80" w:rsidRPr="0019287B" w:rsidRDefault="00762D80" w:rsidP="00762D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87B">
        <w:rPr>
          <w:rFonts w:ascii="Times New Roman" w:hAnsi="Times New Roman" w:cs="Times New Roman"/>
          <w:sz w:val="28"/>
          <w:szCs w:val="28"/>
        </w:rPr>
        <w:t xml:space="preserve">обеспечение устойчивого развития муниципального образования </w:t>
      </w:r>
      <w:r w:rsidRPr="0019287B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>Ивановский</w:t>
      </w:r>
      <w:r w:rsidRPr="0019287B">
        <w:rPr>
          <w:rFonts w:ascii="Times New Roman" w:eastAsia="Calibri" w:hAnsi="Times New Roman" w:cs="Times New Roman"/>
          <w:sz w:val="28"/>
          <w:szCs w:val="28"/>
        </w:rPr>
        <w:t xml:space="preserve"> сельсовет» </w:t>
      </w:r>
      <w:r>
        <w:rPr>
          <w:rFonts w:ascii="Times New Roman" w:eastAsia="Calibri" w:hAnsi="Times New Roman" w:cs="Times New Roman"/>
          <w:sz w:val="28"/>
          <w:szCs w:val="28"/>
        </w:rPr>
        <w:t>Солнцевского</w:t>
      </w:r>
      <w:r w:rsidRPr="0019287B">
        <w:rPr>
          <w:rFonts w:ascii="Times New Roman" w:eastAsia="Calibri" w:hAnsi="Times New Roman" w:cs="Times New Roman"/>
          <w:sz w:val="28"/>
          <w:szCs w:val="28"/>
        </w:rPr>
        <w:t xml:space="preserve"> района Курской области</w:t>
      </w:r>
      <w:r w:rsidRPr="0019287B">
        <w:rPr>
          <w:rFonts w:ascii="Times New Roman" w:hAnsi="Times New Roman" w:cs="Times New Roman"/>
          <w:sz w:val="28"/>
          <w:szCs w:val="28"/>
        </w:rPr>
        <w:t>;</w:t>
      </w:r>
    </w:p>
    <w:p w14:paraId="213259D5" w14:textId="77777777" w:rsidR="00762D80" w:rsidRPr="0019287B" w:rsidRDefault="00762D80" w:rsidP="00762D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87B">
        <w:rPr>
          <w:rFonts w:ascii="Times New Roman" w:hAnsi="Times New Roman" w:cs="Times New Roman"/>
          <w:sz w:val="28"/>
          <w:szCs w:val="28"/>
        </w:rPr>
        <w:t xml:space="preserve">развитие инженерной, транспортной и социальной инфраструктур на территории муниципального образования </w:t>
      </w:r>
      <w:r w:rsidRPr="0019287B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>Ивановский</w:t>
      </w:r>
      <w:r w:rsidRPr="0019287B">
        <w:rPr>
          <w:rFonts w:ascii="Times New Roman" w:eastAsia="Calibri" w:hAnsi="Times New Roman" w:cs="Times New Roman"/>
          <w:sz w:val="28"/>
          <w:szCs w:val="28"/>
        </w:rPr>
        <w:t xml:space="preserve"> сельсовет» </w:t>
      </w:r>
      <w:r>
        <w:rPr>
          <w:rFonts w:ascii="Times New Roman" w:eastAsia="Calibri" w:hAnsi="Times New Roman" w:cs="Times New Roman"/>
          <w:sz w:val="28"/>
          <w:szCs w:val="28"/>
        </w:rPr>
        <w:t>Солнцевского</w:t>
      </w:r>
      <w:r w:rsidRPr="0019287B">
        <w:rPr>
          <w:rFonts w:ascii="Times New Roman" w:eastAsia="Calibri" w:hAnsi="Times New Roman" w:cs="Times New Roman"/>
          <w:sz w:val="28"/>
          <w:szCs w:val="28"/>
        </w:rPr>
        <w:t xml:space="preserve"> района Курской области</w:t>
      </w:r>
      <w:r w:rsidRPr="0019287B">
        <w:rPr>
          <w:rFonts w:ascii="Times New Roman" w:hAnsi="Times New Roman" w:cs="Times New Roman"/>
          <w:sz w:val="28"/>
          <w:szCs w:val="28"/>
        </w:rPr>
        <w:t>;</w:t>
      </w:r>
    </w:p>
    <w:p w14:paraId="23AD16C6" w14:textId="77777777" w:rsidR="00762D80" w:rsidRPr="0019287B" w:rsidRDefault="00762D80" w:rsidP="00762D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87B">
        <w:rPr>
          <w:rFonts w:ascii="Times New Roman" w:hAnsi="Times New Roman" w:cs="Times New Roman"/>
          <w:sz w:val="28"/>
          <w:szCs w:val="28"/>
        </w:rPr>
        <w:t>сохранение и регенерация исторического и культурного наследия.</w:t>
      </w:r>
    </w:p>
    <w:p w14:paraId="424F6DF7" w14:textId="77777777" w:rsidR="00762D80" w:rsidRPr="0019287B" w:rsidRDefault="00762D80" w:rsidP="00762D8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9287B">
        <w:rPr>
          <w:rFonts w:ascii="Times New Roman" w:hAnsi="Times New Roman" w:cs="Times New Roman"/>
          <w:sz w:val="28"/>
          <w:szCs w:val="28"/>
        </w:rPr>
        <w:t xml:space="preserve">Генеральный план выполнен в виде компьютерной геоинформационной системы и с </w:t>
      </w:r>
      <w:r w:rsidRPr="0019287B">
        <w:rPr>
          <w:rFonts w:ascii="Times New Roman" w:hAnsi="Times New Roman" w:cs="Times New Roman"/>
          <w:iCs/>
          <w:kern w:val="2"/>
          <w:sz w:val="28"/>
          <w:szCs w:val="28"/>
        </w:rPr>
        <w:t>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Материалы Генерального плана представляют собой комплект, состоящий из диска с его электронным видом и на бумажном носителе.</w:t>
      </w:r>
    </w:p>
    <w:p w14:paraId="7C3A73DE" w14:textId="77777777" w:rsidR="00762D80" w:rsidRPr="0019287B" w:rsidRDefault="00762D80" w:rsidP="00762D8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19287B">
        <w:rPr>
          <w:rFonts w:ascii="Times New Roman" w:eastAsia="Calibri" w:hAnsi="Times New Roman" w:cs="Times New Roman"/>
          <w:b/>
          <w:sz w:val="28"/>
          <w:szCs w:val="28"/>
        </w:rPr>
        <w:t>Состав проектных материалов</w:t>
      </w:r>
    </w:p>
    <w:p w14:paraId="697C155D" w14:textId="77777777" w:rsidR="00762D80" w:rsidRPr="0019287B" w:rsidRDefault="00762D80" w:rsidP="00762D8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9287B">
        <w:rPr>
          <w:rFonts w:ascii="Times New Roman" w:eastAsia="Calibri" w:hAnsi="Times New Roman" w:cs="Times New Roman"/>
          <w:iCs/>
          <w:sz w:val="28"/>
          <w:szCs w:val="28"/>
        </w:rPr>
        <w:t>В соответствии с Градостроительным кодексом Российской Федерации Генеральный план включает в себя следующие материалы:</w:t>
      </w:r>
    </w:p>
    <w:p w14:paraId="584C8B97" w14:textId="77777777" w:rsidR="00762D80" w:rsidRPr="0019287B" w:rsidRDefault="00762D80" w:rsidP="00762D8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9287B">
        <w:rPr>
          <w:rFonts w:ascii="Times New Roman" w:eastAsia="Calibri" w:hAnsi="Times New Roman" w:cs="Times New Roman"/>
          <w:b/>
          <w:bCs/>
          <w:sz w:val="28"/>
          <w:szCs w:val="28"/>
        </w:rPr>
        <w:t>Том 1 «Положени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19287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о территориальном планировании»:</w:t>
      </w:r>
    </w:p>
    <w:p w14:paraId="4AF26464" w14:textId="308005D1" w:rsidR="00762D80" w:rsidRDefault="00844503" w:rsidP="00762D80">
      <w:pPr>
        <w:widowControl w:val="0"/>
        <w:tabs>
          <w:tab w:val="left" w:pos="709"/>
        </w:tabs>
        <w:spacing w:after="0"/>
        <w:ind w:right="-1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1</w:t>
      </w:r>
      <w:r w:rsidR="00762D80" w:rsidRPr="0019287B">
        <w:rPr>
          <w:rFonts w:ascii="Times New Roman" w:eastAsia="Calibri" w:hAnsi="Times New Roman" w:cs="Times New Roman"/>
          <w:bCs/>
          <w:sz w:val="28"/>
          <w:szCs w:val="28"/>
        </w:rPr>
        <w:t>. </w:t>
      </w:r>
      <w:r w:rsidR="00762D80" w:rsidRPr="0019287B">
        <w:rPr>
          <w:rFonts w:ascii="Times New Roman" w:eastAsia="Calibri" w:hAnsi="Times New Roman" w:cs="Times New Roman"/>
          <w:kern w:val="2"/>
          <w:sz w:val="28"/>
          <w:szCs w:val="28"/>
        </w:rPr>
        <w:t>Перечень мероприятий по территориальному планированию в целях размещения объектов местного значения</w:t>
      </w:r>
      <w:r w:rsidR="00762D80" w:rsidRPr="0019287B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5A42EE97" w14:textId="29BB0AB7" w:rsidR="00844503" w:rsidRPr="0019287B" w:rsidRDefault="00844503" w:rsidP="00762D80">
      <w:pPr>
        <w:widowControl w:val="0"/>
        <w:tabs>
          <w:tab w:val="left" w:pos="709"/>
        </w:tabs>
        <w:spacing w:after="0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2. П</w:t>
      </w:r>
      <w:r w:rsidRPr="00844503">
        <w:rPr>
          <w:rFonts w:ascii="Times New Roman" w:eastAsia="Calibri" w:hAnsi="Times New Roman" w:cs="Times New Roman"/>
          <w:kern w:val="2"/>
          <w:sz w:val="28"/>
          <w:szCs w:val="28"/>
        </w:rPr>
        <w:t>араметры функциональных зон, а также сведения о планируемых для размещения в них объект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ах</w:t>
      </w:r>
      <w:r w:rsidRPr="00844503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федерального, регионального и местного значения</w:t>
      </w:r>
      <w:r w:rsidR="00B7533D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14:paraId="500229F1" w14:textId="77777777" w:rsidR="00762D80" w:rsidRPr="0019287B" w:rsidRDefault="00762D80" w:rsidP="00762D8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287B">
        <w:rPr>
          <w:rFonts w:ascii="Times New Roman" w:eastAsia="Calibri" w:hAnsi="Times New Roman" w:cs="Times New Roman"/>
          <w:b/>
          <w:bCs/>
          <w:sz w:val="28"/>
          <w:szCs w:val="28"/>
        </w:rPr>
        <w:t>Материалы положения о территориальном планировании в виде карт:</w:t>
      </w:r>
    </w:p>
    <w:p w14:paraId="7E0FE5AD" w14:textId="77777777" w:rsidR="00762D80" w:rsidRPr="0019287B" w:rsidRDefault="00762D80" w:rsidP="00762D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287B">
        <w:rPr>
          <w:rFonts w:ascii="Times New Roman" w:eastAsia="Calibri" w:hAnsi="Times New Roman" w:cs="Times New Roman"/>
          <w:sz w:val="28"/>
          <w:szCs w:val="28"/>
        </w:rPr>
        <w:t>Карта функциональных зон;</w:t>
      </w:r>
    </w:p>
    <w:p w14:paraId="42EB29F7" w14:textId="77777777" w:rsidR="00762D80" w:rsidRDefault="00762D80" w:rsidP="00762D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287B">
        <w:rPr>
          <w:rFonts w:ascii="Times New Roman" w:eastAsia="Calibri" w:hAnsi="Times New Roman" w:cs="Times New Roman"/>
          <w:sz w:val="28"/>
          <w:szCs w:val="28"/>
        </w:rPr>
        <w:t>Карта объектов транспортной и инженерной инфраструктур;</w:t>
      </w:r>
    </w:p>
    <w:p w14:paraId="21542E81" w14:textId="0ECF9BC0" w:rsidR="00AE46C1" w:rsidRPr="0019287B" w:rsidRDefault="00AE46C1" w:rsidP="00762D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" w:name="_Hlk164241986"/>
      <w:r w:rsidRPr="003629AE">
        <w:rPr>
          <w:rFonts w:ascii="Times New Roman" w:eastAsia="Calibri" w:hAnsi="Times New Roman" w:cs="Times New Roman"/>
          <w:sz w:val="28"/>
          <w:szCs w:val="28"/>
        </w:rPr>
        <w:t>Карта границ населенных пунктов, планируемых к изменению</w:t>
      </w:r>
      <w:bookmarkEnd w:id="3"/>
      <w:r w:rsidRPr="003629AE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20134271" w14:textId="77777777" w:rsidR="00762D80" w:rsidRPr="0019287B" w:rsidRDefault="00762D80" w:rsidP="00762D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287B">
        <w:rPr>
          <w:rFonts w:ascii="Times New Roman" w:eastAsia="Calibri" w:hAnsi="Times New Roman" w:cs="Times New Roman"/>
          <w:sz w:val="28"/>
          <w:szCs w:val="28"/>
        </w:rPr>
        <w:t>Карта планируемого размещения объектов местного значения.</w:t>
      </w:r>
    </w:p>
    <w:p w14:paraId="134B13C4" w14:textId="77777777" w:rsidR="00AC4D12" w:rsidRDefault="00AC4D12" w:rsidP="00762D8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" w:name="_Hlk144221479"/>
    </w:p>
    <w:p w14:paraId="1DE89DE1" w14:textId="6E92DD92" w:rsidR="00762D80" w:rsidRPr="0019287B" w:rsidRDefault="00762D80" w:rsidP="00762D8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287B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Том 2 «Материалы по обоснованию Генерального плана»:</w:t>
      </w:r>
    </w:p>
    <w:p w14:paraId="7FFD7662" w14:textId="79C94639" w:rsidR="00762D80" w:rsidRPr="0019287B" w:rsidRDefault="00762D80" w:rsidP="00762D80">
      <w:pPr>
        <w:pStyle w:val="a5"/>
        <w:widowControl w:val="0"/>
        <w:suppressAutoHyphens/>
        <w:ind w:right="-1" w:firstLine="709"/>
        <w:jc w:val="both"/>
        <w:rPr>
          <w:bCs/>
          <w:szCs w:val="28"/>
        </w:rPr>
      </w:pPr>
      <w:r w:rsidRPr="0019287B">
        <w:rPr>
          <w:rFonts w:eastAsia="Calibri"/>
          <w:szCs w:val="28"/>
        </w:rPr>
        <w:t>1.</w:t>
      </w:r>
      <w:r w:rsidR="00AC4D12">
        <w:rPr>
          <w:rFonts w:eastAsia="Calibri"/>
          <w:szCs w:val="28"/>
        </w:rPr>
        <w:t> </w:t>
      </w:r>
      <w:r w:rsidRPr="0019287B">
        <w:rPr>
          <w:bCs/>
          <w:szCs w:val="28"/>
        </w:rPr>
        <w:t xml:space="preserve">Общие сведения о муниципальном образовании </w:t>
      </w:r>
      <w:r w:rsidRPr="0019287B">
        <w:rPr>
          <w:rFonts w:eastAsia="Calibri"/>
          <w:szCs w:val="28"/>
        </w:rPr>
        <w:t>«</w:t>
      </w:r>
      <w:r>
        <w:rPr>
          <w:rFonts w:eastAsia="Calibri"/>
          <w:szCs w:val="28"/>
        </w:rPr>
        <w:t>Ивановский</w:t>
      </w:r>
      <w:r w:rsidRPr="0019287B">
        <w:rPr>
          <w:rFonts w:eastAsia="Calibri"/>
          <w:szCs w:val="28"/>
        </w:rPr>
        <w:t xml:space="preserve"> сельсовет» </w:t>
      </w:r>
      <w:r>
        <w:rPr>
          <w:rFonts w:eastAsia="Calibri"/>
          <w:szCs w:val="28"/>
        </w:rPr>
        <w:t>Солнцевского</w:t>
      </w:r>
      <w:r w:rsidRPr="0019287B">
        <w:rPr>
          <w:rFonts w:eastAsia="Calibri"/>
          <w:szCs w:val="28"/>
        </w:rPr>
        <w:t xml:space="preserve"> </w:t>
      </w:r>
      <w:r w:rsidRPr="0019287B">
        <w:rPr>
          <w:bCs/>
          <w:szCs w:val="28"/>
        </w:rPr>
        <w:t>района Курской области.</w:t>
      </w:r>
    </w:p>
    <w:p w14:paraId="39B38FE7" w14:textId="77777777" w:rsidR="00762D80" w:rsidRPr="0019287B" w:rsidRDefault="00762D80" w:rsidP="00762D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287B">
        <w:rPr>
          <w:rFonts w:ascii="Times New Roman" w:eastAsia="Calibri" w:hAnsi="Times New Roman" w:cs="Times New Roman"/>
          <w:sz w:val="28"/>
          <w:szCs w:val="28"/>
        </w:rPr>
        <w:t>2. </w:t>
      </w:r>
      <w:r w:rsidRPr="00BB1E5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Обоснование выбранного варианта размещения объектов местного значения на основе анализа использования территорий муниципального образования «Ивановский сельсовет» Солнцевского района Курской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bookmarkEnd w:id="4"/>
    <w:p w14:paraId="38A465F6" w14:textId="2CF9E747" w:rsidR="00762D80" w:rsidRPr="003629AE" w:rsidRDefault="00762D80" w:rsidP="00762D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E3880">
        <w:rPr>
          <w:rFonts w:ascii="Times New Roman" w:eastAsia="Calibri" w:hAnsi="Times New Roman" w:cs="Times New Roman"/>
          <w:sz w:val="28"/>
          <w:szCs w:val="28"/>
        </w:rPr>
        <w:t>3.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bookmarkStart w:id="5" w:name="_Hlk163462271"/>
      <w:r w:rsidR="00E70CA7">
        <w:rPr>
          <w:rFonts w:ascii="Times New Roman" w:eastAsia="Calibri" w:hAnsi="Times New Roman" w:cs="Times New Roman"/>
          <w:sz w:val="28"/>
          <w:szCs w:val="28"/>
        </w:rPr>
        <w:t>У</w:t>
      </w:r>
      <w:r w:rsidR="00E70CA7" w:rsidRPr="00E70CA7">
        <w:rPr>
          <w:rFonts w:ascii="Times New Roman" w:eastAsia="Calibri" w:hAnsi="Times New Roman" w:cs="Times New Roman"/>
          <w:sz w:val="28"/>
          <w:szCs w:val="28"/>
        </w:rPr>
        <w:t xml:space="preserve">твержденные документами территориального планирования </w:t>
      </w:r>
      <w:r w:rsidR="00E70CA7">
        <w:rPr>
          <w:rFonts w:ascii="Times New Roman" w:eastAsia="Calibri" w:hAnsi="Times New Roman" w:cs="Times New Roman"/>
          <w:sz w:val="28"/>
          <w:szCs w:val="28"/>
        </w:rPr>
        <w:t>Р</w:t>
      </w:r>
      <w:r w:rsidR="00E70CA7" w:rsidRPr="00E70CA7">
        <w:rPr>
          <w:rFonts w:ascii="Times New Roman" w:eastAsia="Calibri" w:hAnsi="Times New Roman" w:cs="Times New Roman"/>
          <w:sz w:val="28"/>
          <w:szCs w:val="28"/>
        </w:rPr>
        <w:t xml:space="preserve">оссийской </w:t>
      </w:r>
      <w:r w:rsidR="00E70CA7">
        <w:rPr>
          <w:rFonts w:ascii="Times New Roman" w:eastAsia="Calibri" w:hAnsi="Times New Roman" w:cs="Times New Roman"/>
          <w:sz w:val="28"/>
          <w:szCs w:val="28"/>
        </w:rPr>
        <w:t>Ф</w:t>
      </w:r>
      <w:r w:rsidR="00E70CA7" w:rsidRPr="00E70CA7">
        <w:rPr>
          <w:rFonts w:ascii="Times New Roman" w:eastAsia="Calibri" w:hAnsi="Times New Roman" w:cs="Times New Roman"/>
          <w:sz w:val="28"/>
          <w:szCs w:val="28"/>
        </w:rPr>
        <w:t xml:space="preserve">едерации, документами территориального планирования </w:t>
      </w:r>
      <w:r w:rsidR="00E70CA7">
        <w:rPr>
          <w:rFonts w:ascii="Times New Roman" w:eastAsia="Calibri" w:hAnsi="Times New Roman" w:cs="Times New Roman"/>
          <w:sz w:val="28"/>
          <w:szCs w:val="28"/>
        </w:rPr>
        <w:t>К</w:t>
      </w:r>
      <w:r w:rsidR="00E70CA7" w:rsidRPr="00E70CA7">
        <w:rPr>
          <w:rFonts w:ascii="Times New Roman" w:eastAsia="Calibri" w:hAnsi="Times New Roman" w:cs="Times New Roman"/>
          <w:sz w:val="28"/>
          <w:szCs w:val="28"/>
        </w:rPr>
        <w:t xml:space="preserve">урской </w:t>
      </w:r>
      <w:r w:rsidR="00195D77">
        <w:rPr>
          <w:rFonts w:ascii="Times New Roman" w:eastAsia="Calibri" w:hAnsi="Times New Roman" w:cs="Times New Roman"/>
          <w:sz w:val="28"/>
          <w:szCs w:val="28"/>
        </w:rPr>
        <w:t>о</w:t>
      </w:r>
      <w:r w:rsidR="00E70CA7" w:rsidRPr="00E70CA7">
        <w:rPr>
          <w:rFonts w:ascii="Times New Roman" w:eastAsia="Calibri" w:hAnsi="Times New Roman" w:cs="Times New Roman"/>
          <w:sz w:val="28"/>
          <w:szCs w:val="28"/>
        </w:rPr>
        <w:t xml:space="preserve">бласти планируемые для размещения объекты федерального </w:t>
      </w:r>
      <w:r w:rsidR="00E70CA7" w:rsidRPr="003629AE">
        <w:rPr>
          <w:rFonts w:ascii="Times New Roman" w:eastAsia="Calibri" w:hAnsi="Times New Roman" w:cs="Times New Roman"/>
          <w:sz w:val="28"/>
          <w:szCs w:val="28"/>
        </w:rPr>
        <w:t>значения и объекты регионального значения</w:t>
      </w:r>
      <w:r w:rsidR="00E70CA7" w:rsidRPr="003629AE">
        <w:rPr>
          <w:rFonts w:ascii="Times New Roman" w:hAnsi="Times New Roman"/>
          <w:color w:val="000000"/>
          <w:sz w:val="28"/>
          <w:szCs w:val="28"/>
        </w:rPr>
        <w:t>.</w:t>
      </w:r>
      <w:bookmarkEnd w:id="5"/>
    </w:p>
    <w:p w14:paraId="15E86E6E" w14:textId="77777777" w:rsidR="00762D80" w:rsidRPr="003629AE" w:rsidRDefault="00762D80" w:rsidP="00762D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9AE">
        <w:rPr>
          <w:rFonts w:ascii="Times New Roman" w:eastAsia="Calibri" w:hAnsi="Times New Roman" w:cs="Times New Roman"/>
          <w:sz w:val="28"/>
          <w:szCs w:val="28"/>
        </w:rPr>
        <w:t xml:space="preserve">4. Предложения по изменению границ населенных пунктов, входящих в состав муниципального образования </w:t>
      </w:r>
      <w:r w:rsidRPr="003629AE">
        <w:rPr>
          <w:rFonts w:ascii="Times New Roman" w:hAnsi="Times New Roman" w:cs="Times New Roman"/>
          <w:sz w:val="28"/>
          <w:szCs w:val="28"/>
        </w:rPr>
        <w:t xml:space="preserve">«Ивановский сельсовет» Солнцевского </w:t>
      </w:r>
      <w:r w:rsidRPr="003629AE">
        <w:rPr>
          <w:rFonts w:ascii="Times New Roman" w:eastAsia="Times New Roman" w:hAnsi="Times New Roman" w:cs="Times New Roman"/>
          <w:color w:val="000009"/>
          <w:sz w:val="28"/>
          <w:szCs w:val="28"/>
        </w:rPr>
        <w:t>района Курской области.</w:t>
      </w:r>
    </w:p>
    <w:p w14:paraId="10E12032" w14:textId="77777777" w:rsidR="00762D80" w:rsidRPr="003629AE" w:rsidRDefault="00762D80" w:rsidP="00762D8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9AE">
        <w:rPr>
          <w:rFonts w:ascii="Times New Roman" w:eastAsia="Calibri" w:hAnsi="Times New Roman" w:cs="Times New Roman"/>
          <w:b/>
          <w:bCs/>
          <w:sz w:val="28"/>
          <w:szCs w:val="28"/>
        </w:rPr>
        <w:t>Материалы по обоснованию Генерального плана в виде карт:</w:t>
      </w:r>
    </w:p>
    <w:p w14:paraId="22F481C5" w14:textId="2C9FA218" w:rsidR="00AE46C1" w:rsidRDefault="00AE46C1" w:rsidP="00762D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9AE">
        <w:rPr>
          <w:rFonts w:ascii="Times New Roman" w:eastAsia="Calibri" w:hAnsi="Times New Roman" w:cs="Times New Roman"/>
          <w:sz w:val="28"/>
          <w:szCs w:val="28"/>
        </w:rPr>
        <w:t>Карта границ населенных пунктов, входящих в состав муниципального образования;</w:t>
      </w:r>
    </w:p>
    <w:p w14:paraId="279CD46A" w14:textId="35B95B68" w:rsidR="00762D80" w:rsidRPr="0019287B" w:rsidRDefault="00762D80" w:rsidP="00762D8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287B">
        <w:rPr>
          <w:rFonts w:ascii="Times New Roman" w:eastAsia="Calibri" w:hAnsi="Times New Roman" w:cs="Times New Roman"/>
          <w:sz w:val="28"/>
          <w:szCs w:val="28"/>
        </w:rPr>
        <w:t>Карта современного использования территории;</w:t>
      </w:r>
    </w:p>
    <w:p w14:paraId="468DAD77" w14:textId="77777777" w:rsidR="00762D80" w:rsidRPr="0019287B" w:rsidRDefault="00762D80" w:rsidP="00762D8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87B">
        <w:rPr>
          <w:rFonts w:ascii="Times New Roman" w:hAnsi="Times New Roman" w:cs="Times New Roman"/>
          <w:sz w:val="28"/>
          <w:szCs w:val="28"/>
        </w:rPr>
        <w:t>Карта использования территории с отображением зон с особыми условиями использования территорий.</w:t>
      </w:r>
    </w:p>
    <w:p w14:paraId="44448898" w14:textId="77777777" w:rsidR="00762D80" w:rsidRPr="0019287B" w:rsidRDefault="00762D80" w:rsidP="00762D8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9287B">
        <w:rPr>
          <w:rFonts w:ascii="Times New Roman" w:eastAsia="Calibri" w:hAnsi="Times New Roman" w:cs="Times New Roman"/>
          <w:b/>
          <w:bCs/>
          <w:sz w:val="28"/>
          <w:szCs w:val="28"/>
        </w:rPr>
        <w:t>Том 3 «Перечень и характеристика основных факторов риска возникновения чрезвычайных ситуаций природного и техногенного характера»:</w:t>
      </w:r>
    </w:p>
    <w:p w14:paraId="14390B4F" w14:textId="77777777" w:rsidR="00762D80" w:rsidRPr="0019287B" w:rsidRDefault="00762D80" w:rsidP="00762D80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9287B">
        <w:rPr>
          <w:rFonts w:ascii="Times New Roman" w:eastAsia="Calibri" w:hAnsi="Times New Roman" w:cs="Times New Roman"/>
          <w:bCs/>
          <w:sz w:val="28"/>
          <w:szCs w:val="28"/>
        </w:rPr>
        <w:t>Перечень основных факторов риска возникновения чрезвычайных ситуаций природного и техногенного характера;</w:t>
      </w:r>
    </w:p>
    <w:p w14:paraId="6B73923D" w14:textId="77777777" w:rsidR="00762D80" w:rsidRPr="0019287B" w:rsidRDefault="00762D80" w:rsidP="00762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287B">
        <w:rPr>
          <w:rFonts w:ascii="Times New Roman" w:eastAsia="Calibri" w:hAnsi="Times New Roman" w:cs="Times New Roman"/>
          <w:sz w:val="28"/>
          <w:szCs w:val="28"/>
        </w:rPr>
        <w:t>Карта территорий, подверженных риску возникновения чрезвычайных ситуаций природного и техногенного характера.</w:t>
      </w:r>
    </w:p>
    <w:p w14:paraId="4BBE255F" w14:textId="77777777" w:rsidR="00762D80" w:rsidRPr="0019287B" w:rsidRDefault="00762D80" w:rsidP="00762D80">
      <w:pPr>
        <w:widowControl w:val="0"/>
        <w:tabs>
          <w:tab w:val="left" w:pos="709"/>
        </w:tabs>
        <w:spacing w:after="0"/>
        <w:ind w:right="-1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58AC870D" w14:textId="77777777" w:rsidR="00762D80" w:rsidRPr="0019287B" w:rsidRDefault="00762D80" w:rsidP="00762D80">
      <w:pPr>
        <w:widowControl w:val="0"/>
        <w:tabs>
          <w:tab w:val="left" w:pos="709"/>
        </w:tabs>
        <w:spacing w:after="0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1</w:t>
      </w:r>
      <w:r w:rsidRPr="0019287B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. ПЕРЕЧЕНЬ МЕРОПРИЯТИЙ ПО ТЕРРИТОРИАЛЬНОМУ ПЛАНИРОВАНИЮ В ЦЕЛЯХ РАЗМЕЩЕНИЯ ОБЪЕКТОВ МЕСТНОГО ЗНАЧЕНИЯ</w:t>
      </w:r>
    </w:p>
    <w:p w14:paraId="6DC5D9E2" w14:textId="77777777" w:rsidR="00762D80" w:rsidRPr="0019287B" w:rsidRDefault="00762D80" w:rsidP="00762D80">
      <w:pPr>
        <w:widowControl w:val="0"/>
        <w:tabs>
          <w:tab w:val="left" w:pos="709"/>
        </w:tabs>
        <w:spacing w:after="0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5A449CF9" w14:textId="77777777" w:rsidR="00762D80" w:rsidRDefault="00762D80" w:rsidP="00762D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zh-CN"/>
        </w:rPr>
        <w:t>1</w:t>
      </w:r>
      <w:r w:rsidRPr="0019287B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zh-CN"/>
        </w:rPr>
        <w:t>.1.</w:t>
      </w:r>
      <w:r w:rsidRPr="0019287B">
        <w:rPr>
          <w:b/>
          <w:color w:val="000000" w:themeColor="text1"/>
          <w:sz w:val="28"/>
          <w:szCs w:val="28"/>
          <w:lang w:eastAsia="zh-CN"/>
        </w:rPr>
        <w:t xml:space="preserve"> </w:t>
      </w:r>
      <w:r w:rsidRPr="0019287B"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</w:rPr>
        <w:t xml:space="preserve">Мероприятия пространственного развития в области </w:t>
      </w:r>
      <w:bookmarkStart w:id="6" w:name="_Hlk16046078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культурно-бытового и социального обслуживания</w:t>
      </w:r>
    </w:p>
    <w:bookmarkEnd w:id="6"/>
    <w:p w14:paraId="1546EFA0" w14:textId="77777777" w:rsidR="00762D80" w:rsidRPr="00D45728" w:rsidRDefault="00762D80" w:rsidP="00762D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8FD1254" w14:textId="640DEAF2" w:rsidR="003629AE" w:rsidRDefault="00762D80" w:rsidP="003629AE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eastAsia="zh-CN"/>
        </w:rPr>
      </w:pPr>
      <w:r w:rsidRPr="0019287B">
        <w:rPr>
          <w:rFonts w:ascii="Times New Roman" w:hAnsi="Times New Roman"/>
          <w:sz w:val="28"/>
          <w:lang w:eastAsia="zh-CN"/>
        </w:rPr>
        <w:t xml:space="preserve">Перечень планируемых объектов </w:t>
      </w:r>
      <w:r w:rsidRPr="00D457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культурно-бытового и социального обслуживания</w:t>
      </w:r>
      <w:r w:rsidRPr="0019287B">
        <w:rPr>
          <w:rFonts w:ascii="Times New Roman" w:hAnsi="Times New Roman"/>
          <w:sz w:val="28"/>
          <w:lang w:eastAsia="zh-CN"/>
        </w:rPr>
        <w:t xml:space="preserve"> представлен в таблице</w:t>
      </w:r>
      <w:r>
        <w:rPr>
          <w:rFonts w:ascii="Times New Roman" w:hAnsi="Times New Roman"/>
          <w:sz w:val="28"/>
          <w:lang w:eastAsia="zh-CN"/>
        </w:rPr>
        <w:t xml:space="preserve"> 1</w:t>
      </w:r>
      <w:r w:rsidRPr="0019287B">
        <w:rPr>
          <w:rFonts w:ascii="Times New Roman" w:hAnsi="Times New Roman"/>
          <w:sz w:val="28"/>
          <w:lang w:eastAsia="zh-CN"/>
        </w:rPr>
        <w:t>.1.1.</w:t>
      </w:r>
    </w:p>
    <w:p w14:paraId="04FB27ED" w14:textId="77777777" w:rsidR="003629AE" w:rsidRDefault="003629AE">
      <w:pPr>
        <w:spacing w:line="259" w:lineRule="auto"/>
        <w:rPr>
          <w:rFonts w:ascii="Times New Roman" w:hAnsi="Times New Roman"/>
          <w:sz w:val="28"/>
          <w:lang w:eastAsia="zh-CN"/>
        </w:rPr>
      </w:pPr>
      <w:r>
        <w:rPr>
          <w:rFonts w:ascii="Times New Roman" w:hAnsi="Times New Roman"/>
          <w:sz w:val="28"/>
          <w:lang w:eastAsia="zh-CN"/>
        </w:rPr>
        <w:br w:type="page"/>
      </w:r>
    </w:p>
    <w:p w14:paraId="4E54B997" w14:textId="7996CB2A" w:rsidR="00762D80" w:rsidRDefault="00762D80" w:rsidP="00762D80">
      <w:pPr>
        <w:spacing w:after="0" w:line="250" w:lineRule="auto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 w:rsidRPr="007853B0">
        <w:rPr>
          <w:rFonts w:ascii="Times New Roman" w:hAnsi="Times New Roman"/>
          <w:bCs/>
          <w:color w:val="000000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/>
          <w:bCs/>
          <w:color w:val="000000"/>
          <w:sz w:val="28"/>
          <w:szCs w:val="28"/>
        </w:rPr>
        <w:t>1</w:t>
      </w:r>
      <w:r w:rsidRPr="007853B0">
        <w:rPr>
          <w:rFonts w:ascii="Times New Roman" w:hAnsi="Times New Roman"/>
          <w:bCs/>
          <w:color w:val="000000"/>
          <w:sz w:val="28"/>
          <w:szCs w:val="28"/>
        </w:rPr>
        <w:t>.1.1</w:t>
      </w:r>
    </w:p>
    <w:p w14:paraId="2360AF9F" w14:textId="77777777" w:rsidR="00762D80" w:rsidRPr="007853B0" w:rsidRDefault="00762D80" w:rsidP="00762D80">
      <w:pPr>
        <w:spacing w:after="0" w:line="25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14:paraId="4F3E3177" w14:textId="77777777" w:rsidR="00762D80" w:rsidRDefault="00762D80" w:rsidP="00762D80">
      <w:pPr>
        <w:spacing w:after="0" w:line="25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</w:rPr>
      </w:pPr>
      <w:r w:rsidRPr="0075184C">
        <w:rPr>
          <w:rFonts w:ascii="Times New Roman" w:hAnsi="Times New Roman"/>
          <w:b/>
          <w:color w:val="000000"/>
          <w:sz w:val="28"/>
          <w:szCs w:val="28"/>
        </w:rPr>
        <w:t>Перечень планируемых объектов</w:t>
      </w:r>
      <w:r w:rsidRPr="0019287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D45728"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</w:rPr>
        <w:t>культурно-бытового и социального обслуживания</w:t>
      </w:r>
    </w:p>
    <w:p w14:paraId="795FBB01" w14:textId="77777777" w:rsidR="00762D80" w:rsidRPr="0075184C" w:rsidRDefault="00762D80" w:rsidP="00762D80">
      <w:pPr>
        <w:spacing w:after="0" w:line="250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bookmarkStart w:id="7" w:name="_Hlk163462679"/>
    </w:p>
    <w:tbl>
      <w:tblPr>
        <w:tblStyle w:val="a7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2268"/>
        <w:gridCol w:w="2126"/>
        <w:gridCol w:w="1417"/>
      </w:tblGrid>
      <w:tr w:rsidR="00762D80" w14:paraId="233054E7" w14:textId="77777777" w:rsidTr="0007699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5A1B5" w14:textId="77777777" w:rsidR="00762D80" w:rsidRPr="0019287B" w:rsidRDefault="00762D80" w:rsidP="00762D8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16"/>
              </w:rPr>
            </w:pPr>
            <w:r w:rsidRPr="0019287B">
              <w:rPr>
                <w:rFonts w:ascii="Times New Roman" w:hAnsi="Times New Roman"/>
                <w:b/>
                <w:bCs/>
                <w:sz w:val="20"/>
                <w:szCs w:val="16"/>
              </w:rPr>
              <w:t>№</w:t>
            </w:r>
          </w:p>
          <w:p w14:paraId="3A0B8E81" w14:textId="5069905E" w:rsidR="00762D80" w:rsidRPr="00762D80" w:rsidRDefault="00762D80" w:rsidP="00762D80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19287B">
              <w:rPr>
                <w:rFonts w:ascii="Times New Roman" w:hAnsi="Times New Roman"/>
                <w:b/>
                <w:bCs/>
                <w:sz w:val="20"/>
                <w:szCs w:val="16"/>
              </w:rPr>
              <w:t>п/п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6B51D" w14:textId="7CD44A66" w:rsidR="00762D80" w:rsidRPr="00762D80" w:rsidRDefault="00762D80" w:rsidP="00762D80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19287B">
              <w:rPr>
                <w:rFonts w:ascii="Times New Roman" w:hAnsi="Times New Roman"/>
                <w:b/>
                <w:bCs/>
                <w:sz w:val="20"/>
                <w:szCs w:val="16"/>
              </w:rPr>
              <w:t>Наименование объекта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F19F6" w14:textId="77372C9A" w:rsidR="00762D80" w:rsidRPr="00762D80" w:rsidRDefault="00762D80" w:rsidP="00762D80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19287B">
              <w:rPr>
                <w:rFonts w:ascii="Times New Roman" w:hAnsi="Times New Roman"/>
                <w:b/>
                <w:bCs/>
                <w:sz w:val="20"/>
                <w:szCs w:val="16"/>
              </w:rPr>
              <w:t>Местонахождени</w:t>
            </w:r>
            <w:r>
              <w:rPr>
                <w:rFonts w:ascii="Times New Roman" w:hAnsi="Times New Roman"/>
                <w:b/>
                <w:bCs/>
                <w:sz w:val="20"/>
                <w:szCs w:val="16"/>
              </w:rPr>
              <w:t>е объекта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3D8F1" w14:textId="1AB71266" w:rsidR="00762D80" w:rsidRPr="00762D80" w:rsidRDefault="00762D80" w:rsidP="00762D80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19287B">
              <w:rPr>
                <w:rFonts w:ascii="Times New Roman" w:hAnsi="Times New Roman"/>
                <w:b/>
                <w:bCs/>
                <w:sz w:val="20"/>
                <w:szCs w:val="16"/>
              </w:rPr>
              <w:t>Характеристика объекта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688F2" w14:textId="7C498FAB" w:rsidR="00762D80" w:rsidRPr="00762D80" w:rsidRDefault="00762D80" w:rsidP="00762D80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19287B">
              <w:rPr>
                <w:rFonts w:ascii="Times New Roman" w:hAnsi="Times New Roman"/>
                <w:b/>
                <w:bCs/>
                <w:sz w:val="20"/>
                <w:szCs w:val="16"/>
              </w:rPr>
              <w:t>Срок реализации</w:t>
            </w:r>
          </w:p>
        </w:tc>
      </w:tr>
      <w:tr w:rsidR="00762D80" w14:paraId="58A88363" w14:textId="77777777" w:rsidTr="0007699C">
        <w:tc>
          <w:tcPr>
            <w:tcW w:w="567" w:type="dxa"/>
            <w:vAlign w:val="center"/>
          </w:tcPr>
          <w:p w14:paraId="1035E31C" w14:textId="6B2E6E3F" w:rsidR="00762D80" w:rsidRPr="00762D80" w:rsidRDefault="000D0ABD" w:rsidP="00762D80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2694" w:type="dxa"/>
            <w:vAlign w:val="center"/>
          </w:tcPr>
          <w:p w14:paraId="65E82913" w14:textId="77777777" w:rsidR="00762D80" w:rsidRDefault="00762D80" w:rsidP="00762D80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Кафе</w:t>
            </w:r>
          </w:p>
          <w:p w14:paraId="7E565DB1" w14:textId="6C9626F2" w:rsidR="00762D80" w:rsidRPr="00762D80" w:rsidRDefault="00762D80" w:rsidP="00762D80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(строительство)</w:t>
            </w:r>
          </w:p>
        </w:tc>
        <w:tc>
          <w:tcPr>
            <w:tcW w:w="2268" w:type="dxa"/>
            <w:vAlign w:val="center"/>
          </w:tcPr>
          <w:p w14:paraId="06C3576C" w14:textId="77777777" w:rsidR="00762D80" w:rsidRPr="00762D80" w:rsidRDefault="00762D80" w:rsidP="00762D80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62D80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Курская область,</w:t>
            </w:r>
          </w:p>
          <w:p w14:paraId="0EFD8F06" w14:textId="77777777" w:rsidR="00762D80" w:rsidRPr="00762D80" w:rsidRDefault="00762D80" w:rsidP="00762D80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62D80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Солнцевский район,</w:t>
            </w:r>
          </w:p>
          <w:p w14:paraId="306482EB" w14:textId="77777777" w:rsidR="00762D80" w:rsidRPr="00762D80" w:rsidRDefault="00762D80" w:rsidP="00762D80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62D80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52555C2A" w14:textId="650425E3" w:rsidR="00762D80" w:rsidRPr="00762D80" w:rsidRDefault="00762D80" w:rsidP="00762D80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62D80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«Ивановский сельсовет», с.</w:t>
            </w:r>
            <w:r w:rsidR="000D0ABD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 </w:t>
            </w:r>
            <w:proofErr w:type="spellStart"/>
            <w:r w:rsidRPr="00762D80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Чермошное</w:t>
            </w:r>
            <w:proofErr w:type="spellEnd"/>
          </w:p>
        </w:tc>
        <w:tc>
          <w:tcPr>
            <w:tcW w:w="2126" w:type="dxa"/>
            <w:vAlign w:val="center"/>
          </w:tcPr>
          <w:p w14:paraId="1D4E31AE" w14:textId="77777777" w:rsidR="00762D80" w:rsidRDefault="00762D80" w:rsidP="00762D80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Вместимость</w:t>
            </w:r>
          </w:p>
          <w:p w14:paraId="2FBDA3AE" w14:textId="4C4BC828" w:rsidR="00762D80" w:rsidRPr="00762D80" w:rsidRDefault="00762D80" w:rsidP="00762D80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20 посадочных мест</w:t>
            </w:r>
          </w:p>
        </w:tc>
        <w:tc>
          <w:tcPr>
            <w:tcW w:w="1417" w:type="dxa"/>
            <w:vAlign w:val="center"/>
          </w:tcPr>
          <w:p w14:paraId="193D1DAF" w14:textId="4C671F5F" w:rsidR="00762D80" w:rsidRPr="00762D80" w:rsidRDefault="00762D80" w:rsidP="00762D80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62D80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Расчетный срок</w:t>
            </w:r>
          </w:p>
        </w:tc>
      </w:tr>
      <w:bookmarkEnd w:id="7"/>
    </w:tbl>
    <w:p w14:paraId="426A7499" w14:textId="77777777" w:rsidR="00762D80" w:rsidRPr="0019287B" w:rsidRDefault="00762D80" w:rsidP="00762D80">
      <w:pPr>
        <w:spacing w:after="0" w:line="250" w:lineRule="auto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</w:p>
    <w:p w14:paraId="0907EA00" w14:textId="7F4221BD" w:rsidR="00762D80" w:rsidRDefault="00762D80" w:rsidP="00762D80">
      <w:pPr>
        <w:widowControl w:val="0"/>
        <w:autoSpaceDE w:val="0"/>
        <w:autoSpaceDN w:val="0"/>
        <w:adjustRightInd w:val="0"/>
        <w:spacing w:after="0" w:line="25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zh-CN"/>
        </w:rPr>
        <w:t>1</w:t>
      </w:r>
      <w:r w:rsidRPr="0019287B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zh-CN"/>
        </w:rPr>
        <w:t>.2.</w:t>
      </w:r>
      <w:r w:rsidRPr="0019287B">
        <w:rPr>
          <w:b/>
          <w:color w:val="000000" w:themeColor="text1"/>
          <w:sz w:val="28"/>
          <w:szCs w:val="28"/>
          <w:lang w:eastAsia="zh-CN"/>
        </w:rPr>
        <w:t xml:space="preserve"> </w:t>
      </w:r>
      <w:r w:rsidRPr="0019287B"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</w:rPr>
        <w:t xml:space="preserve">Мероприятия пространственного развития в области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инженерно</w:t>
      </w:r>
      <w:r w:rsidR="002072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го обеспечения</w:t>
      </w:r>
    </w:p>
    <w:p w14:paraId="0FA8C25E" w14:textId="77777777" w:rsidR="00762D80" w:rsidRPr="00721C99" w:rsidRDefault="00762D80" w:rsidP="00762D80">
      <w:pPr>
        <w:widowControl w:val="0"/>
        <w:autoSpaceDE w:val="0"/>
        <w:autoSpaceDN w:val="0"/>
        <w:adjustRightInd w:val="0"/>
        <w:spacing w:after="0" w:line="25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83544BF" w14:textId="1FFC91EE" w:rsidR="00762D80" w:rsidRPr="007853B0" w:rsidRDefault="00762D80" w:rsidP="00762D80">
      <w:pPr>
        <w:spacing w:after="0" w:line="250" w:lineRule="auto"/>
        <w:ind w:firstLine="709"/>
        <w:jc w:val="both"/>
        <w:rPr>
          <w:rFonts w:ascii="Times New Roman" w:hAnsi="Times New Roman"/>
          <w:sz w:val="28"/>
          <w:lang w:eastAsia="zh-CN"/>
        </w:rPr>
      </w:pPr>
      <w:r w:rsidRPr="0019287B">
        <w:rPr>
          <w:rFonts w:ascii="Times New Roman" w:hAnsi="Times New Roman"/>
          <w:sz w:val="28"/>
          <w:lang w:eastAsia="zh-CN"/>
        </w:rPr>
        <w:t>Перечень планируемых объектов</w:t>
      </w:r>
      <w:r w:rsidRPr="00721C99">
        <w:rPr>
          <w:rFonts w:ascii="Times New Roman" w:hAnsi="Times New Roman"/>
          <w:sz w:val="28"/>
          <w:lang w:eastAsia="zh-CN"/>
        </w:rPr>
        <w:t xml:space="preserve"> </w:t>
      </w:r>
      <w:r w:rsidRPr="00721C99">
        <w:rPr>
          <w:rFonts w:ascii="Times New Roman" w:eastAsia="Times New Roman" w:hAnsi="Times New Roman"/>
          <w:color w:val="000000"/>
          <w:sz w:val="28"/>
          <w:szCs w:val="28"/>
          <w:lang w:eastAsia="zh-CN"/>
        </w:rPr>
        <w:t>водоснабжения</w:t>
      </w:r>
      <w:r w:rsidRPr="00721C99">
        <w:rPr>
          <w:rFonts w:ascii="Times New Roman" w:hAnsi="Times New Roman"/>
          <w:sz w:val="28"/>
          <w:lang w:eastAsia="zh-CN"/>
        </w:rPr>
        <w:t xml:space="preserve"> </w:t>
      </w:r>
      <w:r w:rsidRPr="0019287B">
        <w:rPr>
          <w:rFonts w:ascii="Times New Roman" w:hAnsi="Times New Roman"/>
          <w:sz w:val="28"/>
          <w:lang w:eastAsia="zh-CN"/>
        </w:rPr>
        <w:t>представлен в таблице</w:t>
      </w:r>
      <w:r>
        <w:rPr>
          <w:rFonts w:ascii="Times New Roman" w:hAnsi="Times New Roman"/>
          <w:sz w:val="28"/>
          <w:lang w:eastAsia="zh-CN"/>
        </w:rPr>
        <w:t> 1</w:t>
      </w:r>
      <w:r w:rsidRPr="0019287B">
        <w:rPr>
          <w:rFonts w:ascii="Times New Roman" w:hAnsi="Times New Roman"/>
          <w:sz w:val="28"/>
          <w:lang w:eastAsia="zh-CN"/>
        </w:rPr>
        <w:t>.2.1.</w:t>
      </w:r>
    </w:p>
    <w:p w14:paraId="0E9B40DC" w14:textId="77777777" w:rsidR="00762D80" w:rsidRDefault="00762D80" w:rsidP="00762D80">
      <w:pPr>
        <w:spacing w:line="250" w:lineRule="auto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 w:rsidRPr="007853B0">
        <w:rPr>
          <w:rFonts w:ascii="Times New Roman" w:hAnsi="Times New Roman"/>
          <w:bCs/>
          <w:color w:val="000000"/>
          <w:sz w:val="28"/>
          <w:szCs w:val="28"/>
        </w:rPr>
        <w:t xml:space="preserve">Таблица </w:t>
      </w:r>
      <w:r>
        <w:rPr>
          <w:rFonts w:ascii="Times New Roman" w:hAnsi="Times New Roman"/>
          <w:bCs/>
          <w:color w:val="000000"/>
          <w:sz w:val="28"/>
          <w:szCs w:val="28"/>
        </w:rPr>
        <w:t>1</w:t>
      </w:r>
      <w:r w:rsidRPr="007853B0">
        <w:rPr>
          <w:rFonts w:ascii="Times New Roman" w:hAnsi="Times New Roman"/>
          <w:bCs/>
          <w:color w:val="000000"/>
          <w:sz w:val="28"/>
          <w:szCs w:val="28"/>
        </w:rPr>
        <w:t>.2.1</w:t>
      </w:r>
    </w:p>
    <w:p w14:paraId="751985BA" w14:textId="5ADB0239" w:rsidR="00E70CA7" w:rsidRDefault="00762D80" w:rsidP="00360244">
      <w:pPr>
        <w:spacing w:after="0" w:line="25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5184C">
        <w:rPr>
          <w:rFonts w:ascii="Times New Roman" w:hAnsi="Times New Roman"/>
          <w:b/>
          <w:color w:val="000000"/>
          <w:sz w:val="28"/>
          <w:szCs w:val="28"/>
        </w:rPr>
        <w:t xml:space="preserve">Перечень планируемых объектов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</w:rPr>
        <w:t>водоснабжения</w:t>
      </w:r>
    </w:p>
    <w:p w14:paraId="274F82F1" w14:textId="77777777" w:rsidR="00360244" w:rsidRPr="00360244" w:rsidRDefault="00360244" w:rsidP="00360244">
      <w:pPr>
        <w:spacing w:after="0" w:line="25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Style w:val="a7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2268"/>
        <w:gridCol w:w="2126"/>
        <w:gridCol w:w="1417"/>
      </w:tblGrid>
      <w:tr w:rsidR="00E70CA7" w14:paraId="5E6751CF" w14:textId="77777777" w:rsidTr="0007699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C30C5" w14:textId="77777777" w:rsidR="00E70CA7" w:rsidRPr="0019287B" w:rsidRDefault="00E70CA7" w:rsidP="008F1CB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16"/>
              </w:rPr>
            </w:pPr>
            <w:r w:rsidRPr="0019287B">
              <w:rPr>
                <w:rFonts w:ascii="Times New Roman" w:hAnsi="Times New Roman"/>
                <w:b/>
                <w:bCs/>
                <w:sz w:val="20"/>
                <w:szCs w:val="16"/>
              </w:rPr>
              <w:t>№</w:t>
            </w:r>
          </w:p>
          <w:p w14:paraId="0D57EDAE" w14:textId="77777777" w:rsidR="00E70CA7" w:rsidRPr="00762D80" w:rsidRDefault="00E70CA7" w:rsidP="008F1CB6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19287B">
              <w:rPr>
                <w:rFonts w:ascii="Times New Roman" w:hAnsi="Times New Roman"/>
                <w:b/>
                <w:bCs/>
                <w:sz w:val="20"/>
                <w:szCs w:val="16"/>
              </w:rPr>
              <w:t>п/п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5E649" w14:textId="77777777" w:rsidR="00E70CA7" w:rsidRPr="00762D80" w:rsidRDefault="00E70CA7" w:rsidP="008F1CB6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19287B">
              <w:rPr>
                <w:rFonts w:ascii="Times New Roman" w:hAnsi="Times New Roman"/>
                <w:b/>
                <w:bCs/>
                <w:sz w:val="20"/>
                <w:szCs w:val="16"/>
              </w:rPr>
              <w:t>Наименование объекта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0293A" w14:textId="77777777" w:rsidR="00E70CA7" w:rsidRPr="00762D80" w:rsidRDefault="00E70CA7" w:rsidP="008F1CB6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19287B">
              <w:rPr>
                <w:rFonts w:ascii="Times New Roman" w:hAnsi="Times New Roman"/>
                <w:b/>
                <w:bCs/>
                <w:sz w:val="20"/>
                <w:szCs w:val="16"/>
              </w:rPr>
              <w:t>Местонахождени</w:t>
            </w:r>
            <w:r>
              <w:rPr>
                <w:rFonts w:ascii="Times New Roman" w:hAnsi="Times New Roman"/>
                <w:b/>
                <w:bCs/>
                <w:sz w:val="20"/>
                <w:szCs w:val="16"/>
              </w:rPr>
              <w:t>е объекта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A8471" w14:textId="77777777" w:rsidR="00E70CA7" w:rsidRPr="00762D80" w:rsidRDefault="00E70CA7" w:rsidP="008F1CB6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19287B">
              <w:rPr>
                <w:rFonts w:ascii="Times New Roman" w:hAnsi="Times New Roman"/>
                <w:b/>
                <w:bCs/>
                <w:sz w:val="20"/>
                <w:szCs w:val="16"/>
              </w:rPr>
              <w:t>Характеристика объекта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7B77F" w14:textId="77777777" w:rsidR="00E70CA7" w:rsidRPr="00762D80" w:rsidRDefault="00E70CA7" w:rsidP="008F1CB6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19287B">
              <w:rPr>
                <w:rFonts w:ascii="Times New Roman" w:hAnsi="Times New Roman"/>
                <w:b/>
                <w:bCs/>
                <w:sz w:val="20"/>
                <w:szCs w:val="16"/>
              </w:rPr>
              <w:t>Срок реализации</w:t>
            </w:r>
          </w:p>
        </w:tc>
      </w:tr>
      <w:tr w:rsidR="00E70CA7" w14:paraId="57C6E01E" w14:textId="77777777" w:rsidTr="0007699C">
        <w:tc>
          <w:tcPr>
            <w:tcW w:w="567" w:type="dxa"/>
            <w:vAlign w:val="center"/>
          </w:tcPr>
          <w:p w14:paraId="3CBA67C3" w14:textId="77777777" w:rsidR="00E70CA7" w:rsidRPr="00762D80" w:rsidRDefault="00E70CA7" w:rsidP="008F1CB6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</w:t>
            </w:r>
          </w:p>
        </w:tc>
        <w:tc>
          <w:tcPr>
            <w:tcW w:w="2694" w:type="dxa"/>
            <w:vAlign w:val="center"/>
          </w:tcPr>
          <w:p w14:paraId="4DF3C85D" w14:textId="77777777" w:rsidR="00E70CA7" w:rsidRPr="00E70CA7" w:rsidRDefault="00E70CA7" w:rsidP="00E70CA7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E70CA7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Водопроводные сети</w:t>
            </w:r>
          </w:p>
          <w:p w14:paraId="5D78AE45" w14:textId="1C5A8781" w:rsidR="00E70CA7" w:rsidRPr="00762D80" w:rsidRDefault="00E70CA7" w:rsidP="00E70CA7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E70CA7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(реконструкция)</w:t>
            </w:r>
          </w:p>
        </w:tc>
        <w:tc>
          <w:tcPr>
            <w:tcW w:w="2268" w:type="dxa"/>
            <w:vAlign w:val="center"/>
          </w:tcPr>
          <w:p w14:paraId="79C272D1" w14:textId="77777777" w:rsidR="00E70CA7" w:rsidRPr="00762D80" w:rsidRDefault="00E70CA7" w:rsidP="008F1CB6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62D80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Курская область,</w:t>
            </w:r>
          </w:p>
          <w:p w14:paraId="33BBAF64" w14:textId="77777777" w:rsidR="00E70CA7" w:rsidRPr="00762D80" w:rsidRDefault="00E70CA7" w:rsidP="008F1CB6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62D80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Солнцевский район,</w:t>
            </w:r>
          </w:p>
          <w:p w14:paraId="424465B8" w14:textId="77777777" w:rsidR="00E70CA7" w:rsidRPr="00762D80" w:rsidRDefault="00E70CA7" w:rsidP="008F1CB6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62D80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54FF2E3E" w14:textId="0A3091BD" w:rsidR="00E70CA7" w:rsidRPr="00762D80" w:rsidRDefault="00E70CA7" w:rsidP="008F1CB6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62D80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«Ивановский сельсовет», с.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 Никольское</w:t>
            </w:r>
          </w:p>
        </w:tc>
        <w:tc>
          <w:tcPr>
            <w:tcW w:w="2126" w:type="dxa"/>
            <w:vAlign w:val="center"/>
          </w:tcPr>
          <w:p w14:paraId="260D74D5" w14:textId="77777777" w:rsidR="00E70CA7" w:rsidRPr="00E70CA7" w:rsidRDefault="00E70CA7" w:rsidP="00E70CA7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E70CA7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Протяженность</w:t>
            </w:r>
          </w:p>
          <w:p w14:paraId="2E67781D" w14:textId="6D47C64D" w:rsidR="00E70CA7" w:rsidRPr="00762D80" w:rsidRDefault="00E70CA7" w:rsidP="00E70CA7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E70CA7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1859 м</w:t>
            </w:r>
          </w:p>
        </w:tc>
        <w:tc>
          <w:tcPr>
            <w:tcW w:w="1417" w:type="dxa"/>
            <w:vAlign w:val="center"/>
          </w:tcPr>
          <w:p w14:paraId="5277C4D4" w14:textId="77777777" w:rsidR="00E70CA7" w:rsidRPr="00762D80" w:rsidRDefault="00E70CA7" w:rsidP="008F1CB6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762D80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Расчетный срок</w:t>
            </w:r>
          </w:p>
        </w:tc>
      </w:tr>
      <w:tr w:rsidR="00E70CA7" w14:paraId="5E324F02" w14:textId="77777777" w:rsidTr="0007699C">
        <w:tc>
          <w:tcPr>
            <w:tcW w:w="567" w:type="dxa"/>
            <w:vAlign w:val="center"/>
          </w:tcPr>
          <w:p w14:paraId="58C82DD7" w14:textId="4B0DF3DD" w:rsidR="00E70CA7" w:rsidRDefault="00E70CA7" w:rsidP="008F1CB6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2</w:t>
            </w:r>
          </w:p>
        </w:tc>
        <w:tc>
          <w:tcPr>
            <w:tcW w:w="2694" w:type="dxa"/>
            <w:vAlign w:val="center"/>
          </w:tcPr>
          <w:p w14:paraId="32D2AF41" w14:textId="77777777" w:rsidR="00E70CA7" w:rsidRPr="00E70CA7" w:rsidRDefault="00E70CA7" w:rsidP="00E70CA7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E70CA7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Водопроводные сети</w:t>
            </w:r>
          </w:p>
          <w:p w14:paraId="1293871F" w14:textId="579A1313" w:rsidR="00E70CA7" w:rsidRPr="00E70CA7" w:rsidRDefault="00E70CA7" w:rsidP="00E70CA7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E70CA7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(реконструкция)</w:t>
            </w:r>
          </w:p>
        </w:tc>
        <w:tc>
          <w:tcPr>
            <w:tcW w:w="2268" w:type="dxa"/>
            <w:vAlign w:val="center"/>
          </w:tcPr>
          <w:p w14:paraId="42E8EBC6" w14:textId="77777777" w:rsidR="00E70CA7" w:rsidRPr="00E70CA7" w:rsidRDefault="00E70CA7" w:rsidP="00E70CA7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E70CA7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Курская область,</w:t>
            </w:r>
          </w:p>
          <w:p w14:paraId="7CA9DCAC" w14:textId="77777777" w:rsidR="00E70CA7" w:rsidRPr="00E70CA7" w:rsidRDefault="00E70CA7" w:rsidP="00E70CA7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E70CA7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Солнцевский район,</w:t>
            </w:r>
          </w:p>
          <w:p w14:paraId="1B83B935" w14:textId="77777777" w:rsidR="00E70CA7" w:rsidRPr="00E70CA7" w:rsidRDefault="00E70CA7" w:rsidP="00E70CA7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E70CA7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45E54E76" w14:textId="77777777" w:rsidR="00E70CA7" w:rsidRDefault="00E70CA7" w:rsidP="00E70CA7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E70CA7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«Ивановский сельсовет»,</w:t>
            </w:r>
          </w:p>
          <w:p w14:paraId="40B366F6" w14:textId="5D26FE06" w:rsidR="00E70CA7" w:rsidRPr="00762D80" w:rsidRDefault="00E70CA7" w:rsidP="00E70CA7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д. Ивановка</w:t>
            </w:r>
          </w:p>
        </w:tc>
        <w:tc>
          <w:tcPr>
            <w:tcW w:w="2126" w:type="dxa"/>
            <w:vAlign w:val="center"/>
          </w:tcPr>
          <w:p w14:paraId="5D0E0AFC" w14:textId="77777777" w:rsidR="00E70CA7" w:rsidRPr="00E70CA7" w:rsidRDefault="00E70CA7" w:rsidP="00E70CA7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E70CA7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Протяженность</w:t>
            </w:r>
          </w:p>
          <w:p w14:paraId="3D81B5C5" w14:textId="7EC83E1C" w:rsidR="00E70CA7" w:rsidRDefault="00E70CA7" w:rsidP="00E70CA7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E70CA7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573 м</w:t>
            </w:r>
          </w:p>
        </w:tc>
        <w:tc>
          <w:tcPr>
            <w:tcW w:w="1417" w:type="dxa"/>
            <w:vAlign w:val="center"/>
          </w:tcPr>
          <w:p w14:paraId="34272E91" w14:textId="27865C1A" w:rsidR="00E70CA7" w:rsidRPr="00762D80" w:rsidRDefault="00E70CA7" w:rsidP="008F1CB6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E70CA7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Расчетный срок</w:t>
            </w:r>
          </w:p>
        </w:tc>
      </w:tr>
      <w:tr w:rsidR="00395AE9" w14:paraId="3A068A67" w14:textId="77777777" w:rsidTr="0007699C">
        <w:tc>
          <w:tcPr>
            <w:tcW w:w="567" w:type="dxa"/>
            <w:vAlign w:val="center"/>
          </w:tcPr>
          <w:p w14:paraId="6AD8BF67" w14:textId="27F873A7" w:rsidR="00395AE9" w:rsidRDefault="00395AE9" w:rsidP="008F1CB6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3</w:t>
            </w:r>
          </w:p>
        </w:tc>
        <w:tc>
          <w:tcPr>
            <w:tcW w:w="2694" w:type="dxa"/>
            <w:vAlign w:val="center"/>
          </w:tcPr>
          <w:p w14:paraId="4E2ABBAB" w14:textId="77777777" w:rsidR="00395AE9" w:rsidRDefault="00395AE9" w:rsidP="00E70CA7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Водозабор</w:t>
            </w:r>
          </w:p>
          <w:p w14:paraId="1833CE0D" w14:textId="68A038CF" w:rsidR="00395AE9" w:rsidRPr="00E70CA7" w:rsidRDefault="00395AE9" w:rsidP="00E70CA7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(реконструкция)</w:t>
            </w:r>
          </w:p>
        </w:tc>
        <w:tc>
          <w:tcPr>
            <w:tcW w:w="2268" w:type="dxa"/>
            <w:vAlign w:val="center"/>
          </w:tcPr>
          <w:p w14:paraId="155DCC30" w14:textId="77777777" w:rsidR="00395AE9" w:rsidRPr="00395AE9" w:rsidRDefault="00395AE9" w:rsidP="00395AE9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395AE9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Курская область,</w:t>
            </w:r>
          </w:p>
          <w:p w14:paraId="4A6F0C9A" w14:textId="77777777" w:rsidR="00395AE9" w:rsidRPr="00395AE9" w:rsidRDefault="00395AE9" w:rsidP="00395AE9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395AE9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Солнцевский район,</w:t>
            </w:r>
          </w:p>
          <w:p w14:paraId="21434E82" w14:textId="77777777" w:rsidR="00395AE9" w:rsidRPr="00395AE9" w:rsidRDefault="00395AE9" w:rsidP="00395AE9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395AE9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муниципальное образование</w:t>
            </w:r>
          </w:p>
          <w:p w14:paraId="2E278D8C" w14:textId="77777777" w:rsidR="00395AE9" w:rsidRPr="00395AE9" w:rsidRDefault="00395AE9" w:rsidP="00395AE9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395AE9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«Ивановский сельсовет»,</w:t>
            </w:r>
          </w:p>
          <w:p w14:paraId="1674977A" w14:textId="571F75D5" w:rsidR="00395AE9" w:rsidRPr="00E70CA7" w:rsidRDefault="00395AE9" w:rsidP="00395AE9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Дорохо-Доренское</w:t>
            </w:r>
            <w:proofErr w:type="spellEnd"/>
          </w:p>
        </w:tc>
        <w:tc>
          <w:tcPr>
            <w:tcW w:w="2126" w:type="dxa"/>
            <w:vAlign w:val="center"/>
          </w:tcPr>
          <w:p w14:paraId="11E3D321" w14:textId="79B3FA80" w:rsidR="0007699C" w:rsidRPr="00E70CA7" w:rsidRDefault="00F853F5" w:rsidP="00E70CA7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1 скважина, насосно-силовое оборудование производительностью 6-10 м</w:t>
            </w:r>
            <w:r w:rsidRPr="00F853F5">
              <w:rPr>
                <w:rFonts w:ascii="Times New Roman" w:eastAsia="Calibri" w:hAnsi="Times New Roman" w:cs="Times New Roman"/>
                <w:kern w:val="2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/час</w:t>
            </w:r>
          </w:p>
        </w:tc>
        <w:tc>
          <w:tcPr>
            <w:tcW w:w="1417" w:type="dxa"/>
            <w:vAlign w:val="center"/>
          </w:tcPr>
          <w:p w14:paraId="6C27481E" w14:textId="3137FC72" w:rsidR="00395AE9" w:rsidRPr="00E70CA7" w:rsidRDefault="00395AE9" w:rsidP="008F1CB6">
            <w:pPr>
              <w:widowControl w:val="0"/>
              <w:tabs>
                <w:tab w:val="left" w:pos="709"/>
              </w:tabs>
              <w:spacing w:line="240" w:lineRule="auto"/>
              <w:ind w:right="-1"/>
              <w:jc w:val="center"/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</w:pPr>
            <w:r w:rsidRPr="00395AE9">
              <w:rPr>
                <w:rFonts w:ascii="Times New Roman" w:eastAsia="Calibri" w:hAnsi="Times New Roman" w:cs="Times New Roman"/>
                <w:kern w:val="2"/>
                <w:sz w:val="20"/>
                <w:szCs w:val="20"/>
              </w:rPr>
              <w:t>Расчетный срок</w:t>
            </w:r>
          </w:p>
        </w:tc>
      </w:tr>
    </w:tbl>
    <w:p w14:paraId="4905B110" w14:textId="77777777" w:rsidR="00E70CA7" w:rsidRDefault="00E70CA7" w:rsidP="00C23B39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7B36A8A7" w14:textId="1792EA74" w:rsidR="00DB3DF8" w:rsidRPr="00DB3DF8" w:rsidRDefault="00DB3DF8" w:rsidP="00DB3DF8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DB3DF8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1.</w:t>
      </w:r>
      <w:r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3</w:t>
      </w:r>
      <w:r w:rsidRPr="00DB3DF8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. Мероприятия пространственного развития в области предупреждения возникновения чрезвычайных ситуаций природного и техногенного характера</w:t>
      </w:r>
    </w:p>
    <w:p w14:paraId="7AF11B15" w14:textId="77777777" w:rsidR="00DB3DF8" w:rsidRPr="00DB3DF8" w:rsidRDefault="00DB3DF8" w:rsidP="00DB3DF8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0EA8DDC2" w14:textId="7E7C3557" w:rsidR="00DB3DF8" w:rsidRPr="00DB3DF8" w:rsidRDefault="00DB3DF8" w:rsidP="00DB3DF8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DB3DF8">
        <w:rPr>
          <w:rFonts w:ascii="Times New Roman" w:eastAsia="Calibri" w:hAnsi="Times New Roman" w:cs="Times New Roman"/>
          <w:kern w:val="2"/>
          <w:sz w:val="28"/>
          <w:szCs w:val="28"/>
        </w:rPr>
        <w:t xml:space="preserve">Перечень планируемых объектов местного значения в области предупреждения возникновения чрезвычайных ситуаций природного и </w:t>
      </w:r>
      <w:r w:rsidRPr="00DB3DF8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техногенного характера представлен в таблице 1.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3</w:t>
      </w:r>
      <w:r w:rsidRPr="00DB3DF8">
        <w:rPr>
          <w:rFonts w:ascii="Times New Roman" w:eastAsia="Calibri" w:hAnsi="Times New Roman" w:cs="Times New Roman"/>
          <w:kern w:val="2"/>
          <w:sz w:val="28"/>
          <w:szCs w:val="28"/>
        </w:rPr>
        <w:t>.1.</w:t>
      </w:r>
    </w:p>
    <w:p w14:paraId="7F5008F4" w14:textId="5BA6DB16" w:rsidR="00DB3DF8" w:rsidRPr="00DB3DF8" w:rsidRDefault="00DB3DF8" w:rsidP="00DB3DF8">
      <w:pPr>
        <w:widowControl w:val="0"/>
        <w:tabs>
          <w:tab w:val="left" w:pos="709"/>
        </w:tabs>
        <w:spacing w:after="0" w:line="240" w:lineRule="auto"/>
        <w:ind w:right="-1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DB3DF8">
        <w:rPr>
          <w:rFonts w:ascii="Times New Roman" w:eastAsia="Calibri" w:hAnsi="Times New Roman" w:cs="Times New Roman"/>
          <w:kern w:val="2"/>
          <w:sz w:val="28"/>
          <w:szCs w:val="28"/>
        </w:rPr>
        <w:t>Таблица 1.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3</w:t>
      </w:r>
      <w:r w:rsidRPr="00DB3DF8">
        <w:rPr>
          <w:rFonts w:ascii="Times New Roman" w:eastAsia="Calibri" w:hAnsi="Times New Roman" w:cs="Times New Roman"/>
          <w:kern w:val="2"/>
          <w:sz w:val="28"/>
          <w:szCs w:val="28"/>
        </w:rPr>
        <w:t>.1</w:t>
      </w:r>
    </w:p>
    <w:p w14:paraId="3C7482A9" w14:textId="77777777" w:rsidR="00DB3DF8" w:rsidRPr="00DB3DF8" w:rsidRDefault="00DB3DF8" w:rsidP="00DB3DF8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5CC55759" w14:textId="77777777" w:rsidR="00DB3DF8" w:rsidRPr="00DB3DF8" w:rsidRDefault="00DB3DF8" w:rsidP="00DB3DF8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DB3DF8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Перечень планируемых объектов местного значения в области предупреждения возникновения чрезвычайных ситуаций природного и техногенного характера</w:t>
      </w:r>
    </w:p>
    <w:p w14:paraId="19B4D5E3" w14:textId="77777777" w:rsidR="00DB3DF8" w:rsidRPr="00DB3DF8" w:rsidRDefault="00DB3DF8" w:rsidP="00DB3DF8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tbl>
      <w:tblPr>
        <w:tblW w:w="91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507"/>
        <w:gridCol w:w="3540"/>
        <w:gridCol w:w="2127"/>
        <w:gridCol w:w="1701"/>
        <w:gridCol w:w="1275"/>
      </w:tblGrid>
      <w:tr w:rsidR="00DB3DF8" w:rsidRPr="00DB3DF8" w14:paraId="2CC5D7CD" w14:textId="77777777" w:rsidTr="00056FC6">
        <w:trPr>
          <w:trHeight w:val="13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E362A" w14:textId="77777777" w:rsidR="00DB3DF8" w:rsidRPr="00DB3DF8" w:rsidRDefault="00DB3DF8" w:rsidP="00DB3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№</w:t>
            </w:r>
          </w:p>
          <w:p w14:paraId="09F0B4CA" w14:textId="77777777" w:rsidR="00DB3DF8" w:rsidRPr="00DB3DF8" w:rsidRDefault="00DB3DF8" w:rsidP="00DB3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п/п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46074" w14:textId="77777777" w:rsidR="00DB3DF8" w:rsidRPr="00DB3DF8" w:rsidRDefault="00DB3DF8" w:rsidP="00DB3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Наименование объекта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52F63" w14:textId="77777777" w:rsidR="00DB3DF8" w:rsidRPr="00DB3DF8" w:rsidRDefault="00DB3DF8" w:rsidP="00DB3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Местонахождение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7BC83" w14:textId="77777777" w:rsidR="00DB3DF8" w:rsidRPr="00DB3DF8" w:rsidRDefault="00DB3DF8" w:rsidP="00DB3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Характеристика 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7B55E" w14:textId="77777777" w:rsidR="00DB3DF8" w:rsidRPr="00DB3DF8" w:rsidRDefault="00DB3DF8" w:rsidP="00DB3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b/>
                <w:bCs/>
                <w:sz w:val="20"/>
                <w:szCs w:val="16"/>
              </w:rPr>
              <w:t>Срок реализации</w:t>
            </w:r>
          </w:p>
        </w:tc>
      </w:tr>
      <w:tr w:rsidR="00DB3DF8" w:rsidRPr="00DB3DF8" w14:paraId="0EC8B3B0" w14:textId="77777777" w:rsidTr="00056FC6">
        <w:trPr>
          <w:trHeight w:hRule="exact" w:val="238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4A8AB" w14:textId="77777777" w:rsidR="00DB3DF8" w:rsidRPr="00DB3DF8" w:rsidRDefault="00DB3DF8" w:rsidP="00DB3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76FC1" w14:textId="77777777" w:rsidR="00DB3DF8" w:rsidRPr="00DB3DF8" w:rsidRDefault="00DB3DF8" w:rsidP="00DB3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70B76" w14:textId="77777777" w:rsidR="00DB3DF8" w:rsidRPr="00DB3DF8" w:rsidRDefault="00DB3DF8" w:rsidP="00DB3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FB196" w14:textId="77777777" w:rsidR="00DB3DF8" w:rsidRPr="00DB3DF8" w:rsidRDefault="00DB3DF8" w:rsidP="00DB3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CD449" w14:textId="77777777" w:rsidR="00DB3DF8" w:rsidRPr="00DB3DF8" w:rsidRDefault="00DB3DF8" w:rsidP="00DB3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5</w:t>
            </w:r>
          </w:p>
        </w:tc>
      </w:tr>
      <w:tr w:rsidR="00DB3DF8" w:rsidRPr="00DB3DF8" w14:paraId="5043C83E" w14:textId="77777777" w:rsidTr="00056FC6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21F22" w14:textId="77777777" w:rsidR="00DB3DF8" w:rsidRPr="00DB3DF8" w:rsidRDefault="00DB3DF8" w:rsidP="00DB3DF8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13E09" w14:textId="77777777" w:rsidR="00DB3DF8" w:rsidRPr="00DB3DF8" w:rsidRDefault="00DB3DF8" w:rsidP="00DB3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59B36" w14:textId="77777777" w:rsidR="00DB3DF8" w:rsidRPr="00DB3DF8" w:rsidRDefault="00DB3DF8" w:rsidP="00DB3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5F204C71" w14:textId="13B423F2" w:rsidR="00DB3DF8" w:rsidRPr="00DB3DF8" w:rsidRDefault="00DB3DF8" w:rsidP="00DB3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район,</w:t>
            </w:r>
          </w:p>
          <w:p w14:paraId="7521857B" w14:textId="0D179B97" w:rsidR="00DB3DF8" w:rsidRPr="00DB3DF8" w:rsidRDefault="00DB3DF8" w:rsidP="00DB3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Ивановский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220AB83F" w14:textId="620BC926" w:rsidR="00DB3DF8" w:rsidRPr="00DB3DF8" w:rsidRDefault="00056FC6" w:rsidP="00DB3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д. Алексеевка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B0668" w14:textId="77777777" w:rsidR="00DB3DF8" w:rsidRPr="00DB3DF8" w:rsidRDefault="00DB3DF8" w:rsidP="00DB3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17C21" w14:textId="77777777" w:rsidR="00DB3DF8" w:rsidRPr="00DB3DF8" w:rsidRDefault="00DB3DF8" w:rsidP="00DB3D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</w:tr>
      <w:tr w:rsidR="00056FC6" w:rsidRPr="00DB3DF8" w14:paraId="162D7224" w14:textId="77777777" w:rsidTr="00056FC6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567C5" w14:textId="77777777" w:rsidR="00056FC6" w:rsidRPr="00DB3DF8" w:rsidRDefault="00056FC6" w:rsidP="00056FC6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ACF93" w14:textId="307B040A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6B065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6ABA1ECE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район,</w:t>
            </w:r>
          </w:p>
          <w:p w14:paraId="013CB874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Ивановский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3C0A2088" w14:textId="60EAFDDF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с.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Максимово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ECAFC" w14:textId="117CF809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E0D9F" w14:textId="02442619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</w:tr>
      <w:tr w:rsidR="00056FC6" w:rsidRPr="00DB3DF8" w14:paraId="155F4734" w14:textId="77777777" w:rsidTr="00056FC6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CDC10" w14:textId="77777777" w:rsidR="00056FC6" w:rsidRPr="00DB3DF8" w:rsidRDefault="00056FC6" w:rsidP="00056FC6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34085" w14:textId="503AE15A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417A7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326C5954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район,</w:t>
            </w:r>
          </w:p>
          <w:p w14:paraId="01ABC881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Ивановский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593F0349" w14:textId="39CF24D3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д. Халино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DE09C" w14:textId="3637C04D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E9963" w14:textId="13D90FBC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</w:tr>
      <w:tr w:rsidR="00056FC6" w:rsidRPr="00DB3DF8" w14:paraId="34F23921" w14:textId="77777777" w:rsidTr="00056FC6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CE17B" w14:textId="77777777" w:rsidR="00056FC6" w:rsidRPr="00DB3DF8" w:rsidRDefault="00056FC6" w:rsidP="00056FC6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303E0" w14:textId="5D1F5A2E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38948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4C464F38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район,</w:t>
            </w:r>
          </w:p>
          <w:p w14:paraId="4059FCCC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Ивановский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23B87A33" w14:textId="42D51CAD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с.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Дорохо-Доренское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4B77D" w14:textId="5743F5B3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022C2" w14:textId="6535BAD4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</w:tr>
      <w:tr w:rsidR="00056FC6" w:rsidRPr="00DB3DF8" w14:paraId="780E1E79" w14:textId="77777777" w:rsidTr="00056FC6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7D716" w14:textId="77777777" w:rsidR="00056FC6" w:rsidRPr="00DB3DF8" w:rsidRDefault="00056FC6" w:rsidP="00056FC6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31CDE" w14:textId="1823B5F2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7CAD3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1EFCC630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район,</w:t>
            </w:r>
          </w:p>
          <w:p w14:paraId="624BE87E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Ивановский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2A273B21" w14:textId="1BFF07C9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х. Баранов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42998" w14:textId="15230770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C866F" w14:textId="7BE1091C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</w:tr>
      <w:tr w:rsidR="00056FC6" w:rsidRPr="00DB3DF8" w14:paraId="056777F1" w14:textId="77777777" w:rsidTr="00056FC6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8BCEF" w14:textId="77777777" w:rsidR="00056FC6" w:rsidRPr="00DB3DF8" w:rsidRDefault="00056FC6" w:rsidP="00056FC6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5086C" w14:textId="09FD5BCD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7781A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348752DD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район,</w:t>
            </w:r>
          </w:p>
          <w:p w14:paraId="4682C4D2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Ивановский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3040EAC8" w14:textId="782D5A4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Конарево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BC270" w14:textId="21C592A5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F1CFA" w14:textId="33977C10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</w:tr>
      <w:tr w:rsidR="0032022A" w:rsidRPr="00DB3DF8" w14:paraId="5AE72B96" w14:textId="77777777" w:rsidTr="00DA043E">
        <w:trPr>
          <w:trHeight w:val="1610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81DB6C" w14:textId="77777777" w:rsidR="0032022A" w:rsidRPr="00DB3DF8" w:rsidRDefault="0032022A" w:rsidP="00056FC6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CBAEDA" w14:textId="64450B37" w:rsidR="0032022A" w:rsidRPr="00DB3DF8" w:rsidRDefault="0032022A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CC292D" w14:textId="77777777" w:rsidR="0032022A" w:rsidRPr="00DB3DF8" w:rsidRDefault="0032022A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7E548846" w14:textId="77777777" w:rsidR="0032022A" w:rsidRPr="00DB3DF8" w:rsidRDefault="0032022A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район,</w:t>
            </w:r>
          </w:p>
          <w:p w14:paraId="0BFCD8F9" w14:textId="58410FF1" w:rsidR="0032022A" w:rsidRPr="00DB3DF8" w:rsidRDefault="0032022A" w:rsidP="003629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муниципальное образование </w:t>
            </w:r>
          </w:p>
          <w:p w14:paraId="2B10E2F5" w14:textId="77777777" w:rsidR="0032022A" w:rsidRPr="00DB3DF8" w:rsidRDefault="0032022A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«Ивановский</w:t>
            </w:r>
          </w:p>
          <w:p w14:paraId="41DF8D65" w14:textId="77777777" w:rsidR="0032022A" w:rsidRPr="003629AE" w:rsidRDefault="0032022A" w:rsidP="003629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3629AE">
              <w:rPr>
                <w:rFonts w:ascii="Times New Roman" w:eastAsia="Calibri" w:hAnsi="Times New Roman" w:cs="Times New Roman"/>
                <w:sz w:val="20"/>
                <w:szCs w:val="16"/>
              </w:rPr>
              <w:t>сельсовет»,</w:t>
            </w:r>
          </w:p>
          <w:p w14:paraId="04FFBB57" w14:textId="384044F7" w:rsidR="0032022A" w:rsidRPr="00DB3DF8" w:rsidRDefault="0032022A" w:rsidP="003629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3629AE">
              <w:rPr>
                <w:rFonts w:ascii="Times New Roman" w:eastAsia="Calibri" w:hAnsi="Times New Roman" w:cs="Times New Roman"/>
                <w:sz w:val="20"/>
                <w:szCs w:val="16"/>
              </w:rPr>
              <w:t>д. Ивановка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C2996C" w14:textId="7E1C7F87" w:rsidR="0032022A" w:rsidRPr="00DB3DF8" w:rsidRDefault="0032022A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84B382" w14:textId="26554B4A" w:rsidR="0032022A" w:rsidRPr="00DB3DF8" w:rsidRDefault="0032022A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</w:tr>
      <w:tr w:rsidR="0032022A" w:rsidRPr="00DB3DF8" w14:paraId="11E192B9" w14:textId="77777777" w:rsidTr="0032022A">
        <w:trPr>
          <w:trHeight w:val="70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11A512" w14:textId="77777777" w:rsidR="0032022A" w:rsidRPr="00DB3DF8" w:rsidRDefault="0032022A" w:rsidP="00056FC6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F696EE" w14:textId="3886415D" w:rsidR="0032022A" w:rsidRPr="00DB3DF8" w:rsidRDefault="0032022A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32022A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08F7CF" w14:textId="2D727F7C" w:rsidR="0032022A" w:rsidRPr="00DB3DF8" w:rsidRDefault="0032022A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32022A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17A7C1" w14:textId="670EAE2E" w:rsidR="0032022A" w:rsidRPr="00DB3DF8" w:rsidRDefault="0032022A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2022A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8B4BA4" w14:textId="4AC7B6EC" w:rsidR="0032022A" w:rsidRPr="00DB3DF8" w:rsidRDefault="0032022A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32022A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</w:t>
            </w:r>
          </w:p>
        </w:tc>
      </w:tr>
      <w:tr w:rsidR="0032022A" w:rsidRPr="00DB3DF8" w14:paraId="51204D39" w14:textId="77777777" w:rsidTr="0032022A">
        <w:trPr>
          <w:trHeight w:val="70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2C588" w14:textId="6AC14B02" w:rsidR="0032022A" w:rsidRPr="00DB3DF8" w:rsidRDefault="0032022A" w:rsidP="0032022A">
            <w:pPr>
              <w:spacing w:after="0" w:line="240" w:lineRule="auto"/>
              <w:ind w:left="142"/>
              <w:contextualSpacing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lastRenderedPageBreak/>
              <w:t>1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0AF05" w14:textId="14676C50" w:rsidR="0032022A" w:rsidRPr="00DB3DF8" w:rsidRDefault="0032022A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750FF" w14:textId="5EB2F1B5" w:rsidR="0032022A" w:rsidRPr="00DB3DF8" w:rsidRDefault="0032022A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B1BFC" w14:textId="11EF92E2" w:rsidR="0032022A" w:rsidRPr="00DB3DF8" w:rsidRDefault="0032022A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D41C1" w14:textId="2EE2B1AF" w:rsidR="0032022A" w:rsidRPr="00DB3DF8" w:rsidRDefault="0032022A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5</w:t>
            </w:r>
          </w:p>
        </w:tc>
      </w:tr>
      <w:tr w:rsidR="00056FC6" w:rsidRPr="00DB3DF8" w14:paraId="75912B11" w14:textId="77777777" w:rsidTr="00056FC6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939A1" w14:textId="77777777" w:rsidR="00056FC6" w:rsidRPr="00DB3DF8" w:rsidRDefault="00056FC6" w:rsidP="0032022A">
            <w:pPr>
              <w:spacing w:after="0" w:line="240" w:lineRule="auto"/>
              <w:ind w:left="142"/>
              <w:contextualSpacing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4C49C" w14:textId="788E49CE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7710A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район,</w:t>
            </w:r>
          </w:p>
          <w:p w14:paraId="193878C2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Ивановский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25275676" w14:textId="169620E1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д. Ивановка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CB2C6" w14:textId="1568DC3B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20"/>
              </w:rPr>
              <w:t>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341D3" w14:textId="1299AF80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срок</w:t>
            </w:r>
          </w:p>
        </w:tc>
      </w:tr>
      <w:tr w:rsidR="00056FC6" w:rsidRPr="00DB3DF8" w14:paraId="174A7CE3" w14:textId="77777777" w:rsidTr="00056FC6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45CC6" w14:textId="77777777" w:rsidR="00056FC6" w:rsidRPr="00DB3DF8" w:rsidRDefault="00056FC6" w:rsidP="00056FC6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7E269" w14:textId="2BA5021E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EFF8E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15AECF71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район,</w:t>
            </w:r>
          </w:p>
          <w:p w14:paraId="6E58E868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Ивановский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61E59EC0" w14:textId="59B99B0C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д. Ивановка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805F7" w14:textId="63D8CD1F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9A2E1" w14:textId="0F421B78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</w:tr>
      <w:tr w:rsidR="00056FC6" w:rsidRPr="00DB3DF8" w14:paraId="1BBBEE0C" w14:textId="77777777" w:rsidTr="00056FC6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9B331" w14:textId="77777777" w:rsidR="00056FC6" w:rsidRPr="00DB3DF8" w:rsidRDefault="00056FC6" w:rsidP="00056FC6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C3617" w14:textId="7AB20113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024CD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46F0795B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район,</w:t>
            </w:r>
          </w:p>
          <w:p w14:paraId="126C6A55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Ивановский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430401A6" w14:textId="7B64633F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д. Ивановка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0095C" w14:textId="64380349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3CFE8" w14:textId="53E30180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</w:tr>
      <w:tr w:rsidR="00056FC6" w:rsidRPr="00DB3DF8" w14:paraId="7CB6864B" w14:textId="77777777" w:rsidTr="00056FC6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85FE4" w14:textId="77777777" w:rsidR="00056FC6" w:rsidRPr="00DB3DF8" w:rsidRDefault="00056FC6" w:rsidP="00056FC6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3A244" w14:textId="48EE3662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9263D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752CEDCA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район,</w:t>
            </w:r>
          </w:p>
          <w:p w14:paraId="57AB537F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Ивановский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0874EEE3" w14:textId="2D3B76DE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с. Никольское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D2853" w14:textId="62AF0561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0B1EB" w14:textId="6F6E36B2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</w:tr>
      <w:tr w:rsidR="00056FC6" w:rsidRPr="00DB3DF8" w14:paraId="6DE2C7ED" w14:textId="77777777" w:rsidTr="00056FC6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F898D" w14:textId="77777777" w:rsidR="00056FC6" w:rsidRPr="00DB3DF8" w:rsidRDefault="00056FC6" w:rsidP="00056FC6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CCE12" w14:textId="3F8D5A34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A645E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6B793E11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район,</w:t>
            </w:r>
          </w:p>
          <w:p w14:paraId="254EFCCD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Ивановский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7BCA7F72" w14:textId="407A2C98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с. Никольское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842CF" w14:textId="62450A3B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7C58E" w14:textId="0DA65766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</w:tr>
      <w:tr w:rsidR="00056FC6" w:rsidRPr="00DB3DF8" w14:paraId="42765ACA" w14:textId="77777777" w:rsidTr="00056FC6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72876" w14:textId="77777777" w:rsidR="00056FC6" w:rsidRPr="00DB3DF8" w:rsidRDefault="00056FC6" w:rsidP="00056FC6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7FD13" w14:textId="218D5294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5C2EB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03339255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район,</w:t>
            </w:r>
          </w:p>
          <w:p w14:paraId="6C817C00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Ивановский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5994A34F" w14:textId="1E9D3F6F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д. 2-я Екатериновка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9ECA2" w14:textId="3E7F03E3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7E203" w14:textId="29C4FDFF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</w:tr>
      <w:tr w:rsidR="00056FC6" w:rsidRPr="00DB3DF8" w14:paraId="02403382" w14:textId="77777777" w:rsidTr="00056FC6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8DC78" w14:textId="77777777" w:rsidR="00056FC6" w:rsidRPr="00DB3DF8" w:rsidRDefault="00056FC6" w:rsidP="00056FC6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EA376" w14:textId="264B6EC8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5B9E3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2618FB07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район,</w:t>
            </w:r>
          </w:p>
          <w:p w14:paraId="276312E9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Ивановский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5151C4BA" w14:textId="7492B5D6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д. 2-я Екатериновка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4EBE9" w14:textId="1ED9468B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B2966" w14:textId="10740A6E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</w:tr>
      <w:tr w:rsidR="00056FC6" w:rsidRPr="00DB3DF8" w14:paraId="56D47E83" w14:textId="77777777" w:rsidTr="00056FC6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0E2C2" w14:textId="77777777" w:rsidR="00056FC6" w:rsidRPr="00DB3DF8" w:rsidRDefault="00056FC6" w:rsidP="00056FC6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7CD73" w14:textId="767E47BA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299D6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44249CE7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район,</w:t>
            </w:r>
          </w:p>
          <w:p w14:paraId="4BA434EA" w14:textId="77777777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Ивановский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28816542" w14:textId="09D0CF84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д. Нижняя Ивица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66AD7" w14:textId="758EDD88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D647B" w14:textId="04D59329" w:rsidR="00056FC6" w:rsidRPr="00DB3DF8" w:rsidRDefault="00056FC6" w:rsidP="00056F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</w:tr>
      <w:tr w:rsidR="0032022A" w:rsidRPr="00DB3DF8" w14:paraId="15DAF189" w14:textId="77777777" w:rsidTr="00F31CE4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230FA" w14:textId="77777777" w:rsidR="0032022A" w:rsidRPr="00DB3DF8" w:rsidRDefault="0032022A" w:rsidP="0032022A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8A6ED" w14:textId="77777777" w:rsidR="0032022A" w:rsidRPr="0032022A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32022A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</w:t>
            </w:r>
          </w:p>
          <w:p w14:paraId="7F4DD962" w14:textId="3988ABB6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32022A">
              <w:rPr>
                <w:rFonts w:ascii="Times New Roman" w:eastAsia="Calibri" w:hAnsi="Times New Roman" w:cs="Times New Roman"/>
                <w:sz w:val="20"/>
                <w:szCs w:val="16"/>
              </w:rPr>
              <w:t>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BF8E7" w14:textId="77777777" w:rsidR="0032022A" w:rsidRPr="0032022A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32022A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5708A4A9" w14:textId="77777777" w:rsidR="0032022A" w:rsidRPr="0032022A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32022A"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 район,</w:t>
            </w:r>
          </w:p>
          <w:p w14:paraId="68997A76" w14:textId="62B37D7E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32022A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«Ивановский сельсовет»,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5E5259" w14:textId="77777777" w:rsidR="0032022A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629AE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</w:t>
            </w:r>
          </w:p>
          <w:p w14:paraId="62FBF66E" w14:textId="0D89EA11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E53775" w14:textId="77777777" w:rsidR="0032022A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3629AE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</w:t>
            </w:r>
          </w:p>
          <w:p w14:paraId="7729B392" w14:textId="3A8D86EE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срок</w:t>
            </w:r>
          </w:p>
        </w:tc>
      </w:tr>
      <w:tr w:rsidR="0032022A" w:rsidRPr="00DB3DF8" w14:paraId="37F2162B" w14:textId="77777777" w:rsidTr="0032022A">
        <w:trPr>
          <w:trHeight w:val="70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F9C160" w14:textId="2311C157" w:rsidR="0032022A" w:rsidRPr="00DB3DF8" w:rsidRDefault="0032022A" w:rsidP="0032022A">
            <w:pPr>
              <w:spacing w:after="0" w:line="240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lastRenderedPageBreak/>
              <w:t>1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7C6242" w14:textId="7B32EE89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D2446A" w14:textId="6BF5E5FE" w:rsidR="0032022A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974018" w14:textId="53853496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82AB4B" w14:textId="383F4D50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5</w:t>
            </w:r>
          </w:p>
        </w:tc>
      </w:tr>
      <w:tr w:rsidR="0032022A" w:rsidRPr="00DB3DF8" w14:paraId="3BCC1737" w14:textId="77777777" w:rsidTr="0032022A">
        <w:trPr>
          <w:trHeight w:val="70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D41EA9" w14:textId="77777777" w:rsidR="0032022A" w:rsidRPr="00DB3DF8" w:rsidRDefault="0032022A" w:rsidP="0032022A">
            <w:pPr>
              <w:spacing w:after="0" w:line="240" w:lineRule="auto"/>
              <w:ind w:left="142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A928E4" w14:textId="3B717D4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927C8E" w14:textId="477EFE82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х. Возрождение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C1499A" w14:textId="4A59E59A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314FB7" w14:textId="00229926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</w:tr>
      <w:tr w:rsidR="0032022A" w:rsidRPr="00DB3DF8" w14:paraId="46832771" w14:textId="77777777" w:rsidTr="00056FC6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09D3D" w14:textId="77777777" w:rsidR="0032022A" w:rsidRPr="00DB3DF8" w:rsidRDefault="0032022A" w:rsidP="0032022A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D15FC" w14:textId="3889FFD2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7F608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1516431C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район,</w:t>
            </w:r>
          </w:p>
          <w:p w14:paraId="1219577A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Ивановский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6DE142CE" w14:textId="75F466CB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д. 1-я Екатериновка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CC601" w14:textId="713D8FAD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5073A" w14:textId="61BDCE11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</w:tr>
      <w:tr w:rsidR="0032022A" w:rsidRPr="00DB3DF8" w14:paraId="1C80D71B" w14:textId="77777777" w:rsidTr="00056FC6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22025" w14:textId="77777777" w:rsidR="0032022A" w:rsidRPr="00DB3DF8" w:rsidRDefault="0032022A" w:rsidP="0032022A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7F086" w14:textId="251B975B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A3415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06FCE20C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район,</w:t>
            </w:r>
          </w:p>
          <w:p w14:paraId="2E78A6B9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Ивановский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7AE330A6" w14:textId="4A93B39F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3629AE">
              <w:rPr>
                <w:rFonts w:ascii="Times New Roman" w:eastAsia="Calibri" w:hAnsi="Times New Roman" w:cs="Times New Roman"/>
                <w:sz w:val="20"/>
                <w:szCs w:val="16"/>
              </w:rPr>
              <w:t>д. 1-я Екатериновка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E46C3" w14:textId="65A0E22B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DADCA" w14:textId="6811791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</w:tr>
      <w:tr w:rsidR="0032022A" w:rsidRPr="00DB3DF8" w14:paraId="181C785C" w14:textId="77777777" w:rsidTr="00056FC6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2D18B" w14:textId="77777777" w:rsidR="0032022A" w:rsidRPr="00DB3DF8" w:rsidRDefault="0032022A" w:rsidP="0032022A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D9112" w14:textId="159B8241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0A6C0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0A69C189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район,</w:t>
            </w:r>
          </w:p>
          <w:p w14:paraId="16325793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Ивановский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4F0335A2" w14:textId="3B926765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х. Шлях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D5660" w14:textId="24565BB9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78880" w14:textId="2009A053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</w:tr>
      <w:tr w:rsidR="0032022A" w:rsidRPr="00DB3DF8" w14:paraId="7ECEC6DD" w14:textId="77777777" w:rsidTr="00056FC6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C8728" w14:textId="77777777" w:rsidR="0032022A" w:rsidRPr="00DB3DF8" w:rsidRDefault="0032022A" w:rsidP="0032022A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9E47F" w14:textId="51CC57F0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68308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3CED9283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район,</w:t>
            </w:r>
          </w:p>
          <w:p w14:paraId="011A85CF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Ивановский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612FA33E" w14:textId="4ED4B266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х. Зеленый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669D2" w14:textId="718BFDFC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6977F" w14:textId="229B97B3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</w:tr>
      <w:tr w:rsidR="0032022A" w:rsidRPr="00DB3DF8" w14:paraId="5E97C28A" w14:textId="77777777" w:rsidTr="00056FC6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56B49" w14:textId="77777777" w:rsidR="0032022A" w:rsidRPr="00DB3DF8" w:rsidRDefault="0032022A" w:rsidP="0032022A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1BFC3" w14:textId="3CE03B2F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B618E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43EA3224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район,</w:t>
            </w:r>
          </w:p>
          <w:p w14:paraId="0A9279B5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Ивановский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3BB67993" w14:textId="4733412E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х. Зеленый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2DF28" w14:textId="3053BF8A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7EACF" w14:textId="17E7E01C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</w:tr>
      <w:tr w:rsidR="0032022A" w:rsidRPr="00DB3DF8" w14:paraId="1625B2AD" w14:textId="77777777" w:rsidTr="00056FC6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F6015" w14:textId="77777777" w:rsidR="0032022A" w:rsidRPr="00DB3DF8" w:rsidRDefault="0032022A" w:rsidP="0032022A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5C27A" w14:textId="390533E8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52CC4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36B31ABE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район,</w:t>
            </w:r>
          </w:p>
          <w:p w14:paraId="1015C611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Ивановский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00926252" w14:textId="5B2E8A9B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х. Малая Ивица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28669" w14:textId="2E5C21E4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B3178" w14:textId="1F8CE5A5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</w:tr>
      <w:tr w:rsidR="0032022A" w:rsidRPr="00DB3DF8" w14:paraId="19663A2A" w14:textId="77777777" w:rsidTr="00056FC6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0574A" w14:textId="77777777" w:rsidR="0032022A" w:rsidRPr="00DB3DF8" w:rsidRDefault="0032022A" w:rsidP="0032022A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19AA3" w14:textId="26C5B863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F6291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3CB51BC9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район,</w:t>
            </w:r>
          </w:p>
          <w:p w14:paraId="0AF7AFF6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Ивановский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59C61024" w14:textId="483E480A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х. Малая Ивица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6265F" w14:textId="5B261DD9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AD690" w14:textId="6053F17C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</w:tr>
      <w:tr w:rsidR="0032022A" w:rsidRPr="00DB3DF8" w14:paraId="74872FC8" w14:textId="77777777" w:rsidTr="005A45E7">
        <w:trPr>
          <w:trHeight w:val="1610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89615F" w14:textId="77777777" w:rsidR="0032022A" w:rsidRPr="00DB3DF8" w:rsidRDefault="0032022A" w:rsidP="0032022A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69547A" w14:textId="28407C05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E29339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2B36CF85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район,</w:t>
            </w:r>
          </w:p>
          <w:p w14:paraId="70C3E4AD" w14:textId="3BC0AF86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муниципальное образование </w:t>
            </w:r>
          </w:p>
          <w:p w14:paraId="319B776A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3629AE">
              <w:rPr>
                <w:rFonts w:ascii="Times New Roman" w:eastAsia="Calibri" w:hAnsi="Times New Roman" w:cs="Times New Roman"/>
                <w:sz w:val="20"/>
                <w:szCs w:val="16"/>
              </w:rPr>
              <w:t>«Ивановский сельсовет»,</w:t>
            </w:r>
          </w:p>
          <w:p w14:paraId="6DDA936D" w14:textId="3440E298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3629AE">
              <w:rPr>
                <w:rFonts w:ascii="Times New Roman" w:eastAsia="Calibri" w:hAnsi="Times New Roman" w:cs="Times New Roman"/>
                <w:sz w:val="20"/>
                <w:szCs w:val="16"/>
              </w:rPr>
              <w:t>х. Красное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56A4E5" w14:textId="2628A601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00DF67" w14:textId="0075303C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</w:tr>
      <w:tr w:rsidR="0032022A" w:rsidRPr="00DB3DF8" w14:paraId="7B96969B" w14:textId="77777777" w:rsidTr="00056FC6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D801" w14:textId="77777777" w:rsidR="0032022A" w:rsidRPr="00DB3DF8" w:rsidRDefault="0032022A" w:rsidP="0032022A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592E0" w14:textId="4A888FB8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E6D77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02BA7674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район,</w:t>
            </w:r>
          </w:p>
          <w:p w14:paraId="22D08699" w14:textId="39BEC776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муниципальное образование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872BA" w14:textId="45023712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60691" w14:textId="01078C41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</w:tr>
      <w:tr w:rsidR="0032022A" w:rsidRPr="00DB3DF8" w14:paraId="66BAD9B2" w14:textId="77777777" w:rsidTr="0032022A">
        <w:trPr>
          <w:trHeight w:val="70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4854B" w14:textId="66F6BD00" w:rsidR="0032022A" w:rsidRPr="00DB3DF8" w:rsidRDefault="0032022A" w:rsidP="0032022A">
            <w:pPr>
              <w:spacing w:after="0" w:line="240" w:lineRule="auto"/>
              <w:ind w:left="142"/>
              <w:contextualSpacing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lastRenderedPageBreak/>
              <w:t>1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A6A1D" w14:textId="22BD9F9D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5822D" w14:textId="5FA1121D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FAF31" w14:textId="1C53AEEC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0E981" w14:textId="516A5632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5</w:t>
            </w:r>
          </w:p>
        </w:tc>
      </w:tr>
      <w:tr w:rsidR="0032022A" w:rsidRPr="00DB3DF8" w14:paraId="60AF0BB5" w14:textId="77777777" w:rsidTr="0032022A">
        <w:trPr>
          <w:trHeight w:val="70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30CDD" w14:textId="77777777" w:rsidR="0032022A" w:rsidRPr="00DB3DF8" w:rsidRDefault="0032022A" w:rsidP="0032022A">
            <w:pPr>
              <w:spacing w:after="0" w:line="240" w:lineRule="auto"/>
              <w:ind w:left="142"/>
              <w:contextualSpacing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13029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C3F9B" w14:textId="77777777" w:rsidR="0032022A" w:rsidRPr="0032022A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32022A">
              <w:rPr>
                <w:rFonts w:ascii="Times New Roman" w:eastAsia="Calibri" w:hAnsi="Times New Roman" w:cs="Times New Roman"/>
                <w:sz w:val="20"/>
                <w:szCs w:val="16"/>
              </w:rPr>
              <w:t>«Ивановский сельсовет»,</w:t>
            </w:r>
          </w:p>
          <w:p w14:paraId="18A15F60" w14:textId="3A611711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32022A">
              <w:rPr>
                <w:rFonts w:ascii="Times New Roman" w:eastAsia="Calibri" w:hAnsi="Times New Roman" w:cs="Times New Roman"/>
                <w:sz w:val="20"/>
                <w:szCs w:val="16"/>
              </w:rPr>
              <w:t>х. Большая Ивица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4AE7C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67EE5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</w:tr>
      <w:tr w:rsidR="0032022A" w:rsidRPr="00DB3DF8" w14:paraId="45610CC9" w14:textId="77777777" w:rsidTr="00056FC6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B205B" w14:textId="77777777" w:rsidR="0032022A" w:rsidRPr="00DB3DF8" w:rsidRDefault="0032022A" w:rsidP="0032022A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4F38A" w14:textId="7F79F1EB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2B298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0DCA2C31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район,</w:t>
            </w:r>
          </w:p>
          <w:p w14:paraId="200E0568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Ивановский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320FBC9E" w14:textId="29ECABE2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с.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Чермошное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3B7D1" w14:textId="54F223B2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F8C2B" w14:textId="6850575A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</w:tr>
      <w:tr w:rsidR="0032022A" w:rsidRPr="00DB3DF8" w14:paraId="79E9D488" w14:textId="77777777" w:rsidTr="00056FC6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28BC8" w14:textId="77777777" w:rsidR="0032022A" w:rsidRPr="00DB3DF8" w:rsidRDefault="0032022A" w:rsidP="0032022A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95B76" w14:textId="217CD96E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E1166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29DE57FD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район,</w:t>
            </w:r>
          </w:p>
          <w:p w14:paraId="51E247E5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Ивановский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2A46959C" w14:textId="3381281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3629AE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с. </w:t>
            </w:r>
            <w:proofErr w:type="spellStart"/>
            <w:r w:rsidRPr="003629AE">
              <w:rPr>
                <w:rFonts w:ascii="Times New Roman" w:eastAsia="Calibri" w:hAnsi="Times New Roman" w:cs="Times New Roman"/>
                <w:sz w:val="20"/>
                <w:szCs w:val="16"/>
              </w:rPr>
              <w:t>Чермошное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6500B" w14:textId="70ED04DD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9B60C" w14:textId="4FE088F9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</w:tr>
      <w:tr w:rsidR="0032022A" w:rsidRPr="00DB3DF8" w14:paraId="43D3E0BC" w14:textId="77777777" w:rsidTr="00056FC6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816AE" w14:textId="77777777" w:rsidR="0032022A" w:rsidRPr="00DB3DF8" w:rsidRDefault="0032022A" w:rsidP="0032022A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AE43C" w14:textId="1E05333F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BAA2A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310BE287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район,</w:t>
            </w:r>
          </w:p>
          <w:p w14:paraId="2FFE23A5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Ивановский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06B28F2B" w14:textId="3A8EC415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3629AE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с. </w:t>
            </w:r>
            <w:proofErr w:type="spellStart"/>
            <w:r w:rsidRPr="003629AE">
              <w:rPr>
                <w:rFonts w:ascii="Times New Roman" w:eastAsia="Calibri" w:hAnsi="Times New Roman" w:cs="Times New Roman"/>
                <w:sz w:val="20"/>
                <w:szCs w:val="16"/>
              </w:rPr>
              <w:t>Чермошное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B0F09" w14:textId="43AA392C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C7868" w14:textId="74602AB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</w:tr>
      <w:tr w:rsidR="0032022A" w:rsidRPr="00DB3DF8" w14:paraId="2A960E9E" w14:textId="77777777" w:rsidTr="00056FC6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2669C" w14:textId="77777777" w:rsidR="0032022A" w:rsidRPr="00DB3DF8" w:rsidRDefault="0032022A" w:rsidP="0032022A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74B5B" w14:textId="0FCB84A8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CD183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39EE5612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район,</w:t>
            </w:r>
          </w:p>
          <w:p w14:paraId="0768D552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Ивановский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7FC2D658" w14:textId="416E79CF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3629AE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с. </w:t>
            </w:r>
            <w:proofErr w:type="spellStart"/>
            <w:r w:rsidRPr="003629AE">
              <w:rPr>
                <w:rFonts w:ascii="Times New Roman" w:eastAsia="Calibri" w:hAnsi="Times New Roman" w:cs="Times New Roman"/>
                <w:sz w:val="20"/>
                <w:szCs w:val="16"/>
              </w:rPr>
              <w:t>Чермошное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5EA92" w14:textId="5BCC6A0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4E5F1" w14:textId="4C0C7412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</w:tr>
      <w:tr w:rsidR="0032022A" w:rsidRPr="00DB3DF8" w14:paraId="0D7490AB" w14:textId="77777777" w:rsidTr="00056FC6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004E1" w14:textId="77777777" w:rsidR="0032022A" w:rsidRPr="00DB3DF8" w:rsidRDefault="0032022A" w:rsidP="0032022A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7FC11" w14:textId="601E1B89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33F71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4375C8BD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район,</w:t>
            </w:r>
          </w:p>
          <w:p w14:paraId="18A2C9B6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Ивановский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527DC0DC" w14:textId="78C44CF5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Кочегуровка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CA9F7" w14:textId="382116CC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12DBE" w14:textId="6874551E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</w:tr>
      <w:tr w:rsidR="0032022A" w:rsidRPr="00DB3DF8" w14:paraId="7B326DF2" w14:textId="77777777" w:rsidTr="00056FC6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0099A" w14:textId="77777777" w:rsidR="0032022A" w:rsidRPr="00DB3DF8" w:rsidRDefault="0032022A" w:rsidP="0032022A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D1363" w14:textId="64CAEB29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C7FE6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Курская область,</w:t>
            </w:r>
          </w:p>
          <w:p w14:paraId="0FB38C00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Солнцевский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район,</w:t>
            </w:r>
          </w:p>
          <w:p w14:paraId="760E8F9F" w14:textId="77777777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муниципальное образование «</w:t>
            </w: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Ивановский</w:t>
            </w: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сельсовет»,</w:t>
            </w:r>
          </w:p>
          <w:p w14:paraId="6EADB0E0" w14:textId="554D25F4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Кочегуровка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78194" w14:textId="27A8CCBC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20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2DC83" w14:textId="11C31973" w:rsidR="0032022A" w:rsidRPr="00DB3DF8" w:rsidRDefault="0032022A" w:rsidP="003202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DB3DF8">
              <w:rPr>
                <w:rFonts w:ascii="Times New Roman" w:eastAsia="Calibri" w:hAnsi="Times New Roman" w:cs="Times New Roman"/>
                <w:sz w:val="20"/>
                <w:szCs w:val="16"/>
              </w:rPr>
              <w:t>Расчетный срок</w:t>
            </w:r>
          </w:p>
        </w:tc>
      </w:tr>
    </w:tbl>
    <w:p w14:paraId="26B43E5A" w14:textId="77777777" w:rsidR="00DB3DF8" w:rsidRDefault="00DB3DF8" w:rsidP="00C23B39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14:paraId="1E13E561" w14:textId="4DB7FEBC" w:rsidR="00C23B39" w:rsidRPr="00C23B39" w:rsidRDefault="00C23B39" w:rsidP="00C23B39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C23B39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2. </w:t>
      </w:r>
      <w:bookmarkStart w:id="8" w:name="_Hlk162960105"/>
      <w:r w:rsidRPr="00C23B39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ПАРАМЕТРЫ ФУНКЦИОНАЛЬНЫХ ЗОН, А ТАКЖЕ СВЕДЕНИЯ О ПЛАНИРУЕМЫХ ДЛЯ РАЗМЕЩЕНИЯ В НИХ ОБЪЕКТ</w:t>
      </w:r>
      <w:r w:rsidR="00844503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 xml:space="preserve">АХ </w:t>
      </w:r>
      <w:r w:rsidRPr="00C23B39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ФЕДЕРАЛЬНОГО, РЕГИОНАЛЬНОГО И МЕСТНОГО ЗНАЧЕНИЯ</w:t>
      </w:r>
      <w:bookmarkEnd w:id="8"/>
    </w:p>
    <w:p w14:paraId="7C536F95" w14:textId="77777777" w:rsidR="00C23B39" w:rsidRPr="00C23B39" w:rsidRDefault="00C23B39" w:rsidP="00C23B39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27ECB3EC" w14:textId="5B646969" w:rsidR="00C23B39" w:rsidRPr="00C23B39" w:rsidRDefault="00C23B39" w:rsidP="00C23B39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3B39">
        <w:rPr>
          <w:rFonts w:ascii="Times New Roman" w:eastAsia="Calibri" w:hAnsi="Times New Roman" w:cs="Times New Roman"/>
          <w:kern w:val="2"/>
          <w:sz w:val="28"/>
          <w:szCs w:val="28"/>
        </w:rPr>
        <w:t>Границы функциональных зон определены с учетом границы муниципального образования «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Ивановский сельсовет</w:t>
      </w:r>
      <w:r w:rsidRPr="00C23B39">
        <w:rPr>
          <w:rFonts w:ascii="Times New Roman" w:eastAsia="Calibri" w:hAnsi="Times New Roman" w:cs="Times New Roman"/>
          <w:kern w:val="2"/>
          <w:sz w:val="28"/>
          <w:szCs w:val="28"/>
        </w:rPr>
        <w:t xml:space="preserve">»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Солнцевского</w:t>
      </w:r>
      <w:r w:rsidRPr="00C23B39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района, границ населенных пунктов в его составе, естественных границ природных объектов, границ земельных участков и иных обоснованных границ с учетом градостроительных ограничений. </w:t>
      </w:r>
    </w:p>
    <w:p w14:paraId="45D10D1D" w14:textId="4B3CE129" w:rsidR="00C23B39" w:rsidRPr="00C23B39" w:rsidRDefault="00C23B39" w:rsidP="00E70CA7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3B39">
        <w:rPr>
          <w:rFonts w:ascii="Times New Roman" w:eastAsia="Calibri" w:hAnsi="Times New Roman" w:cs="Times New Roman"/>
          <w:kern w:val="2"/>
          <w:sz w:val="28"/>
          <w:szCs w:val="28"/>
        </w:rPr>
        <w:t xml:space="preserve">Параметры функциональных зон различного назначения и сведения о планируемых для размещения в них объектах федерального значения, </w:t>
      </w:r>
      <w:r w:rsidRPr="00C23B39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объектов регионального значения, объектов местного значения, за исключением линейных объектов, приведены в таблице 2.1.</w:t>
      </w:r>
    </w:p>
    <w:p w14:paraId="7FF0F436" w14:textId="77777777" w:rsidR="00C23B39" w:rsidRPr="00C23B39" w:rsidRDefault="00C23B39" w:rsidP="00C23B39">
      <w:pPr>
        <w:widowControl w:val="0"/>
        <w:tabs>
          <w:tab w:val="left" w:pos="709"/>
        </w:tabs>
        <w:spacing w:after="0" w:line="240" w:lineRule="auto"/>
        <w:ind w:right="-1" w:firstLine="709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3B39">
        <w:rPr>
          <w:rFonts w:ascii="Times New Roman" w:eastAsia="Calibri" w:hAnsi="Times New Roman" w:cs="Times New Roman"/>
          <w:kern w:val="2"/>
          <w:sz w:val="28"/>
          <w:szCs w:val="28"/>
        </w:rPr>
        <w:t>Таблица 2.1</w:t>
      </w:r>
    </w:p>
    <w:p w14:paraId="59D5C449" w14:textId="77777777" w:rsidR="00C23B39" w:rsidRPr="00C23B39" w:rsidRDefault="00C23B39" w:rsidP="00C23B39">
      <w:pPr>
        <w:widowControl w:val="0"/>
        <w:tabs>
          <w:tab w:val="left" w:pos="709"/>
        </w:tabs>
        <w:spacing w:after="0" w:line="240" w:lineRule="auto"/>
        <w:ind w:right="-1" w:firstLine="709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78D80A58" w14:textId="77777777" w:rsidR="00C23B39" w:rsidRPr="00C23B39" w:rsidRDefault="00C23B39" w:rsidP="00C23B39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C23B39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Параметры функциональных зон, а также сведения о планируемых для размещения в них объектах федерального, регионального и местного значения</w:t>
      </w:r>
    </w:p>
    <w:p w14:paraId="1311CC68" w14:textId="77777777" w:rsidR="00C23B39" w:rsidRPr="00C23B39" w:rsidRDefault="00C23B39" w:rsidP="00C23B39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tbl>
      <w:tblPr>
        <w:tblStyle w:val="1"/>
        <w:tblW w:w="9351" w:type="dxa"/>
        <w:jc w:val="center"/>
        <w:tblInd w:w="0" w:type="dxa"/>
        <w:tblLook w:val="04A0" w:firstRow="1" w:lastRow="0" w:firstColumn="1" w:lastColumn="0" w:noHBand="0" w:noVBand="1"/>
      </w:tblPr>
      <w:tblGrid>
        <w:gridCol w:w="560"/>
        <w:gridCol w:w="2270"/>
        <w:gridCol w:w="3828"/>
        <w:gridCol w:w="2693"/>
      </w:tblGrid>
      <w:tr w:rsidR="00C23B39" w:rsidRPr="00C23B39" w14:paraId="23B024E1" w14:textId="77777777" w:rsidTr="0032022A">
        <w:trPr>
          <w:trHeight w:val="677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B5DC4" w14:textId="77777777" w:rsidR="00C23B39" w:rsidRPr="00C23B39" w:rsidRDefault="00C23B39" w:rsidP="00C23B39">
            <w:pPr>
              <w:spacing w:line="240" w:lineRule="auto"/>
              <w:jc w:val="center"/>
              <w:rPr>
                <w:rFonts w:eastAsia="Calibri"/>
                <w:b/>
                <w:bCs/>
                <w:lang w:eastAsia="ru-RU"/>
              </w:rPr>
            </w:pPr>
            <w:r w:rsidRPr="00C23B39">
              <w:rPr>
                <w:rFonts w:eastAsia="Calibri"/>
                <w:b/>
                <w:bCs/>
                <w:lang w:eastAsia="ru-RU"/>
              </w:rPr>
              <w:t>№ п/п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8F394" w14:textId="77777777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b/>
                <w:bCs/>
                <w:lang w:eastAsia="ru-RU"/>
              </w:rPr>
            </w:pPr>
            <w:r w:rsidRPr="00C23B39">
              <w:rPr>
                <w:rFonts w:eastAsia="Calibri"/>
                <w:b/>
                <w:bCs/>
                <w:lang w:eastAsia="ru-RU"/>
              </w:rPr>
              <w:t>Наименование функциональной зоны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56AA1" w14:textId="77777777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b/>
                <w:bCs/>
                <w:lang w:eastAsia="ru-RU"/>
              </w:rPr>
            </w:pPr>
            <w:r w:rsidRPr="00C23B39">
              <w:rPr>
                <w:rFonts w:eastAsia="Calibri"/>
                <w:b/>
                <w:bCs/>
                <w:lang w:eastAsia="ru-RU"/>
              </w:rPr>
              <w:t>Параметры функциональной зоны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871B0" w14:textId="77777777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b/>
                <w:bCs/>
                <w:lang w:eastAsia="ru-RU"/>
              </w:rPr>
            </w:pPr>
            <w:r w:rsidRPr="00C23B39">
              <w:rPr>
                <w:rFonts w:eastAsia="Calibri"/>
                <w:b/>
                <w:bCs/>
                <w:lang w:eastAsia="ru-RU"/>
              </w:rPr>
              <w:t xml:space="preserve">Сведения о </w:t>
            </w:r>
          </w:p>
          <w:p w14:paraId="679E468D" w14:textId="77777777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b/>
                <w:bCs/>
                <w:lang w:eastAsia="ru-RU"/>
              </w:rPr>
            </w:pPr>
            <w:r w:rsidRPr="00C23B39">
              <w:rPr>
                <w:rFonts w:eastAsia="Calibri"/>
                <w:b/>
                <w:bCs/>
                <w:lang w:eastAsia="ru-RU"/>
              </w:rPr>
              <w:t xml:space="preserve">планируемых для размещения в них объектах федерального, регионального и </w:t>
            </w:r>
          </w:p>
          <w:p w14:paraId="3E05725A" w14:textId="77777777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b/>
                <w:bCs/>
                <w:lang w:eastAsia="ru-RU"/>
              </w:rPr>
            </w:pPr>
            <w:r w:rsidRPr="00C23B39">
              <w:rPr>
                <w:rFonts w:eastAsia="Calibri"/>
                <w:b/>
                <w:bCs/>
                <w:lang w:eastAsia="ru-RU"/>
              </w:rPr>
              <w:t xml:space="preserve">местного значения, за исключением </w:t>
            </w:r>
          </w:p>
          <w:p w14:paraId="7200CC72" w14:textId="77777777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b/>
                <w:bCs/>
                <w:lang w:eastAsia="ru-RU"/>
              </w:rPr>
            </w:pPr>
            <w:r w:rsidRPr="00C23B39">
              <w:rPr>
                <w:rFonts w:eastAsia="Calibri"/>
                <w:b/>
                <w:bCs/>
                <w:lang w:eastAsia="ru-RU"/>
              </w:rPr>
              <w:t>линейных объектов</w:t>
            </w:r>
          </w:p>
        </w:tc>
      </w:tr>
      <w:tr w:rsidR="00C23B39" w:rsidRPr="00C23B39" w14:paraId="1606558E" w14:textId="77777777" w:rsidTr="00C23B39">
        <w:trPr>
          <w:trHeight w:val="72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3A222" w14:textId="77777777" w:rsidR="00C23B39" w:rsidRPr="00C23B39" w:rsidRDefault="00C23B39" w:rsidP="00C23B39">
            <w:pPr>
              <w:spacing w:line="240" w:lineRule="auto"/>
              <w:jc w:val="center"/>
              <w:rPr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FB663" w14:textId="77777777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4CB1B" w14:textId="77777777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0AE2B" w14:textId="77777777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4</w:t>
            </w:r>
          </w:p>
        </w:tc>
      </w:tr>
      <w:tr w:rsidR="00C23B39" w:rsidRPr="00C23B39" w14:paraId="0EBA8883" w14:textId="77777777" w:rsidTr="00C23B39">
        <w:trPr>
          <w:trHeight w:val="7369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CE954" w14:textId="77777777" w:rsidR="00C23B39" w:rsidRPr="00C23B39" w:rsidRDefault="00C23B39" w:rsidP="00C23B39">
            <w:pPr>
              <w:numPr>
                <w:ilvl w:val="0"/>
                <w:numId w:val="1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FEC97" w14:textId="77777777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 xml:space="preserve">Зона застройки </w:t>
            </w:r>
          </w:p>
          <w:p w14:paraId="09045C16" w14:textId="77777777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малоэтажными жилыми домами</w:t>
            </w:r>
          </w:p>
          <w:p w14:paraId="074D7BCE" w14:textId="77777777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(до 4 этажей, включая мансардный)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35013" w14:textId="1F002791" w:rsidR="00C23B39" w:rsidRPr="00C23B39" w:rsidRDefault="00C23B39" w:rsidP="00C23B39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Планировочная структура жилых зон муниципального образования «</w:t>
            </w:r>
            <w:r>
              <w:rPr>
                <w:rFonts w:eastAsia="Calibri"/>
                <w:lang w:eastAsia="ru-RU"/>
              </w:rPr>
              <w:t>Ивановский сельсовет</w:t>
            </w:r>
            <w:r w:rsidRPr="00C23B39">
              <w:rPr>
                <w:rFonts w:eastAsia="Calibri"/>
                <w:lang w:eastAsia="ru-RU"/>
              </w:rPr>
              <w:t xml:space="preserve">» </w:t>
            </w:r>
            <w:r>
              <w:rPr>
                <w:rFonts w:eastAsia="Calibri"/>
                <w:lang w:eastAsia="ru-RU"/>
              </w:rPr>
              <w:t>Солнцевского</w:t>
            </w:r>
            <w:r w:rsidRPr="00C23B39">
              <w:rPr>
                <w:rFonts w:eastAsia="Calibri"/>
                <w:lang w:eastAsia="ru-RU"/>
              </w:rPr>
              <w:t xml:space="preserve"> района сформирована в увязке с планировочной структурой населенных пунктов в целом с учетом градостроительных и природных особенностей территории и представлена исключительно функциональной зоной индивидуальной жилой застройки (ИЖС). </w:t>
            </w:r>
          </w:p>
          <w:p w14:paraId="2873B242" w14:textId="77777777" w:rsidR="00C23B39" w:rsidRPr="00C23B39" w:rsidRDefault="00C23B39" w:rsidP="00C23B39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Границы функциональной зоны установлены в населенных пунктах по границам элементов планировочной структуры, представленных в виде ленточной застройки индивидуальными жилыми домами.</w:t>
            </w:r>
          </w:p>
          <w:p w14:paraId="798A6125" w14:textId="77777777" w:rsidR="00C23B39" w:rsidRPr="00C23B39" w:rsidRDefault="00C23B39" w:rsidP="00C23B39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В зоне застройки малоэтажными жилыми домами размещаются жилые дома разных типов малой этажности (блокированные, отдельно стоящие, с индивидуальными и блокированными жилыми домами с приусадебными земельными участками), а также отдельно стоящие и встроенно-пристроенные объекты социального, коммунального и культурно-бытового обслуживания повседневного и периодического спроса, культовых зданий, стоянок автомобильного транспорта и объектов, связанных с проживанием граждан. В зону включена улично-дорожная сеть.</w:t>
            </w:r>
          </w:p>
          <w:p w14:paraId="4CBDBA1B" w14:textId="458CEF68" w:rsidR="00C23B39" w:rsidRPr="00C23B39" w:rsidRDefault="00C23B39" w:rsidP="00C23B39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Площадь функциональной зоны составл</w:t>
            </w:r>
            <w:r w:rsidRPr="00720C22">
              <w:rPr>
                <w:rFonts w:eastAsia="Calibri"/>
                <w:lang w:eastAsia="ru-RU"/>
              </w:rPr>
              <w:t>яет</w:t>
            </w:r>
            <w:r w:rsidR="00720C22" w:rsidRPr="00720C22">
              <w:rPr>
                <w:rFonts w:eastAsia="Calibri"/>
                <w:lang w:eastAsia="ru-RU"/>
              </w:rPr>
              <w:t xml:space="preserve"> 1160,89</w:t>
            </w:r>
            <w:r w:rsidRPr="00720C22">
              <w:rPr>
                <w:rFonts w:eastAsia="Calibri"/>
                <w:lang w:eastAsia="ru-RU"/>
              </w:rPr>
              <w:t xml:space="preserve"> га.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98CC8" w14:textId="2A37CAFB" w:rsidR="00C23B39" w:rsidRPr="00C23B39" w:rsidRDefault="00B13648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B13648">
              <w:rPr>
                <w:rFonts w:eastAsia="Calibri"/>
                <w:lang w:eastAsia="ru-RU"/>
              </w:rPr>
              <w:t xml:space="preserve">Строительство </w:t>
            </w:r>
            <w:proofErr w:type="spellStart"/>
            <w:r w:rsidRPr="00B13648">
              <w:rPr>
                <w:rFonts w:eastAsia="Calibri"/>
                <w:lang w:eastAsia="ru-RU"/>
              </w:rPr>
              <w:t>Чермошнянского</w:t>
            </w:r>
            <w:proofErr w:type="spellEnd"/>
            <w:r w:rsidRPr="00B13648">
              <w:rPr>
                <w:rFonts w:eastAsia="Calibri"/>
                <w:lang w:eastAsia="ru-RU"/>
              </w:rPr>
              <w:t xml:space="preserve"> ФАП областного бюджетного учреждения здравоохранения «Солнцевская центральная районная больница» министерства здравоохранения Курской области</w:t>
            </w:r>
          </w:p>
        </w:tc>
      </w:tr>
      <w:tr w:rsidR="00C23B39" w:rsidRPr="00C23B39" w14:paraId="3561EAE6" w14:textId="77777777" w:rsidTr="00C23B3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BAAB5" w14:textId="77777777" w:rsidR="00C23B39" w:rsidRPr="00C23B39" w:rsidRDefault="00C23B39" w:rsidP="00C23B39">
            <w:pPr>
              <w:numPr>
                <w:ilvl w:val="0"/>
                <w:numId w:val="1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0CCD4" w14:textId="77777777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Многофункциональная общественно-деловая зона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7B434" w14:textId="50C95CE9" w:rsidR="00C23B39" w:rsidRPr="00C23B39" w:rsidRDefault="00C23B39" w:rsidP="00775B86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 xml:space="preserve">Общественно-деловые зоны предназначены для размещения объектов капитального строительства в целях обеспечения удовлетворения бытовых, социальных и духовных потребностей человека, а также с целью извлечения прибыли на основании торговой, банковской и иной предпринимательской деятельности.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FDBD9" w14:textId="640234BF" w:rsidR="00C23B39" w:rsidRPr="00C23B39" w:rsidRDefault="003B7375" w:rsidP="00775B86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B13648">
              <w:rPr>
                <w:rFonts w:eastAsia="Calibri"/>
                <w:lang w:eastAsia="ru-RU"/>
              </w:rPr>
              <w:t xml:space="preserve">Строительство Максимовского ФАП областного бюджетного учреждения здравоохранения «Солнцевская центральная районная больница» министерства здравоохранения </w:t>
            </w:r>
          </w:p>
        </w:tc>
      </w:tr>
      <w:tr w:rsidR="00775B86" w:rsidRPr="00C23B39" w14:paraId="7FBA2F2B" w14:textId="77777777" w:rsidTr="00775B86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6393D" w14:textId="3E80B351" w:rsidR="00775B86" w:rsidRPr="00C23B39" w:rsidRDefault="00775B86" w:rsidP="00775B86">
            <w:p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lastRenderedPageBreak/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E9720" w14:textId="6A6BF25B" w:rsidR="00775B86" w:rsidRPr="00C23B39" w:rsidRDefault="00775B86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888C8" w14:textId="4A3D7549" w:rsidR="00775B86" w:rsidRPr="00C23B39" w:rsidRDefault="00775B86" w:rsidP="00775B86">
            <w:pPr>
              <w:widowControl w:val="0"/>
              <w:spacing w:line="240" w:lineRule="auto"/>
              <w:ind w:firstLine="232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4388D" w14:textId="32C93E66" w:rsidR="00775B86" w:rsidRPr="00B13648" w:rsidRDefault="00775B86" w:rsidP="003B7375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4</w:t>
            </w:r>
          </w:p>
        </w:tc>
      </w:tr>
      <w:tr w:rsidR="00775B86" w:rsidRPr="00C23B39" w14:paraId="57F9C85B" w14:textId="77777777" w:rsidTr="00C23B3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FBAEA" w14:textId="77777777" w:rsidR="00775B86" w:rsidRPr="00C23B39" w:rsidRDefault="00775B86" w:rsidP="00775B86">
            <w:p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25210" w14:textId="77777777" w:rsidR="00775B86" w:rsidRPr="00C23B39" w:rsidRDefault="00775B86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460DE" w14:textId="77777777" w:rsidR="00775B86" w:rsidRPr="00775B86" w:rsidRDefault="00775B86" w:rsidP="00775B86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775B86">
              <w:rPr>
                <w:rFonts w:eastAsia="Calibri"/>
                <w:lang w:eastAsia="ru-RU"/>
              </w:rPr>
              <w:t>Границы общественно деловых зон муниципального образования установлены по границам земельных участков, предназначенных для размещений объектов капитального строительства общественно-делового назначения.</w:t>
            </w:r>
          </w:p>
          <w:p w14:paraId="30330C5A" w14:textId="6304F8CB" w:rsidR="00775B86" w:rsidRPr="00C23B39" w:rsidRDefault="00775B86" w:rsidP="00775B86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775B86">
              <w:rPr>
                <w:rFonts w:eastAsia="Calibri"/>
                <w:lang w:eastAsia="ru-RU"/>
              </w:rPr>
              <w:t>Площадь многофункциональной общественно-деловой зоны составляет 32,11 га.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D46F4" w14:textId="478B1A67" w:rsidR="00775B86" w:rsidRPr="00775B86" w:rsidRDefault="00775B86" w:rsidP="00775B86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 xml:space="preserve">Курской </w:t>
            </w:r>
            <w:r w:rsidRPr="00775B86">
              <w:rPr>
                <w:rFonts w:eastAsia="Calibri"/>
                <w:lang w:eastAsia="ru-RU"/>
              </w:rPr>
              <w:t xml:space="preserve">области </w:t>
            </w:r>
          </w:p>
          <w:p w14:paraId="7CB7ABAB" w14:textId="77777777" w:rsidR="00775B86" w:rsidRPr="00775B86" w:rsidRDefault="00775B86" w:rsidP="00775B86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</w:p>
          <w:p w14:paraId="316DAFB0" w14:textId="2D41C5B2" w:rsidR="00775B86" w:rsidRPr="00B13648" w:rsidRDefault="00775B86" w:rsidP="00775B86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775B86">
              <w:rPr>
                <w:rFonts w:eastAsia="Calibri"/>
                <w:lang w:eastAsia="ru-RU"/>
              </w:rPr>
              <w:t>Строительство кафе</w:t>
            </w:r>
          </w:p>
        </w:tc>
      </w:tr>
      <w:tr w:rsidR="00C23B39" w:rsidRPr="00C23B39" w14:paraId="78ACF437" w14:textId="77777777" w:rsidTr="00C23B39">
        <w:trPr>
          <w:trHeight w:val="39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D55F2" w14:textId="77777777" w:rsidR="00C23B39" w:rsidRPr="00C23B39" w:rsidRDefault="00C23B39" w:rsidP="00C23B39">
            <w:pPr>
              <w:numPr>
                <w:ilvl w:val="0"/>
                <w:numId w:val="1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6D6F7" w14:textId="77777777" w:rsidR="00C23B39" w:rsidRPr="00720C22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720C22">
              <w:rPr>
                <w:rFonts w:eastAsia="Calibri"/>
                <w:lang w:eastAsia="ru-RU"/>
              </w:rPr>
              <w:t xml:space="preserve">Производственная зона </w:t>
            </w:r>
          </w:p>
          <w:p w14:paraId="5D81A875" w14:textId="27F1DFC4" w:rsidR="00C23B39" w:rsidRPr="00720C22" w:rsidRDefault="00F93673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720C22">
              <w:rPr>
                <w:rFonts w:eastAsia="MS Gothic"/>
                <w:lang w:val="en-US" w:eastAsia="ru-RU"/>
              </w:rPr>
              <w:t>III - </w:t>
            </w:r>
            <w:r w:rsidR="00C23B39" w:rsidRPr="00720C22">
              <w:rPr>
                <w:rFonts w:eastAsia="MS Gothic"/>
                <w:lang w:eastAsia="ru-RU"/>
              </w:rPr>
              <w:t>Ⅴ</w:t>
            </w:r>
            <w:r w:rsidR="00C23B39" w:rsidRPr="00720C22">
              <w:rPr>
                <w:rFonts w:eastAsia="Calibri"/>
                <w:lang w:eastAsia="ru-RU"/>
              </w:rPr>
              <w:t xml:space="preserve"> класс</w:t>
            </w:r>
            <w:r w:rsidRPr="00720C22">
              <w:rPr>
                <w:rFonts w:eastAsia="Calibri"/>
                <w:lang w:eastAsia="ru-RU"/>
              </w:rPr>
              <w:t>а</w:t>
            </w:r>
            <w:r w:rsidR="00C23B39" w:rsidRPr="00720C22">
              <w:rPr>
                <w:rFonts w:eastAsia="Calibri"/>
                <w:lang w:eastAsia="ru-RU"/>
              </w:rPr>
              <w:t xml:space="preserve"> опасности объекта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86B77" w14:textId="3558ADA1" w:rsidR="00C23B39" w:rsidRPr="00720C22" w:rsidRDefault="00C23B39" w:rsidP="00C23B39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720C22">
              <w:rPr>
                <w:rFonts w:eastAsia="Calibri"/>
                <w:lang w:eastAsia="ru-RU"/>
              </w:rPr>
              <w:t xml:space="preserve">Земельные участки в составе производственных зон предназначены для застройки производственными объектами </w:t>
            </w:r>
            <w:r w:rsidR="00720C22">
              <w:rPr>
                <w:rFonts w:eastAsia="Calibri"/>
                <w:lang w:val="en-US" w:eastAsia="ru-RU"/>
              </w:rPr>
              <w:t>III</w:t>
            </w:r>
            <w:r w:rsidR="00720C22" w:rsidRPr="00720C22">
              <w:rPr>
                <w:rFonts w:eastAsia="Calibri"/>
                <w:lang w:eastAsia="ru-RU"/>
              </w:rPr>
              <w:t xml:space="preserve"> - </w:t>
            </w:r>
            <w:r w:rsidRPr="00720C22">
              <w:rPr>
                <w:rFonts w:eastAsia="MS Gothic"/>
                <w:lang w:eastAsia="ru-RU"/>
              </w:rPr>
              <w:t>Ⅴ</w:t>
            </w:r>
            <w:r w:rsidRPr="00720C22">
              <w:rPr>
                <w:rFonts w:eastAsia="Calibri"/>
                <w:lang w:eastAsia="ru-RU"/>
              </w:rPr>
              <w:t xml:space="preserve"> класса санитарной опасности.</w:t>
            </w:r>
          </w:p>
          <w:p w14:paraId="71E926A5" w14:textId="77777777" w:rsidR="00C23B39" w:rsidRPr="00720C22" w:rsidRDefault="00C23B39" w:rsidP="00C23B39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720C22">
              <w:rPr>
                <w:rFonts w:eastAsia="Calibri"/>
                <w:lang w:eastAsia="ru-RU"/>
              </w:rPr>
              <w:t>В составе производственных зон могут формироваться промышленные кластеры, индустриальные парки и другие производственные образования, в которых размещаются производственные, научно-производственные, коммунальные объекты и объекты другого функционального назначения.</w:t>
            </w:r>
          </w:p>
          <w:p w14:paraId="187C6FF2" w14:textId="0939FFB3" w:rsidR="00C23B39" w:rsidRPr="00720C22" w:rsidRDefault="00C23B39" w:rsidP="00C23B39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720C22">
              <w:rPr>
                <w:rFonts w:eastAsia="Calibri"/>
                <w:lang w:eastAsia="ru-RU"/>
              </w:rPr>
              <w:t xml:space="preserve">Границы производственной зоны установлены по границам земельных участков, где располагаются существующие производственные объекты </w:t>
            </w:r>
            <w:r w:rsidR="00720C22">
              <w:rPr>
                <w:rFonts w:eastAsia="Calibri"/>
                <w:lang w:val="en-US" w:eastAsia="ru-RU"/>
              </w:rPr>
              <w:t>III </w:t>
            </w:r>
            <w:r w:rsidR="00720C22" w:rsidRPr="00720C22">
              <w:rPr>
                <w:rFonts w:eastAsia="Calibri"/>
                <w:lang w:eastAsia="ru-RU"/>
              </w:rPr>
              <w:t>-</w:t>
            </w:r>
            <w:r w:rsidR="00720C22">
              <w:rPr>
                <w:rFonts w:eastAsia="Calibri"/>
                <w:lang w:val="en-US" w:eastAsia="ru-RU"/>
              </w:rPr>
              <w:t> </w:t>
            </w:r>
            <w:r w:rsidRPr="00720C22">
              <w:rPr>
                <w:rFonts w:eastAsia="Calibri"/>
                <w:lang w:eastAsia="ru-RU"/>
              </w:rPr>
              <w:t>Ⅴ класса санитарной опасности, а также по границам улиц и иных естественных природных объектов.</w:t>
            </w:r>
          </w:p>
          <w:p w14:paraId="7C0CC25B" w14:textId="56BBFD65" w:rsidR="00C23B39" w:rsidRPr="00720C22" w:rsidRDefault="00C23B39" w:rsidP="00C23B39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720C22">
              <w:rPr>
                <w:rFonts w:eastAsia="Calibri"/>
                <w:lang w:eastAsia="ru-RU"/>
              </w:rPr>
              <w:t xml:space="preserve">Площадь производственной зоны </w:t>
            </w:r>
            <w:r w:rsidR="00720C22">
              <w:rPr>
                <w:rFonts w:eastAsia="Calibri"/>
                <w:lang w:val="en-US" w:eastAsia="ru-RU"/>
              </w:rPr>
              <w:t>III </w:t>
            </w:r>
            <w:r w:rsidR="00720C22" w:rsidRPr="00720C22">
              <w:rPr>
                <w:rFonts w:eastAsia="Calibri"/>
                <w:lang w:eastAsia="ru-RU"/>
              </w:rPr>
              <w:t>-</w:t>
            </w:r>
            <w:r w:rsidR="00720C22">
              <w:rPr>
                <w:rFonts w:eastAsia="Calibri"/>
                <w:lang w:val="en-US" w:eastAsia="ru-RU"/>
              </w:rPr>
              <w:t> </w:t>
            </w:r>
            <w:r w:rsidRPr="00720C22">
              <w:rPr>
                <w:rFonts w:eastAsia="Calibri"/>
                <w:lang w:eastAsia="ru-RU"/>
              </w:rPr>
              <w:t>Ⅴ класс</w:t>
            </w:r>
            <w:r w:rsidR="00720C22">
              <w:rPr>
                <w:rFonts w:eastAsia="Calibri"/>
                <w:lang w:eastAsia="ru-RU"/>
              </w:rPr>
              <w:t>а</w:t>
            </w:r>
            <w:r w:rsidRPr="00720C22">
              <w:rPr>
                <w:rFonts w:eastAsia="Calibri"/>
                <w:lang w:eastAsia="ru-RU"/>
              </w:rPr>
              <w:t xml:space="preserve"> опасности объекта составляет </w:t>
            </w:r>
            <w:r w:rsidR="00720C22" w:rsidRPr="00720C22">
              <w:rPr>
                <w:rFonts w:eastAsia="Calibri"/>
                <w:lang w:eastAsia="ru-RU"/>
              </w:rPr>
              <w:t>6,18 </w:t>
            </w:r>
            <w:r w:rsidRPr="00720C22">
              <w:rPr>
                <w:rFonts w:eastAsia="Calibri"/>
                <w:lang w:eastAsia="ru-RU"/>
              </w:rPr>
              <w:t>га.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92714" w14:textId="77777777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Размещение объектов не планируется</w:t>
            </w:r>
          </w:p>
        </w:tc>
      </w:tr>
      <w:tr w:rsidR="00C23B39" w:rsidRPr="00C23B39" w14:paraId="1750E349" w14:textId="77777777" w:rsidTr="00C23B39">
        <w:trPr>
          <w:trHeight w:val="7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EF2A80" w14:textId="77777777" w:rsidR="00C23B39" w:rsidRPr="00C23B39" w:rsidRDefault="00C23B39" w:rsidP="00C23B39">
            <w:pPr>
              <w:numPr>
                <w:ilvl w:val="0"/>
                <w:numId w:val="1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E54AE" w14:textId="0B13D6C6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kern w:val="2"/>
                <w:lang w:eastAsia="ru-RU"/>
              </w:rPr>
              <w:t>Зона сельскохозяйственных угодий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30EF3" w14:textId="77777777" w:rsidR="00C23B39" w:rsidRDefault="00C23B39" w:rsidP="00C23B39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kern w:val="2"/>
                <w:lang w:eastAsia="ru-RU"/>
              </w:rPr>
            </w:pPr>
            <w:r>
              <w:rPr>
                <w:rFonts w:eastAsia="Calibri"/>
                <w:kern w:val="2"/>
                <w:lang w:eastAsia="ru-RU"/>
              </w:rPr>
              <w:t>Земли сельскохозяйственных угодий: пашни, сенокосы, пастбища, залежи и участки, занятые многолетними насаждениями.</w:t>
            </w:r>
          </w:p>
          <w:p w14:paraId="1E9E96A2" w14:textId="252F0B10" w:rsidR="00C23B39" w:rsidRDefault="00C23B39" w:rsidP="0063087C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kern w:val="2"/>
                <w:lang w:eastAsia="ru-RU"/>
              </w:rPr>
            </w:pPr>
            <w:r>
              <w:rPr>
                <w:rFonts w:eastAsia="Calibri"/>
                <w:kern w:val="2"/>
                <w:lang w:eastAsia="ru-RU"/>
              </w:rPr>
              <w:t>Территория в границах данной зоны не предназначена для ведения строительства.</w:t>
            </w:r>
            <w:r w:rsidR="0063087C">
              <w:rPr>
                <w:rFonts w:eastAsia="Calibri"/>
                <w:kern w:val="2"/>
                <w:lang w:eastAsia="ru-RU"/>
              </w:rPr>
              <w:t xml:space="preserve"> </w:t>
            </w:r>
            <w:r>
              <w:rPr>
                <w:rFonts w:eastAsia="Calibri"/>
                <w:kern w:val="2"/>
                <w:lang w:eastAsia="ru-RU"/>
              </w:rPr>
              <w:t>Развитие данных зон планируется в целях сохранения и поддержания соответствующего уровня ценных сельскохозяйственных участков.</w:t>
            </w:r>
          </w:p>
          <w:p w14:paraId="4505977F" w14:textId="77777777" w:rsidR="00C23B39" w:rsidRDefault="00C23B39" w:rsidP="00C23B39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kern w:val="2"/>
                <w:lang w:eastAsia="ru-RU"/>
              </w:rPr>
            </w:pPr>
            <w:r>
              <w:rPr>
                <w:rFonts w:eastAsia="Calibri"/>
                <w:kern w:val="2"/>
                <w:lang w:eastAsia="ru-RU"/>
              </w:rPr>
              <w:t>Границы функциональной зоны установлены по границам земельных участков и по границам естественных природных объектов.</w:t>
            </w:r>
          </w:p>
          <w:p w14:paraId="3F436B6E" w14:textId="69F1DE2E" w:rsidR="00C23B39" w:rsidRPr="00C23B39" w:rsidRDefault="00C23B39" w:rsidP="00C23B39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kern w:val="2"/>
                <w:lang w:eastAsia="ru-RU"/>
              </w:rPr>
            </w:pPr>
            <w:r>
              <w:rPr>
                <w:rFonts w:eastAsia="Calibri"/>
                <w:kern w:val="2"/>
                <w:lang w:eastAsia="ru-RU"/>
              </w:rPr>
              <w:t>Площадь зоны сельскохозяйственных угодий составляет</w:t>
            </w:r>
            <w:r w:rsidR="00720C22">
              <w:rPr>
                <w:rFonts w:eastAsia="Calibri"/>
                <w:kern w:val="2"/>
                <w:lang w:eastAsia="ru-RU"/>
              </w:rPr>
              <w:t xml:space="preserve"> 1</w:t>
            </w:r>
            <w:r w:rsidR="00720C22" w:rsidRPr="00720C22">
              <w:rPr>
                <w:rFonts w:eastAsia="Calibri"/>
                <w:kern w:val="2"/>
                <w:lang w:eastAsia="ru-RU"/>
              </w:rPr>
              <w:t>5</w:t>
            </w:r>
            <w:r w:rsidR="00720C22">
              <w:rPr>
                <w:rFonts w:eastAsia="Calibri"/>
                <w:kern w:val="2"/>
                <w:lang w:eastAsia="ru-RU"/>
              </w:rPr>
              <w:t>471,97</w:t>
            </w:r>
            <w:r w:rsidRPr="00720C22">
              <w:rPr>
                <w:rFonts w:eastAsia="Calibri"/>
                <w:kern w:val="2"/>
                <w:lang w:eastAsia="ru-RU"/>
              </w:rPr>
              <w:t xml:space="preserve"> га.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D3B19" w14:textId="2E0E1D58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kern w:val="2"/>
                <w:lang w:eastAsia="ru-RU"/>
              </w:rPr>
              <w:t>Не предназначена для размещения объектов капитального строительства</w:t>
            </w:r>
          </w:p>
        </w:tc>
      </w:tr>
      <w:tr w:rsidR="00C23B39" w:rsidRPr="00C23B39" w14:paraId="5BCFCE3D" w14:textId="77777777" w:rsidTr="00C23B39">
        <w:trPr>
          <w:trHeight w:val="39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21ECE6" w14:textId="77777777" w:rsidR="00C23B39" w:rsidRPr="00C23B39" w:rsidRDefault="00C23B39" w:rsidP="00C23B39">
            <w:pPr>
              <w:numPr>
                <w:ilvl w:val="0"/>
                <w:numId w:val="1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8A0468" w14:textId="77777777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Производственная зона сельскохозяйственных предприятий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7D7BCE2" w14:textId="52CB4DF8" w:rsidR="0032022A" w:rsidRPr="00C23B39" w:rsidRDefault="00C23B39" w:rsidP="00775B86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 xml:space="preserve">В производственных зонах сельскохозяйственных предприятий муниципального образования следует </w:t>
            </w:r>
            <w:r w:rsidR="0032022A" w:rsidRPr="0032022A">
              <w:rPr>
                <w:rFonts w:eastAsia="Calibri"/>
                <w:lang w:eastAsia="ru-RU"/>
              </w:rPr>
              <w:t>размещать животноводческие, птицеводческие и звероводческие предприятия, предприятия по хранению и переработке сельскохозяйственной продукции, теплицы и парники, промысловые цеха, материальные склады, транспортные, энергетические и другие объекты, связанные с проектируемыми предприятиями, а также коммуникации, обеспечивающие внутренние и внешние связи объектов производственной зоны.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A75FF4C" w14:textId="77777777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Размещение объектов не планируется</w:t>
            </w:r>
          </w:p>
        </w:tc>
      </w:tr>
      <w:tr w:rsidR="00A05434" w:rsidRPr="00C23B39" w14:paraId="55617C16" w14:textId="77777777" w:rsidTr="00A05434">
        <w:trPr>
          <w:trHeight w:val="7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52A2D" w14:textId="4D96CDE7" w:rsidR="00A05434" w:rsidRPr="00C23B39" w:rsidRDefault="00A05434" w:rsidP="00A05434">
            <w:p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lastRenderedPageBreak/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FD35E" w14:textId="2D65FC13" w:rsidR="00A05434" w:rsidRPr="00C23B39" w:rsidRDefault="00A05434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CA0E2" w14:textId="3C84209F" w:rsidR="00A05434" w:rsidRPr="00C23B39" w:rsidRDefault="00A05434" w:rsidP="00A05434">
            <w:pPr>
              <w:widowControl w:val="0"/>
              <w:spacing w:line="240" w:lineRule="auto"/>
              <w:ind w:firstLine="232"/>
              <w:jc w:val="center"/>
              <w:rPr>
                <w:rFonts w:eastAsia="Calibri"/>
                <w:shd w:val="clear" w:color="auto" w:fill="FFFFFF"/>
                <w:lang w:eastAsia="ru-RU"/>
              </w:rPr>
            </w:pPr>
            <w:r>
              <w:rPr>
                <w:rFonts w:eastAsia="Calibri"/>
                <w:shd w:val="clear" w:color="auto" w:fill="FFFFFF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4A882" w14:textId="33E444AF" w:rsidR="00A05434" w:rsidRPr="00C23B39" w:rsidRDefault="00A05434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4</w:t>
            </w:r>
          </w:p>
        </w:tc>
      </w:tr>
      <w:tr w:rsidR="00A05434" w:rsidRPr="00C23B39" w14:paraId="517F57E0" w14:textId="77777777" w:rsidTr="00A05434">
        <w:trPr>
          <w:trHeight w:val="7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BAE70" w14:textId="77777777" w:rsidR="00A05434" w:rsidRPr="00C23B39" w:rsidRDefault="00A05434" w:rsidP="00A05434">
            <w:p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FCCD8" w14:textId="77777777" w:rsidR="00A05434" w:rsidRPr="00C23B39" w:rsidRDefault="00A05434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4E6FD" w14:textId="17974DC4" w:rsidR="00A05434" w:rsidRPr="00C23B39" w:rsidRDefault="00775B86" w:rsidP="0032022A">
            <w:pPr>
              <w:widowControl w:val="0"/>
              <w:spacing w:line="240" w:lineRule="auto"/>
              <w:jc w:val="both"/>
              <w:rPr>
                <w:rFonts w:eastAsia="Calibri"/>
                <w:lang w:eastAsia="ru-RU"/>
              </w:rPr>
            </w:pPr>
            <w:r w:rsidRPr="00775B86">
              <w:rPr>
                <w:rFonts w:eastAsia="Calibri"/>
                <w:lang w:eastAsia="ru-RU"/>
              </w:rPr>
              <w:t xml:space="preserve">Границы функциональной зоны </w:t>
            </w:r>
            <w:r w:rsidR="00A05434" w:rsidRPr="00C23B39">
              <w:rPr>
                <w:rFonts w:eastAsia="Calibri"/>
                <w:lang w:eastAsia="ru-RU"/>
              </w:rPr>
              <w:t>установлены по границам земельных участков и по границам естественных природных объектов.</w:t>
            </w:r>
          </w:p>
          <w:p w14:paraId="1A32245B" w14:textId="05EE70EC" w:rsidR="00A05434" w:rsidRPr="00C23B39" w:rsidRDefault="00A05434" w:rsidP="001E0908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shd w:val="clear" w:color="auto" w:fill="FFFFFF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 xml:space="preserve">Площадь производственной зоны сельскохозяйственных предприятий составляет </w:t>
            </w:r>
            <w:r>
              <w:rPr>
                <w:rFonts w:eastAsia="Calibri"/>
                <w:lang w:eastAsia="ru-RU"/>
              </w:rPr>
              <w:t>341,</w:t>
            </w:r>
            <w:r w:rsidRPr="00720C22">
              <w:rPr>
                <w:rFonts w:eastAsia="Calibri"/>
                <w:lang w:eastAsia="ru-RU"/>
              </w:rPr>
              <w:t>71 га.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97F25" w14:textId="77777777" w:rsidR="00A05434" w:rsidRPr="00C23B39" w:rsidRDefault="00A05434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</w:p>
        </w:tc>
      </w:tr>
      <w:tr w:rsidR="00C23B39" w:rsidRPr="00C23B39" w14:paraId="275F33D4" w14:textId="77777777" w:rsidTr="00C23B39">
        <w:trPr>
          <w:trHeight w:val="437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DC542" w14:textId="77777777" w:rsidR="00C23B39" w:rsidRPr="00C23B39" w:rsidRDefault="00C23B39" w:rsidP="00C23B39">
            <w:pPr>
              <w:numPr>
                <w:ilvl w:val="0"/>
                <w:numId w:val="1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5575B" w14:textId="77777777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highlight w:val="yellow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 xml:space="preserve">Зона природно-ландшафтной территории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52ADB" w14:textId="77777777" w:rsidR="00C23B39" w:rsidRPr="00C23B39" w:rsidRDefault="00C23B39" w:rsidP="00C23B39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shd w:val="clear" w:color="auto" w:fill="FFFFFF"/>
                <w:lang w:eastAsia="ru-RU"/>
              </w:rPr>
              <w:t xml:space="preserve">Зоны природного ландшафта в основном расположены </w:t>
            </w:r>
            <w:proofErr w:type="spellStart"/>
            <w:r w:rsidRPr="00C23B39">
              <w:rPr>
                <w:rFonts w:eastAsia="Calibri"/>
                <w:shd w:val="clear" w:color="auto" w:fill="FFFFFF"/>
                <w:lang w:eastAsia="ru-RU"/>
              </w:rPr>
              <w:t>дисперсно</w:t>
            </w:r>
            <w:proofErr w:type="spellEnd"/>
            <w:r w:rsidRPr="00C23B39">
              <w:rPr>
                <w:rFonts w:eastAsia="Calibri"/>
                <w:shd w:val="clear" w:color="auto" w:fill="FFFFFF"/>
                <w:lang w:eastAsia="ru-RU"/>
              </w:rPr>
              <w:t xml:space="preserve"> в разных частях сельского поселения, представляют собой луговые, овражистые и заболоченные территории или неиспользуемые заросшие сельскохозяйственные территории. Градостроительное освоение зоны природного ландшафта не предусмотрено, так как правило, это </w:t>
            </w:r>
            <w:proofErr w:type="spellStart"/>
            <w:r w:rsidRPr="00C23B39">
              <w:rPr>
                <w:rFonts w:eastAsia="Calibri"/>
                <w:shd w:val="clear" w:color="auto" w:fill="FFFFFF"/>
                <w:lang w:eastAsia="ru-RU"/>
              </w:rPr>
              <w:t>неудобицы</w:t>
            </w:r>
            <w:proofErr w:type="spellEnd"/>
            <w:r w:rsidRPr="00C23B39">
              <w:rPr>
                <w:rFonts w:eastAsia="Calibri"/>
                <w:shd w:val="clear" w:color="auto" w:fill="FFFFFF"/>
                <w:lang w:eastAsia="ru-RU"/>
              </w:rPr>
              <w:t xml:space="preserve">. Основными функциями этой зоны являются природоохранная, </w:t>
            </w:r>
            <w:proofErr w:type="spellStart"/>
            <w:r w:rsidRPr="00C23B39">
              <w:rPr>
                <w:rFonts w:eastAsia="Calibri"/>
                <w:shd w:val="clear" w:color="auto" w:fill="FFFFFF"/>
                <w:lang w:eastAsia="ru-RU"/>
              </w:rPr>
              <w:t>средообразующая</w:t>
            </w:r>
            <w:proofErr w:type="spellEnd"/>
            <w:r w:rsidRPr="00C23B39">
              <w:rPr>
                <w:rFonts w:eastAsia="Calibri"/>
                <w:shd w:val="clear" w:color="auto" w:fill="FFFFFF"/>
                <w:lang w:eastAsia="ru-RU"/>
              </w:rPr>
              <w:t>, санитарно-гигиеническая, эстетическая функция.</w:t>
            </w:r>
          </w:p>
          <w:p w14:paraId="2999E382" w14:textId="77777777" w:rsidR="00C23B39" w:rsidRPr="00C23B39" w:rsidRDefault="00C23B39" w:rsidP="00C23B39">
            <w:pPr>
              <w:widowControl w:val="0"/>
              <w:spacing w:line="240" w:lineRule="auto"/>
              <w:ind w:firstLine="232"/>
              <w:jc w:val="both"/>
              <w:rPr>
                <w:shd w:val="clear" w:color="auto" w:fill="FFFFFF"/>
                <w:lang w:eastAsia="ru-RU"/>
              </w:rPr>
            </w:pPr>
            <w:r w:rsidRPr="00C23B39">
              <w:rPr>
                <w:rFonts w:eastAsia="Calibri"/>
                <w:shd w:val="clear" w:color="auto" w:fill="FFFFFF"/>
                <w:lang w:eastAsia="ru-RU"/>
              </w:rPr>
              <w:t>Границы функциональной зоны установлены по границам естественных природных объектов.</w:t>
            </w:r>
          </w:p>
          <w:p w14:paraId="0FB9C4CD" w14:textId="0C6931AD" w:rsidR="00C23B39" w:rsidRPr="00C23B39" w:rsidRDefault="00C23B39" w:rsidP="00C23B39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shd w:val="clear" w:color="auto" w:fill="FFFFFF"/>
                <w:lang w:eastAsia="ru-RU"/>
              </w:rPr>
              <w:t>Площад</w:t>
            </w:r>
            <w:r w:rsidRPr="00720C22">
              <w:rPr>
                <w:rFonts w:eastAsia="Calibri"/>
                <w:shd w:val="clear" w:color="auto" w:fill="FFFFFF"/>
                <w:lang w:eastAsia="ru-RU"/>
              </w:rPr>
              <w:t xml:space="preserve">ь зоны природно-ландшафтной территории </w:t>
            </w:r>
            <w:r w:rsidR="00720C22" w:rsidRPr="00720C22">
              <w:rPr>
                <w:rFonts w:eastAsia="Calibri"/>
                <w:shd w:val="clear" w:color="auto" w:fill="FFFFFF"/>
                <w:lang w:eastAsia="ru-RU"/>
              </w:rPr>
              <w:t xml:space="preserve">1343 </w:t>
            </w:r>
            <w:r w:rsidRPr="00720C22">
              <w:rPr>
                <w:rFonts w:eastAsia="Calibri"/>
                <w:shd w:val="clear" w:color="auto" w:fill="FFFFFF"/>
                <w:lang w:eastAsia="ru-RU"/>
              </w:rPr>
              <w:t>га.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FA664" w14:textId="77777777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Размещение объектов не планируется</w:t>
            </w:r>
          </w:p>
        </w:tc>
      </w:tr>
      <w:tr w:rsidR="00C23B39" w:rsidRPr="00C23B39" w14:paraId="5BC860BA" w14:textId="77777777" w:rsidTr="00720C22">
        <w:trPr>
          <w:trHeight w:val="1458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41C44" w14:textId="77777777" w:rsidR="00C23B39" w:rsidRPr="00C23B39" w:rsidRDefault="00C23B39" w:rsidP="00C23B39">
            <w:pPr>
              <w:numPr>
                <w:ilvl w:val="0"/>
                <w:numId w:val="1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D24C8" w14:textId="77777777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Зона сельскохозяйственного использования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902D1" w14:textId="77777777" w:rsidR="00C23B39" w:rsidRPr="00C23B39" w:rsidRDefault="00C23B39" w:rsidP="00C23B39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Зона сельскохозяйственного использования предназначена для: выращивания сельскохозяйственных культур, животноводства, птицеводства, размещения складов, переработки сельхозпродукции.</w:t>
            </w:r>
          </w:p>
          <w:p w14:paraId="18BDF6ED" w14:textId="5F9DD952" w:rsidR="00C23B39" w:rsidRPr="00C23B39" w:rsidRDefault="00C23B39" w:rsidP="00C23B39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 xml:space="preserve">Площадь зоны сельскохозяйственного использования составляет </w:t>
            </w:r>
            <w:r w:rsidR="00720C22">
              <w:rPr>
                <w:rFonts w:eastAsia="Calibri"/>
                <w:lang w:eastAsia="ru-RU"/>
              </w:rPr>
              <w:t>1</w:t>
            </w:r>
            <w:r w:rsidR="00720C22" w:rsidRPr="00720C22">
              <w:rPr>
                <w:rFonts w:eastAsia="Calibri"/>
                <w:lang w:eastAsia="ru-RU"/>
              </w:rPr>
              <w:t xml:space="preserve">51,2 </w:t>
            </w:r>
            <w:r w:rsidRPr="00720C22">
              <w:rPr>
                <w:rFonts w:eastAsia="Calibri"/>
                <w:lang w:eastAsia="ru-RU"/>
              </w:rPr>
              <w:t>га.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6A442" w14:textId="77777777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Размещение объектов не предусмотрено</w:t>
            </w:r>
          </w:p>
        </w:tc>
      </w:tr>
      <w:tr w:rsidR="00F93673" w:rsidRPr="00C23B39" w14:paraId="1FC2A68A" w14:textId="77777777" w:rsidTr="00C23B39">
        <w:trPr>
          <w:trHeight w:val="198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252C1" w14:textId="77777777" w:rsidR="00F93673" w:rsidRPr="00C23B39" w:rsidRDefault="00F93673" w:rsidP="00C23B39">
            <w:pPr>
              <w:numPr>
                <w:ilvl w:val="0"/>
                <w:numId w:val="1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D8251" w14:textId="59457E47" w:rsidR="00F93673" w:rsidRPr="00C23B39" w:rsidRDefault="00F93673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Подзона</w:t>
            </w:r>
            <w:r w:rsidRPr="00F93673">
              <w:rPr>
                <w:rFonts w:eastAsia="Calibri"/>
                <w:lang w:eastAsia="ru-RU"/>
              </w:rPr>
              <w:t xml:space="preserve"> сельскохозяйственного использования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61837" w14:textId="76097BFE" w:rsidR="00F93673" w:rsidRPr="00F93673" w:rsidRDefault="00F93673" w:rsidP="00F93673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Подзона</w:t>
            </w:r>
            <w:r w:rsidRPr="00F93673">
              <w:rPr>
                <w:rFonts w:eastAsia="Calibri"/>
                <w:lang w:eastAsia="ru-RU"/>
              </w:rPr>
              <w:t xml:space="preserve"> сельскохозяйственного использования предназначена для: выращивания сельскохозяйственных культур, животноводства, птицеводства, размещения складов, переработки сельхозпродукции.</w:t>
            </w:r>
          </w:p>
          <w:p w14:paraId="7C4D2CD9" w14:textId="7208CB24" w:rsidR="00F93673" w:rsidRPr="00C23B39" w:rsidRDefault="00F93673" w:rsidP="00F93673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F93673">
              <w:rPr>
                <w:rFonts w:eastAsia="Calibri"/>
                <w:lang w:eastAsia="ru-RU"/>
              </w:rPr>
              <w:t>Площадь</w:t>
            </w:r>
            <w:r w:rsidR="0063087C">
              <w:rPr>
                <w:rFonts w:eastAsia="Calibri"/>
                <w:lang w:eastAsia="ru-RU"/>
              </w:rPr>
              <w:t xml:space="preserve"> </w:t>
            </w:r>
            <w:r>
              <w:rPr>
                <w:rFonts w:eastAsia="Calibri"/>
                <w:lang w:eastAsia="ru-RU"/>
              </w:rPr>
              <w:t>подзоны</w:t>
            </w:r>
            <w:r w:rsidR="0063087C">
              <w:rPr>
                <w:rFonts w:eastAsia="Calibri"/>
                <w:lang w:eastAsia="ru-RU"/>
              </w:rPr>
              <w:t xml:space="preserve"> </w:t>
            </w:r>
            <w:r w:rsidRPr="00F93673">
              <w:rPr>
                <w:rFonts w:eastAsia="Calibri"/>
                <w:lang w:eastAsia="ru-RU"/>
              </w:rPr>
              <w:t xml:space="preserve">сельскохозяйственного использования составляет </w:t>
            </w:r>
            <w:r w:rsidR="00720C22">
              <w:rPr>
                <w:rFonts w:eastAsia="Calibri"/>
                <w:lang w:eastAsia="ru-RU"/>
              </w:rPr>
              <w:t xml:space="preserve">26,14 </w:t>
            </w:r>
            <w:r w:rsidRPr="00F93673">
              <w:rPr>
                <w:rFonts w:eastAsia="Calibri"/>
                <w:lang w:eastAsia="ru-RU"/>
              </w:rPr>
              <w:t>га.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E6F5A" w14:textId="59B28A8A" w:rsidR="00F93673" w:rsidRPr="00C23B39" w:rsidRDefault="00F93673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F93673">
              <w:rPr>
                <w:rFonts w:eastAsia="Calibri"/>
                <w:lang w:eastAsia="ru-RU"/>
              </w:rPr>
              <w:t>Размещение объектов не предусмотрено</w:t>
            </w:r>
          </w:p>
        </w:tc>
      </w:tr>
      <w:tr w:rsidR="00F93673" w:rsidRPr="00C23B39" w14:paraId="1092EFEF" w14:textId="77777777" w:rsidTr="00A05434">
        <w:trPr>
          <w:trHeight w:val="1524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12941" w14:textId="77777777" w:rsidR="00F93673" w:rsidRPr="00C23B39" w:rsidRDefault="00F93673" w:rsidP="00C23B39">
            <w:pPr>
              <w:numPr>
                <w:ilvl w:val="0"/>
                <w:numId w:val="1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878C9" w14:textId="35CC5A49" w:rsidR="00F93673" w:rsidRDefault="00F93673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Иная зона сельскохозяйственного назначения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533EC" w14:textId="0B22C69C" w:rsidR="00DB3DF8" w:rsidRPr="00DB3DF8" w:rsidRDefault="00DB3DF8" w:rsidP="00A0543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DB3DF8">
              <w:rPr>
                <w:rFonts w:eastAsia="Calibri"/>
                <w:lang w:eastAsia="ru-RU"/>
              </w:rPr>
              <w:t>Иная зона сельскохозяйственного назначения используется для осуществления аквакультуры (рыбоводства).</w:t>
            </w:r>
          </w:p>
          <w:p w14:paraId="454CE833" w14:textId="77777777" w:rsidR="0032022A" w:rsidRPr="0032022A" w:rsidRDefault="00DB3DF8" w:rsidP="0032022A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DB3DF8">
              <w:rPr>
                <w:rFonts w:eastAsia="Calibri"/>
                <w:lang w:eastAsia="ru-RU"/>
              </w:rPr>
              <w:t xml:space="preserve">Цель рыбоводства использование земель сельскохозяйственного </w:t>
            </w:r>
            <w:r w:rsidR="0032022A" w:rsidRPr="0032022A">
              <w:rPr>
                <w:rFonts w:eastAsia="Calibri"/>
                <w:lang w:eastAsia="ru-RU"/>
              </w:rPr>
              <w:t>назначения, занятых водными объектами (обводненными карьерами и прудами, в том числе прудами, образованными водоподпорными сооружениями на водотоках и используемыми в целях осуществления прудовой аквакультуры), расположенными в границах земельного участка, в целях осуществления прудовой аквакультуры.</w:t>
            </w:r>
          </w:p>
          <w:p w14:paraId="5F0E6626" w14:textId="2E902D52" w:rsidR="00F93673" w:rsidRDefault="0032022A" w:rsidP="0032022A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32022A">
              <w:rPr>
                <w:rFonts w:eastAsia="Calibri"/>
                <w:lang w:eastAsia="ru-RU"/>
              </w:rPr>
              <w:t xml:space="preserve">Граница зоны устанавливается в результате естественных процессов </w:t>
            </w:r>
            <w:proofErr w:type="spellStart"/>
            <w:r w:rsidRPr="0032022A">
              <w:rPr>
                <w:rFonts w:eastAsia="Calibri"/>
                <w:lang w:eastAsia="ru-RU"/>
              </w:rPr>
              <w:t>руслоформирования</w:t>
            </w:r>
            <w:proofErr w:type="spellEnd"/>
            <w:r w:rsidRPr="0032022A">
              <w:rPr>
                <w:rFonts w:eastAsia="Calibri"/>
                <w:lang w:eastAsia="ru-RU"/>
              </w:rPr>
              <w:t>, с учетом норм</w:t>
            </w:r>
            <w:r>
              <w:rPr>
                <w:rFonts w:eastAsia="Calibri"/>
                <w:lang w:eastAsia="ru-RU"/>
              </w:rPr>
              <w:t xml:space="preserve"> </w:t>
            </w:r>
            <w:r w:rsidRPr="0032022A">
              <w:rPr>
                <w:rFonts w:eastAsia="Calibri"/>
                <w:lang w:eastAsia="ru-RU"/>
              </w:rPr>
              <w:t>требований водного законодательства,</w:t>
            </w:r>
            <w:r>
              <w:rPr>
                <w:rFonts w:eastAsia="Calibri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1A34F" w14:textId="2321BF2A" w:rsidR="00F93673" w:rsidRPr="00F93673" w:rsidRDefault="00DB3DF8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DB3DF8">
              <w:rPr>
                <w:rFonts w:eastAsia="Calibri"/>
                <w:lang w:eastAsia="ru-RU"/>
              </w:rPr>
              <w:t>Размещение объектов не планируется</w:t>
            </w:r>
          </w:p>
        </w:tc>
      </w:tr>
      <w:tr w:rsidR="00A05434" w:rsidRPr="00C23B39" w14:paraId="10914B3D" w14:textId="77777777" w:rsidTr="00A05434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CE9C7" w14:textId="7F4210C6" w:rsidR="00A05434" w:rsidRPr="00C23B39" w:rsidRDefault="00A05434" w:rsidP="00A05434">
            <w:p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lastRenderedPageBreak/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11F9B" w14:textId="248A6C66" w:rsidR="00A05434" w:rsidRPr="00C23B39" w:rsidRDefault="00A05434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64C83" w14:textId="6D6D5141" w:rsidR="00A05434" w:rsidRPr="00C23B39" w:rsidRDefault="00A05434" w:rsidP="00A05434">
            <w:pPr>
              <w:widowControl w:val="0"/>
              <w:spacing w:line="240" w:lineRule="auto"/>
              <w:ind w:firstLine="232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1F0D8" w14:textId="15D32067" w:rsidR="00A05434" w:rsidRPr="00C23B39" w:rsidRDefault="00A05434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4</w:t>
            </w:r>
          </w:p>
        </w:tc>
      </w:tr>
      <w:tr w:rsidR="00A05434" w:rsidRPr="00C23B39" w14:paraId="3A9D9C4C" w14:textId="77777777" w:rsidTr="00C23B3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7CAB5" w14:textId="77777777" w:rsidR="00A05434" w:rsidRPr="00C23B39" w:rsidRDefault="00A05434" w:rsidP="00A05434">
            <w:p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869E8" w14:textId="77777777" w:rsidR="00A05434" w:rsidRPr="00C23B39" w:rsidRDefault="00A05434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3AF31" w14:textId="26AC53E8" w:rsidR="00A05434" w:rsidRPr="00C23B39" w:rsidRDefault="00775B86" w:rsidP="0032022A">
            <w:pPr>
              <w:widowControl w:val="0"/>
              <w:spacing w:line="240" w:lineRule="auto"/>
              <w:jc w:val="both"/>
              <w:rPr>
                <w:rFonts w:eastAsia="Calibri"/>
                <w:lang w:eastAsia="ru-RU"/>
              </w:rPr>
            </w:pPr>
            <w:r w:rsidRPr="00775B86">
              <w:rPr>
                <w:rFonts w:eastAsia="Calibri"/>
                <w:lang w:eastAsia="ru-RU"/>
              </w:rPr>
              <w:t xml:space="preserve">предъявляемых к таким объектам, и </w:t>
            </w:r>
            <w:r w:rsidR="00A05434" w:rsidRPr="00DB3DF8">
              <w:rPr>
                <w:rFonts w:eastAsia="Calibri"/>
                <w:lang w:eastAsia="ru-RU"/>
              </w:rPr>
              <w:t xml:space="preserve">составляет </w:t>
            </w:r>
            <w:r w:rsidR="00A05434">
              <w:rPr>
                <w:rFonts w:eastAsia="Calibri"/>
                <w:lang w:eastAsia="ru-RU"/>
              </w:rPr>
              <w:t>15,8</w:t>
            </w:r>
            <w:r w:rsidR="00A05434" w:rsidRPr="00A05434">
              <w:rPr>
                <w:rFonts w:eastAsia="Calibri"/>
                <w:lang w:eastAsia="ru-RU"/>
              </w:rPr>
              <w:t>9 га.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4B055" w14:textId="77777777" w:rsidR="00A05434" w:rsidRPr="00C23B39" w:rsidRDefault="00A05434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</w:p>
        </w:tc>
      </w:tr>
      <w:tr w:rsidR="00C23B39" w:rsidRPr="00C23B39" w14:paraId="06954A8F" w14:textId="77777777" w:rsidTr="00C23B3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2EABC" w14:textId="77777777" w:rsidR="00C23B39" w:rsidRPr="00C23B39" w:rsidRDefault="00C23B39" w:rsidP="00C23B39">
            <w:pPr>
              <w:numPr>
                <w:ilvl w:val="0"/>
                <w:numId w:val="1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407B1" w14:textId="77777777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Зона озелененных территорий общего пользования (парки, сады, скверы, бульвары, городские леса)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7B929" w14:textId="77777777" w:rsidR="00C23B39" w:rsidRPr="00C23B39" w:rsidRDefault="00C23B39" w:rsidP="00C23B39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Зона озелененных территорий общего пользования – озелененная территория в составе рекреационных зон, предназначенная для различных форм отдыха. К озелененной территории общего пользования относятся лесопарки, парки, сады, скверы, бульвары, городские леса, используются для отдыха граждан и туризма.</w:t>
            </w:r>
          </w:p>
          <w:p w14:paraId="1C374C03" w14:textId="77777777" w:rsidR="00C23B39" w:rsidRPr="00C23B39" w:rsidRDefault="00C23B39" w:rsidP="00C23B39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парков, скверов, бульваров, садов.</w:t>
            </w:r>
          </w:p>
          <w:p w14:paraId="106BDB25" w14:textId="77777777" w:rsidR="00C23B39" w:rsidRPr="00C23B39" w:rsidRDefault="00C23B39" w:rsidP="00C23B39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Функциональная зона предусматривает систему озелененных территорий и других открытых пространств в увязке с природным каркасом.</w:t>
            </w:r>
          </w:p>
          <w:p w14:paraId="14C2DBEF" w14:textId="77777777" w:rsidR="00C23B39" w:rsidRPr="00C23B39" w:rsidRDefault="00C23B39" w:rsidP="00C23B39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Назначение функциональной зоны - сохранение и улучшение сложившегося ландшафта.</w:t>
            </w:r>
          </w:p>
          <w:p w14:paraId="127C09DD" w14:textId="77777777" w:rsidR="00C23B39" w:rsidRPr="00C23B39" w:rsidRDefault="00C23B39" w:rsidP="00C23B39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Границы функциональной зоны установлены по границам земельных участков и по границам естественных природных объектов.</w:t>
            </w:r>
          </w:p>
          <w:p w14:paraId="3B9312F1" w14:textId="7D9DFB49" w:rsidR="00C23B39" w:rsidRPr="00C23B39" w:rsidRDefault="00C23B39" w:rsidP="00C23B39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 xml:space="preserve">Площадь зоны озелененных территорий общего пользования составляет </w:t>
            </w:r>
            <w:r w:rsidR="00A05434" w:rsidRPr="00A05434">
              <w:rPr>
                <w:rFonts w:eastAsia="Calibri"/>
                <w:lang w:eastAsia="ru-RU"/>
              </w:rPr>
              <w:t xml:space="preserve">271,17 </w:t>
            </w:r>
            <w:r w:rsidRPr="00A05434">
              <w:rPr>
                <w:rFonts w:eastAsia="Calibri"/>
                <w:lang w:eastAsia="ru-RU"/>
              </w:rPr>
              <w:t>га.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A6F1C" w14:textId="77777777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Размещение объектов не предусмотрено</w:t>
            </w:r>
          </w:p>
        </w:tc>
      </w:tr>
      <w:tr w:rsidR="00C23B39" w:rsidRPr="00C23B39" w14:paraId="0E4DD252" w14:textId="77777777" w:rsidTr="00C23B3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7A662" w14:textId="77777777" w:rsidR="00C23B39" w:rsidRPr="00C23B39" w:rsidRDefault="00C23B39" w:rsidP="00C23B39">
            <w:pPr>
              <w:numPr>
                <w:ilvl w:val="0"/>
                <w:numId w:val="1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6E35B" w14:textId="18C199FB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color w:val="000000" w:themeColor="text1"/>
                <w:lang w:eastAsia="ru-RU"/>
              </w:rPr>
            </w:pPr>
            <w:r w:rsidRPr="00C23B39">
              <w:rPr>
                <w:rFonts w:eastAsia="Calibri"/>
                <w:color w:val="000000" w:themeColor="text1"/>
                <w:kern w:val="2"/>
                <w:lang w:eastAsia="ru-RU"/>
              </w:rPr>
              <w:t>Зона лесного фонда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CFE3C" w14:textId="77777777" w:rsidR="00C23B39" w:rsidRPr="00C23B39" w:rsidRDefault="00C23B39" w:rsidP="00C23B39">
            <w:pPr>
              <w:widowControl w:val="0"/>
              <w:spacing w:line="240" w:lineRule="auto"/>
              <w:ind w:firstLine="232"/>
              <w:jc w:val="both"/>
              <w:rPr>
                <w:color w:val="000000" w:themeColor="text1"/>
                <w:shd w:val="clear" w:color="auto" w:fill="FFFFFF"/>
                <w:lang w:eastAsia="ru-RU"/>
              </w:rPr>
            </w:pPr>
            <w:r w:rsidRPr="00C23B39">
              <w:rPr>
                <w:color w:val="000000" w:themeColor="text1"/>
                <w:shd w:val="clear" w:color="auto" w:fill="FFFFFF"/>
                <w:lang w:eastAsia="ru-RU"/>
              </w:rPr>
              <w:t xml:space="preserve">Зона, представлена </w:t>
            </w:r>
            <w:r w:rsidRPr="00C23B39">
              <w:rPr>
                <w:rStyle w:val="a9"/>
                <w:i w:val="0"/>
                <w:iCs w:val="0"/>
                <w:color w:val="000000" w:themeColor="text1"/>
                <w:shd w:val="clear" w:color="auto" w:fill="FFFFFF"/>
                <w:lang w:eastAsia="ru-RU"/>
              </w:rPr>
              <w:t xml:space="preserve">землями лесного фонда, </w:t>
            </w:r>
            <w:r w:rsidRPr="00C23B39">
              <w:rPr>
                <w:rStyle w:val="a9"/>
                <w:i w:val="0"/>
                <w:iCs w:val="0"/>
                <w:color w:val="000000" w:themeColor="text1"/>
                <w:lang w:eastAsia="ru-RU"/>
              </w:rPr>
              <w:t xml:space="preserve">к которым </w:t>
            </w:r>
            <w:r w:rsidRPr="00C23B39">
              <w:rPr>
                <w:color w:val="000000" w:themeColor="text1"/>
                <w:shd w:val="clear" w:color="auto" w:fill="FFFFFF"/>
                <w:lang w:eastAsia="ru-RU"/>
              </w:rPr>
              <w:t>относятся</w:t>
            </w:r>
            <w:r w:rsidRPr="00C23B39">
              <w:rPr>
                <w:i/>
                <w:iCs/>
                <w:color w:val="000000" w:themeColor="text1"/>
                <w:shd w:val="clear" w:color="auto" w:fill="FFFFFF"/>
                <w:lang w:eastAsia="ru-RU"/>
              </w:rPr>
              <w:t xml:space="preserve"> </w:t>
            </w:r>
            <w:r w:rsidRPr="00C23B39">
              <w:rPr>
                <w:rStyle w:val="a9"/>
                <w:i w:val="0"/>
                <w:iCs w:val="0"/>
                <w:color w:val="000000" w:themeColor="text1"/>
                <w:shd w:val="clear" w:color="auto" w:fill="FFFFFF"/>
                <w:lang w:eastAsia="ru-RU"/>
              </w:rPr>
              <w:t xml:space="preserve">лесные земли </w:t>
            </w:r>
            <w:r w:rsidRPr="00C23B39">
              <w:rPr>
                <w:color w:val="000000" w:themeColor="text1"/>
                <w:shd w:val="clear" w:color="auto" w:fill="FFFFFF"/>
                <w:lang w:eastAsia="ru-RU"/>
              </w:rPr>
              <w:t>и нелесные</w:t>
            </w:r>
            <w:r w:rsidRPr="00C23B39">
              <w:rPr>
                <w:i/>
                <w:iCs/>
                <w:color w:val="000000" w:themeColor="text1"/>
                <w:shd w:val="clear" w:color="auto" w:fill="FFFFFF"/>
                <w:lang w:eastAsia="ru-RU"/>
              </w:rPr>
              <w:t xml:space="preserve"> </w:t>
            </w:r>
            <w:r w:rsidRPr="00C23B39">
              <w:rPr>
                <w:rStyle w:val="a9"/>
                <w:i w:val="0"/>
                <w:iCs w:val="0"/>
                <w:color w:val="000000" w:themeColor="text1"/>
                <w:shd w:val="clear" w:color="auto" w:fill="FFFFFF"/>
                <w:lang w:eastAsia="ru-RU"/>
              </w:rPr>
              <w:t>земли</w:t>
            </w:r>
            <w:r w:rsidRPr="00C23B39">
              <w:rPr>
                <w:i/>
                <w:iCs/>
                <w:color w:val="000000" w:themeColor="text1"/>
                <w:shd w:val="clear" w:color="auto" w:fill="FFFFFF"/>
                <w:lang w:eastAsia="ru-RU"/>
              </w:rPr>
              <w:t xml:space="preserve">, </w:t>
            </w:r>
            <w:r w:rsidRPr="00C23B39">
              <w:rPr>
                <w:color w:val="000000" w:themeColor="text1"/>
                <w:shd w:val="clear" w:color="auto" w:fill="FFFFFF"/>
                <w:lang w:eastAsia="ru-RU"/>
              </w:rPr>
              <w:t xml:space="preserve">состав которых, использование и охрана устанавливается </w:t>
            </w:r>
            <w:hyperlink r:id="rId10" w:anchor="/document/12150845/entry/610" w:history="1">
              <w:r w:rsidRPr="00C23B39">
                <w:rPr>
                  <w:rStyle w:val="a8"/>
                  <w:color w:val="000000" w:themeColor="text1"/>
                  <w:u w:val="none"/>
                  <w:lang w:eastAsia="ru-RU"/>
                </w:rPr>
                <w:t>лесным законодательством</w:t>
              </w:r>
            </w:hyperlink>
            <w:r w:rsidRPr="00C23B39">
              <w:rPr>
                <w:color w:val="000000" w:themeColor="text1"/>
                <w:shd w:val="clear" w:color="auto" w:fill="FFFFFF"/>
                <w:lang w:eastAsia="ru-RU"/>
              </w:rPr>
              <w:t>.</w:t>
            </w:r>
          </w:p>
          <w:p w14:paraId="0FDCF2A1" w14:textId="7A097D3D" w:rsidR="00C23B39" w:rsidRPr="00C23B39" w:rsidRDefault="00C23B39" w:rsidP="00C23B39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color w:val="000000" w:themeColor="text1"/>
                <w:lang w:eastAsia="ru-RU"/>
              </w:rPr>
            </w:pPr>
            <w:r w:rsidRPr="00C23B39">
              <w:rPr>
                <w:color w:val="000000" w:themeColor="text1"/>
                <w:shd w:val="clear" w:color="auto" w:fill="FFFFFF"/>
                <w:lang w:eastAsia="ru-RU"/>
              </w:rPr>
              <w:t>Граница зоны устанавливается в соответствии с лесоустроительными документами и составляе</w:t>
            </w:r>
            <w:r w:rsidRPr="00A05434">
              <w:rPr>
                <w:color w:val="000000" w:themeColor="text1"/>
                <w:shd w:val="clear" w:color="auto" w:fill="FFFFFF"/>
                <w:lang w:eastAsia="ru-RU"/>
              </w:rPr>
              <w:t>т</w:t>
            </w:r>
            <w:r w:rsidRPr="00A05434">
              <w:rPr>
                <w:rFonts w:eastAsia="Calibri"/>
                <w:color w:val="000000" w:themeColor="text1"/>
                <w:kern w:val="2"/>
                <w:lang w:eastAsia="ru-RU"/>
              </w:rPr>
              <w:t xml:space="preserve"> </w:t>
            </w:r>
            <w:r w:rsidR="00A05434" w:rsidRPr="00A05434">
              <w:rPr>
                <w:rFonts w:eastAsia="Calibri"/>
                <w:color w:val="000000" w:themeColor="text1"/>
                <w:kern w:val="2"/>
                <w:lang w:eastAsia="ru-RU"/>
              </w:rPr>
              <w:t xml:space="preserve">1108,55 </w:t>
            </w:r>
            <w:r w:rsidRPr="00A05434">
              <w:rPr>
                <w:rFonts w:eastAsia="Calibri"/>
                <w:color w:val="000000" w:themeColor="text1"/>
                <w:kern w:val="2"/>
                <w:lang w:eastAsia="ru-RU"/>
              </w:rPr>
              <w:t>га.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4B26D" w14:textId="71814FB3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color w:val="000000" w:themeColor="text1"/>
                <w:lang w:eastAsia="ru-RU"/>
              </w:rPr>
            </w:pPr>
            <w:r w:rsidRPr="00C23B39">
              <w:rPr>
                <w:rFonts w:eastAsia="Calibri"/>
                <w:color w:val="000000" w:themeColor="text1"/>
                <w:kern w:val="2"/>
                <w:lang w:eastAsia="ru-RU"/>
              </w:rPr>
              <w:t>-</w:t>
            </w:r>
          </w:p>
        </w:tc>
      </w:tr>
      <w:tr w:rsidR="0032022A" w:rsidRPr="00C23B39" w14:paraId="2D09D560" w14:textId="77777777" w:rsidTr="00E676DD">
        <w:trPr>
          <w:trHeight w:val="299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5A0B12" w14:textId="77777777" w:rsidR="0032022A" w:rsidRPr="00C23B39" w:rsidRDefault="0032022A" w:rsidP="00C23B39">
            <w:pPr>
              <w:numPr>
                <w:ilvl w:val="0"/>
                <w:numId w:val="1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677115" w14:textId="77777777" w:rsidR="0032022A" w:rsidRPr="00C23B39" w:rsidRDefault="0032022A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Зона акваторий (водный фонд)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BD0CD89" w14:textId="3652A6A7" w:rsidR="0032022A" w:rsidRPr="00C23B39" w:rsidRDefault="0032022A" w:rsidP="0032022A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color w:val="333333"/>
                <w:shd w:val="clear" w:color="auto" w:fill="FFFFFF"/>
                <w:lang w:eastAsia="ru-RU"/>
              </w:rPr>
              <w:t>Зона акваторий предназначена для размещения природных водоемов, водотоков либо иных объектов, постоянное или временное сосредоточение вод в которых имеет характерные формы и признаки водного режима.</w:t>
            </w:r>
            <w:r w:rsidRPr="00C23B39">
              <w:rPr>
                <w:rFonts w:eastAsia="Calibri"/>
                <w:lang w:eastAsia="ru-RU"/>
              </w:rPr>
              <w:t xml:space="preserve"> Земли водного фонда.</w:t>
            </w:r>
          </w:p>
          <w:p w14:paraId="31DB696A" w14:textId="7469F68E" w:rsidR="0032022A" w:rsidRPr="00C23B39" w:rsidRDefault="0032022A" w:rsidP="00A0543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 xml:space="preserve">Граница зоны устанавливается в результате естественных процессов </w:t>
            </w:r>
            <w:proofErr w:type="spellStart"/>
            <w:r w:rsidRPr="00C23B39">
              <w:rPr>
                <w:rFonts w:eastAsia="Calibri"/>
                <w:lang w:eastAsia="ru-RU"/>
              </w:rPr>
              <w:t>руслоформирования</w:t>
            </w:r>
            <w:proofErr w:type="spellEnd"/>
            <w:r w:rsidRPr="00C23B39">
              <w:rPr>
                <w:rFonts w:eastAsia="Calibri"/>
                <w:lang w:eastAsia="ru-RU"/>
              </w:rPr>
              <w:t>, с учетом норм требований водного законодательства, предъявляемых к таким объектам, и соста</w:t>
            </w:r>
            <w:r w:rsidRPr="00A05434">
              <w:rPr>
                <w:rFonts w:eastAsia="Calibri"/>
                <w:lang w:eastAsia="ru-RU"/>
              </w:rPr>
              <w:t>вляет 135,7 га.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67C553" w14:textId="77777777" w:rsidR="0032022A" w:rsidRPr="00C23B39" w:rsidRDefault="0032022A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-</w:t>
            </w:r>
          </w:p>
        </w:tc>
      </w:tr>
      <w:tr w:rsidR="00C23B39" w:rsidRPr="00C23B39" w14:paraId="39321FDF" w14:textId="77777777" w:rsidTr="005B43EB">
        <w:trPr>
          <w:trHeight w:val="249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4B7DA4" w14:textId="77777777" w:rsidR="00C23B39" w:rsidRPr="00C23B39" w:rsidRDefault="00C23B39" w:rsidP="00C23B39">
            <w:pPr>
              <w:numPr>
                <w:ilvl w:val="0"/>
                <w:numId w:val="1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1FFE82" w14:textId="77777777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Зона улично-дорожной сети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A737381" w14:textId="77777777" w:rsidR="00C23B39" w:rsidRPr="0063087C" w:rsidRDefault="00C23B39" w:rsidP="00C23B39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63087C">
              <w:rPr>
                <w:rFonts w:eastAsia="Calibri"/>
                <w:shd w:val="clear" w:color="auto" w:fill="FFFFFF"/>
                <w:lang w:eastAsia="ru-RU"/>
              </w:rPr>
              <w:t>Улично-дорожная сеть –</w:t>
            </w:r>
            <w:r w:rsidRPr="0063087C">
              <w:rPr>
                <w:rFonts w:eastAsia="Calibri"/>
                <w:b/>
                <w:bCs/>
                <w:lang w:eastAsia="ru-RU"/>
              </w:rPr>
              <w:t xml:space="preserve"> </w:t>
            </w:r>
            <w:r w:rsidRPr="0063087C">
              <w:rPr>
                <w:rFonts w:eastAsia="Calibri"/>
                <w:shd w:val="clear" w:color="auto" w:fill="FFFFFF"/>
                <w:lang w:eastAsia="ru-RU"/>
              </w:rPr>
              <w:t>это часть инфраструктуры сельской местности. Она представляет собой совокупность многократно используемых и целенаправленно созданных при участии человека ограниченных по ширине линейных, плоскостных строений.</w:t>
            </w:r>
            <w:r w:rsidRPr="0063087C">
              <w:rPr>
                <w:rFonts w:eastAsia="Calibri"/>
                <w:lang w:eastAsia="ru-RU"/>
              </w:rPr>
              <w:t xml:space="preserve"> </w:t>
            </w:r>
          </w:p>
          <w:p w14:paraId="1A22F122" w14:textId="437744E6" w:rsidR="00C23B39" w:rsidRPr="0063087C" w:rsidRDefault="005B43EB" w:rsidP="0032022A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63087C">
              <w:rPr>
                <w:rFonts w:eastAsia="Calibri"/>
                <w:lang w:eastAsia="ru-RU"/>
              </w:rPr>
              <w:t xml:space="preserve">При планировании развития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8973F3" w14:textId="77777777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Размещение объектов не планируется</w:t>
            </w:r>
          </w:p>
        </w:tc>
      </w:tr>
      <w:tr w:rsidR="0032022A" w:rsidRPr="00C23B39" w14:paraId="005B31D8" w14:textId="77777777" w:rsidTr="0032022A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9B9B0" w14:textId="54AD9F6B" w:rsidR="0032022A" w:rsidRPr="00C23B39" w:rsidRDefault="0032022A" w:rsidP="0032022A">
            <w:p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lastRenderedPageBreak/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58DF3" w14:textId="23C9BF43" w:rsidR="0032022A" w:rsidRPr="00C23B39" w:rsidRDefault="0032022A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3642B" w14:textId="0DBB3CB1" w:rsidR="0032022A" w:rsidRPr="00C23B39" w:rsidRDefault="0032022A" w:rsidP="0032022A">
            <w:pPr>
              <w:widowControl w:val="0"/>
              <w:spacing w:line="240" w:lineRule="auto"/>
              <w:ind w:firstLine="232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684A2" w14:textId="6314137D" w:rsidR="0032022A" w:rsidRPr="00C23B39" w:rsidRDefault="0032022A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4</w:t>
            </w:r>
          </w:p>
        </w:tc>
      </w:tr>
      <w:tr w:rsidR="0032022A" w:rsidRPr="00C23B39" w14:paraId="63B5661A" w14:textId="77777777" w:rsidTr="00C23B3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D0FAC" w14:textId="77777777" w:rsidR="0032022A" w:rsidRPr="00C23B39" w:rsidRDefault="0032022A" w:rsidP="0032022A">
            <w:p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F3C03" w14:textId="77777777" w:rsidR="0032022A" w:rsidRPr="00C23B39" w:rsidRDefault="0032022A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13A1" w14:textId="14C5A65F" w:rsidR="0032022A" w:rsidRPr="0032022A" w:rsidRDefault="00775B86" w:rsidP="0032022A">
            <w:pPr>
              <w:widowControl w:val="0"/>
              <w:spacing w:line="240" w:lineRule="auto"/>
              <w:jc w:val="both"/>
              <w:rPr>
                <w:rFonts w:eastAsia="Calibri"/>
                <w:lang w:eastAsia="ru-RU"/>
              </w:rPr>
            </w:pPr>
            <w:r w:rsidRPr="00775B86">
              <w:rPr>
                <w:rFonts w:eastAsia="Calibri"/>
                <w:lang w:eastAsia="ru-RU"/>
              </w:rPr>
              <w:t xml:space="preserve">населенного пункта следует обеспечивать </w:t>
            </w:r>
            <w:r w:rsidR="0032022A" w:rsidRPr="0032022A">
              <w:rPr>
                <w:rFonts w:eastAsia="Calibri"/>
                <w:lang w:eastAsia="ru-RU"/>
              </w:rPr>
              <w:t>сбалансированное развитие территории и транспортных сетей. Проектировать ее следует в виде единой системы в увязке с планировочной структурой населенного пункта и прилегающей к нему территории, обеспечивающей удобные, быстрые и безопасные транспортные связи со всеми функциональными зонами, с другими населенными пунктами, объектами внешнего транспорта и автомобильными дорогами общего пользования.</w:t>
            </w:r>
          </w:p>
          <w:p w14:paraId="465EE633" w14:textId="77777777" w:rsidR="0032022A" w:rsidRPr="0032022A" w:rsidRDefault="0032022A" w:rsidP="0032022A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32022A">
              <w:rPr>
                <w:rFonts w:eastAsia="Calibri"/>
                <w:lang w:eastAsia="ru-RU"/>
              </w:rPr>
              <w:t>Границы зоны улично-дорожной сети определены с учетом границ элементов планировочной инфраструктуры и требований технических регламентов по размещению линейных объектов.</w:t>
            </w:r>
          </w:p>
          <w:p w14:paraId="1A4E02C1" w14:textId="41B1FCC8" w:rsidR="0032022A" w:rsidRPr="00C23B39" w:rsidRDefault="0032022A" w:rsidP="0032022A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32022A">
              <w:rPr>
                <w:rFonts w:eastAsia="Calibri"/>
                <w:lang w:eastAsia="ru-RU"/>
              </w:rPr>
              <w:t>Площадь зоны улично-дорожной сети составляет 57,58 га.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C5A6A" w14:textId="77777777" w:rsidR="0032022A" w:rsidRPr="00C23B39" w:rsidRDefault="0032022A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</w:p>
        </w:tc>
      </w:tr>
      <w:tr w:rsidR="00C23B39" w:rsidRPr="00C23B39" w14:paraId="5DDD22F3" w14:textId="77777777" w:rsidTr="00C23B39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43EB2" w14:textId="77777777" w:rsidR="00C23B39" w:rsidRPr="00C23B39" w:rsidRDefault="00C23B39" w:rsidP="00C23B39">
            <w:pPr>
              <w:numPr>
                <w:ilvl w:val="0"/>
                <w:numId w:val="1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5E40B" w14:textId="77777777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Зона инженерной инфраструктуры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A485F" w14:textId="77777777" w:rsidR="00C23B39" w:rsidRPr="00C23B39" w:rsidRDefault="00C23B39" w:rsidP="00C23B39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Земельные участки в составе зон инженерной инфраструктуры предназначены для застройки объектами трубопроводного транспорта, связи, инженерной инфраструктуры, а также объектами иного назначения согласно градостроительным регламентам.</w:t>
            </w:r>
          </w:p>
          <w:p w14:paraId="28473E34" w14:textId="77777777" w:rsidR="00C23B39" w:rsidRPr="00C23B39" w:rsidRDefault="00C23B39" w:rsidP="00C23B39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Границы зоны инженерной инфраструктуры определены с учетом границ элементов планировочной инфраструктуры и требований технических регламентов по размещению линейных объектов.</w:t>
            </w:r>
          </w:p>
          <w:p w14:paraId="502A14A0" w14:textId="24E4573D" w:rsidR="00C23B39" w:rsidRPr="00C23B39" w:rsidRDefault="00C23B39" w:rsidP="00C23B39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Площадь зоны инженерной инфраструктуры сост</w:t>
            </w:r>
            <w:r w:rsidRPr="00A05434">
              <w:rPr>
                <w:rFonts w:eastAsia="Calibri"/>
                <w:lang w:eastAsia="ru-RU"/>
              </w:rPr>
              <w:t>авляет</w:t>
            </w:r>
            <w:r w:rsidR="00A05434" w:rsidRPr="00A05434">
              <w:rPr>
                <w:rFonts w:eastAsia="Calibri"/>
                <w:lang w:eastAsia="ru-RU"/>
              </w:rPr>
              <w:t xml:space="preserve"> 3,5</w:t>
            </w:r>
            <w:r w:rsidRPr="00A05434">
              <w:rPr>
                <w:rFonts w:eastAsia="Calibri"/>
                <w:lang w:eastAsia="ru-RU"/>
              </w:rPr>
              <w:t xml:space="preserve"> га.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81353" w14:textId="77777777" w:rsidR="00B13648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Р</w:t>
            </w:r>
            <w:r w:rsidR="00B13648">
              <w:rPr>
                <w:rFonts w:eastAsia="Calibri"/>
                <w:lang w:eastAsia="ru-RU"/>
              </w:rPr>
              <w:t xml:space="preserve">еконструкция </w:t>
            </w:r>
          </w:p>
          <w:p w14:paraId="79661FC1" w14:textId="16BC1F43" w:rsidR="00C23B39" w:rsidRPr="00C23B39" w:rsidRDefault="00B13648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 xml:space="preserve">водозабора </w:t>
            </w:r>
          </w:p>
        </w:tc>
      </w:tr>
      <w:tr w:rsidR="0032022A" w:rsidRPr="00C23B39" w14:paraId="59B129DA" w14:textId="77777777" w:rsidTr="002B4643">
        <w:trPr>
          <w:trHeight w:val="552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92BD97" w14:textId="77777777" w:rsidR="0032022A" w:rsidRPr="00C23B39" w:rsidRDefault="0032022A" w:rsidP="00C23B39">
            <w:pPr>
              <w:numPr>
                <w:ilvl w:val="0"/>
                <w:numId w:val="1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3800041" w14:textId="77777777" w:rsidR="0032022A" w:rsidRPr="00C23B39" w:rsidRDefault="0032022A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color w:val="000000"/>
                <w:lang w:eastAsia="ru-RU"/>
              </w:rPr>
              <w:t>Зона транспортной инфраструктуры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0969283" w14:textId="77777777" w:rsidR="0032022A" w:rsidRPr="00C23B39" w:rsidRDefault="0032022A" w:rsidP="00C23B39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Земельные участки в составе зон транспортной инфраструктуры предназначены для застройки объектами железнодорожного, автомобильного, речного, морского, воздушного транспорта.</w:t>
            </w:r>
          </w:p>
          <w:p w14:paraId="35116106" w14:textId="499C1007" w:rsidR="0032022A" w:rsidRPr="00A05434" w:rsidRDefault="0032022A" w:rsidP="0032022A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 xml:space="preserve">Зона транспортной инфраструктуры предусмотрена в виде единой системы в увязке с планировочной структурой муниципального образования, обеспечивающей удобные, быстрые и </w:t>
            </w:r>
            <w:r w:rsidRPr="00A05434">
              <w:rPr>
                <w:rFonts w:eastAsia="Calibri"/>
                <w:lang w:eastAsia="ru-RU"/>
              </w:rPr>
              <w:t>безопасные транспортные связи со всеми функциональными зонами, с населенными пунктами, объектами внешнего транспорта.</w:t>
            </w:r>
          </w:p>
          <w:p w14:paraId="76C3EB7C" w14:textId="77777777" w:rsidR="0032022A" w:rsidRPr="00A05434" w:rsidRDefault="0032022A" w:rsidP="00A0543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A05434">
              <w:rPr>
                <w:rFonts w:eastAsia="Calibri"/>
                <w:lang w:eastAsia="ru-RU"/>
              </w:rPr>
              <w:t>Границы зоны транспортной инфраструктуры определены с учетом границ элементов планировочной инфраструктуры и требований технических регламентов пол размещению линейных объектов транспорта.</w:t>
            </w:r>
          </w:p>
          <w:p w14:paraId="6A602EFB" w14:textId="552DD8C0" w:rsidR="0032022A" w:rsidRPr="00C23B39" w:rsidRDefault="0032022A" w:rsidP="00A05434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A05434">
              <w:rPr>
                <w:rFonts w:eastAsia="Calibri"/>
                <w:lang w:eastAsia="ru-RU"/>
              </w:rPr>
              <w:t>Площадь зоны транспортной инфраструктуры 142,9 га.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F75629" w14:textId="77777777" w:rsidR="0032022A" w:rsidRPr="00C23B39" w:rsidRDefault="0032022A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Размещение объектов не планируется</w:t>
            </w:r>
          </w:p>
        </w:tc>
      </w:tr>
      <w:tr w:rsidR="00C23B39" w:rsidRPr="00C23B39" w14:paraId="3C6FCC85" w14:textId="77777777" w:rsidTr="00F93673">
        <w:trPr>
          <w:trHeight w:val="7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F6A8E" w14:textId="77777777" w:rsidR="00C23B39" w:rsidRPr="00C23B39" w:rsidRDefault="00C23B39" w:rsidP="00C23B39">
            <w:pPr>
              <w:numPr>
                <w:ilvl w:val="0"/>
                <w:numId w:val="1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7CC0A" w14:textId="77777777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Зона кладбищ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B5840" w14:textId="07622B7F" w:rsidR="00C23B39" w:rsidRPr="00C23B39" w:rsidRDefault="00C23B39" w:rsidP="0032022A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 xml:space="preserve">Зона, отведенная в соответствии с этическими, санитарными и экологическими требованиями с сооружаемыми на них кладбищами для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56711" w14:textId="77777777" w:rsidR="00C23B39" w:rsidRPr="00C23B39" w:rsidRDefault="00C23B39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C23B39">
              <w:rPr>
                <w:rFonts w:eastAsia="Calibri"/>
                <w:lang w:eastAsia="ru-RU"/>
              </w:rPr>
              <w:t>Размещение объектов не планируется</w:t>
            </w:r>
          </w:p>
        </w:tc>
      </w:tr>
      <w:tr w:rsidR="0032022A" w:rsidRPr="00C23B39" w14:paraId="0F5C74AD" w14:textId="77777777" w:rsidTr="0032022A">
        <w:trPr>
          <w:trHeight w:val="7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6A128E" w14:textId="1A0C1768" w:rsidR="0032022A" w:rsidRPr="00C23B39" w:rsidRDefault="0032022A" w:rsidP="0032022A">
            <w:p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lastRenderedPageBreak/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56BA30" w14:textId="5CEABE8E" w:rsidR="0032022A" w:rsidRDefault="0032022A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318CCB" w14:textId="349D3C42" w:rsidR="0032022A" w:rsidRDefault="0032022A" w:rsidP="0032022A">
            <w:pPr>
              <w:widowControl w:val="0"/>
              <w:spacing w:line="240" w:lineRule="auto"/>
              <w:ind w:firstLine="232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F31AEB" w14:textId="0F1D6E52" w:rsidR="0032022A" w:rsidRPr="00F93673" w:rsidRDefault="0032022A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4</w:t>
            </w:r>
          </w:p>
        </w:tc>
      </w:tr>
      <w:tr w:rsidR="0032022A" w:rsidRPr="00C23B39" w14:paraId="340888CF" w14:textId="77777777" w:rsidTr="005B43EB">
        <w:trPr>
          <w:trHeight w:val="7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EE3376" w14:textId="77777777" w:rsidR="0032022A" w:rsidRPr="00C23B39" w:rsidRDefault="0032022A" w:rsidP="0032022A">
            <w:p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390C42" w14:textId="77777777" w:rsidR="0032022A" w:rsidRDefault="0032022A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D9D773" w14:textId="0CDB0EE2" w:rsidR="0032022A" w:rsidRPr="0032022A" w:rsidRDefault="00775B86" w:rsidP="0032022A">
            <w:pPr>
              <w:widowControl w:val="0"/>
              <w:spacing w:line="240" w:lineRule="auto"/>
              <w:jc w:val="both"/>
              <w:rPr>
                <w:rFonts w:eastAsia="Calibri"/>
                <w:lang w:eastAsia="ru-RU"/>
              </w:rPr>
            </w:pPr>
            <w:r w:rsidRPr="00775B86">
              <w:rPr>
                <w:rFonts w:eastAsia="Calibri"/>
                <w:lang w:eastAsia="ru-RU"/>
              </w:rPr>
              <w:t xml:space="preserve">захоронения тел (останков), а также </w:t>
            </w:r>
            <w:r w:rsidR="0032022A" w:rsidRPr="0032022A">
              <w:rPr>
                <w:rFonts w:eastAsia="Calibri"/>
                <w:lang w:eastAsia="ru-RU"/>
              </w:rPr>
              <w:t xml:space="preserve">иными зданиями и сооружениями, предназначенными для осуществления погребения умерших. </w:t>
            </w:r>
          </w:p>
          <w:p w14:paraId="192B33D7" w14:textId="77777777" w:rsidR="0032022A" w:rsidRPr="0032022A" w:rsidRDefault="0032022A" w:rsidP="0032022A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32022A">
              <w:rPr>
                <w:rFonts w:eastAsia="Calibri"/>
                <w:lang w:eastAsia="ru-RU"/>
              </w:rPr>
              <w:t>Границы зоны кладбищ установлены по границам существующих земельных участков с учетом санитарных норм требований, предъявляемых к таким объектам.</w:t>
            </w:r>
          </w:p>
          <w:p w14:paraId="09982A61" w14:textId="29708983" w:rsidR="0032022A" w:rsidRDefault="0032022A" w:rsidP="0032022A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32022A">
              <w:rPr>
                <w:rFonts w:eastAsia="Calibri"/>
                <w:lang w:eastAsia="ru-RU"/>
              </w:rPr>
              <w:t>Площадь зоны кладбищ составляет 11,58 га.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9E7C05" w14:textId="77777777" w:rsidR="0032022A" w:rsidRPr="00F93673" w:rsidRDefault="0032022A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</w:p>
        </w:tc>
      </w:tr>
      <w:tr w:rsidR="00F93673" w:rsidRPr="00C23B39" w14:paraId="5B15C413" w14:textId="77777777" w:rsidTr="005B43EB">
        <w:trPr>
          <w:trHeight w:val="7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0412CC" w14:textId="77777777" w:rsidR="00F93673" w:rsidRPr="00C23B39" w:rsidRDefault="00F93673" w:rsidP="00C23B39">
            <w:pPr>
              <w:numPr>
                <w:ilvl w:val="0"/>
                <w:numId w:val="1"/>
              </w:numPr>
              <w:spacing w:line="240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51D37C" w14:textId="7009E8C1" w:rsidR="00F93673" w:rsidRPr="00C23B39" w:rsidRDefault="00F93673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Зона специального назначения (инвестиционный парк)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A9CC82" w14:textId="4EA638AA" w:rsidR="00A05434" w:rsidRDefault="00B50435" w:rsidP="00C23B39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 xml:space="preserve">Зона инвестиционных парков </w:t>
            </w:r>
            <w:r w:rsidR="000E1558">
              <w:rPr>
                <w:rFonts w:eastAsia="Calibri"/>
                <w:lang w:eastAsia="ru-RU"/>
              </w:rPr>
              <w:t>– комплекс объектов недвижимого имущества, состоящий из земельн</w:t>
            </w:r>
            <w:r w:rsidR="00770B6D">
              <w:rPr>
                <w:rFonts w:eastAsia="Calibri"/>
                <w:lang w:eastAsia="ru-RU"/>
              </w:rPr>
              <w:t>ого</w:t>
            </w:r>
            <w:r w:rsidR="000E1558">
              <w:rPr>
                <w:rFonts w:eastAsia="Calibri"/>
                <w:lang w:eastAsia="ru-RU"/>
              </w:rPr>
              <w:t xml:space="preserve"> участка (участков) с производственными, административными, складскими и иными зданиями, строениями и сооружениями, обеспеченный инженерной и транспортной инфраструктурой, необходимой для создания нового производства.</w:t>
            </w:r>
          </w:p>
          <w:p w14:paraId="44C70950" w14:textId="2153DF37" w:rsidR="000E1558" w:rsidRDefault="003C45F0" w:rsidP="00C23B39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3C45F0">
              <w:rPr>
                <w:rFonts w:eastAsia="Calibri"/>
                <w:lang w:eastAsia="ru-RU"/>
              </w:rPr>
              <w:t xml:space="preserve">Границы </w:t>
            </w:r>
            <w:r>
              <w:rPr>
                <w:rFonts w:eastAsia="Calibri"/>
                <w:lang w:eastAsia="ru-RU"/>
              </w:rPr>
              <w:t xml:space="preserve">зоны специального назначения (инвестиционный парк) </w:t>
            </w:r>
            <w:r w:rsidRPr="003C45F0">
              <w:rPr>
                <w:rFonts w:eastAsia="Calibri"/>
                <w:lang w:eastAsia="ru-RU"/>
              </w:rPr>
              <w:t>установлены по границам земельных участков,</w:t>
            </w:r>
            <w:r>
              <w:rPr>
                <w:rFonts w:eastAsia="Calibri"/>
                <w:lang w:eastAsia="ru-RU"/>
              </w:rPr>
              <w:t xml:space="preserve"> </w:t>
            </w:r>
            <w:r w:rsidRPr="003C45F0">
              <w:rPr>
                <w:rFonts w:eastAsia="Calibri"/>
                <w:lang w:eastAsia="ru-RU"/>
              </w:rPr>
              <w:t>предназначенных для размещений объектов капитального строительства</w:t>
            </w:r>
            <w:r>
              <w:rPr>
                <w:rFonts w:eastAsia="Calibri"/>
                <w:lang w:eastAsia="ru-RU"/>
              </w:rPr>
              <w:t xml:space="preserve"> производственных объектов,</w:t>
            </w:r>
            <w:r w:rsidRPr="003C45F0">
              <w:rPr>
                <w:rFonts w:eastAsia="Calibri"/>
                <w:lang w:eastAsia="ru-RU"/>
              </w:rPr>
              <w:t xml:space="preserve"> а также по границам улиц и иных естественных природных объектов.</w:t>
            </w:r>
          </w:p>
          <w:p w14:paraId="432AF870" w14:textId="3065ACFA" w:rsidR="00F93673" w:rsidRPr="00C23B39" w:rsidRDefault="00A05434" w:rsidP="00C23B39">
            <w:pPr>
              <w:widowControl w:val="0"/>
              <w:spacing w:line="240" w:lineRule="auto"/>
              <w:ind w:firstLine="232"/>
              <w:jc w:val="both"/>
              <w:rPr>
                <w:rFonts w:eastAsia="Calibri"/>
                <w:lang w:eastAsia="ru-RU"/>
              </w:rPr>
            </w:pPr>
            <w:r w:rsidRPr="00A05434">
              <w:rPr>
                <w:rFonts w:eastAsia="Calibri"/>
                <w:lang w:eastAsia="ru-RU"/>
              </w:rPr>
              <w:t xml:space="preserve">Площадь зоны </w:t>
            </w:r>
            <w:r>
              <w:rPr>
                <w:rFonts w:eastAsia="Calibri"/>
                <w:lang w:eastAsia="ru-RU"/>
              </w:rPr>
              <w:t>специального назначения (инвестиционный парк)</w:t>
            </w:r>
            <w:r w:rsidRPr="00A05434">
              <w:rPr>
                <w:rFonts w:eastAsia="Calibri"/>
                <w:lang w:eastAsia="ru-RU"/>
              </w:rPr>
              <w:t xml:space="preserve"> составляет </w:t>
            </w:r>
            <w:r>
              <w:rPr>
                <w:rFonts w:eastAsia="Calibri"/>
                <w:lang w:eastAsia="ru-RU"/>
              </w:rPr>
              <w:t>68,58</w:t>
            </w:r>
            <w:r w:rsidRPr="00A05434">
              <w:rPr>
                <w:rFonts w:eastAsia="Calibri"/>
                <w:lang w:eastAsia="ru-RU"/>
              </w:rPr>
              <w:t xml:space="preserve"> га.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89C9F6" w14:textId="73008E06" w:rsidR="00F93673" w:rsidRPr="00C23B39" w:rsidRDefault="00F93673" w:rsidP="00C23B39">
            <w:pPr>
              <w:widowControl w:val="0"/>
              <w:spacing w:line="240" w:lineRule="auto"/>
              <w:jc w:val="center"/>
              <w:rPr>
                <w:rFonts w:eastAsia="Calibri"/>
                <w:lang w:eastAsia="ru-RU"/>
              </w:rPr>
            </w:pPr>
            <w:r w:rsidRPr="00F93673">
              <w:rPr>
                <w:rFonts w:eastAsia="Calibri"/>
                <w:lang w:eastAsia="ru-RU"/>
              </w:rPr>
              <w:t>Размещение объектов не планируется</w:t>
            </w:r>
          </w:p>
        </w:tc>
      </w:tr>
    </w:tbl>
    <w:p w14:paraId="595FD941" w14:textId="77777777" w:rsidR="00A05434" w:rsidRDefault="00A05434">
      <w:pPr>
        <w:spacing w:line="259" w:lineRule="auto"/>
        <w:rPr>
          <w:rFonts w:ascii="Times New Roman" w:hAnsi="Times New Roman"/>
          <w:b/>
          <w:kern w:val="2"/>
          <w:sz w:val="28"/>
          <w:szCs w:val="28"/>
        </w:rPr>
      </w:pPr>
      <w:r>
        <w:rPr>
          <w:rFonts w:ascii="Times New Roman" w:hAnsi="Times New Roman"/>
          <w:b/>
          <w:kern w:val="2"/>
          <w:sz w:val="28"/>
          <w:szCs w:val="28"/>
        </w:rPr>
        <w:br w:type="page"/>
      </w:r>
    </w:p>
    <w:p w14:paraId="3C77F347" w14:textId="0105DF9A" w:rsidR="00762D80" w:rsidRPr="0019287B" w:rsidRDefault="00762D80" w:rsidP="00762D80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hAnsi="Times New Roman"/>
          <w:b/>
          <w:kern w:val="2"/>
          <w:sz w:val="28"/>
          <w:szCs w:val="28"/>
        </w:rPr>
      </w:pPr>
      <w:r w:rsidRPr="0019287B">
        <w:rPr>
          <w:rFonts w:ascii="Times New Roman" w:hAnsi="Times New Roman"/>
          <w:b/>
          <w:kern w:val="2"/>
          <w:sz w:val="28"/>
          <w:szCs w:val="28"/>
        </w:rPr>
        <w:lastRenderedPageBreak/>
        <w:t>Материалы положения о территориальном планировании в виде карт</w:t>
      </w:r>
    </w:p>
    <w:p w14:paraId="60BCBA4A" w14:textId="77777777" w:rsidR="00762D80" w:rsidRPr="0019287B" w:rsidRDefault="00762D80" w:rsidP="00762D80">
      <w:pPr>
        <w:spacing w:after="0" w:line="259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43439E5F" w14:textId="77777777" w:rsidR="00762D80" w:rsidRDefault="00762D80" w:rsidP="00762D80">
      <w:pPr>
        <w:spacing w:after="0" w:line="259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9287B">
        <w:rPr>
          <w:rFonts w:ascii="Times New Roman" w:eastAsia="Times New Roman" w:hAnsi="Times New Roman"/>
          <w:bCs/>
          <w:sz w:val="28"/>
          <w:szCs w:val="28"/>
          <w:lang w:eastAsia="ru-RU"/>
        </w:rPr>
        <w:t>Карта функциональных зон</w:t>
      </w:r>
    </w:p>
    <w:p w14:paraId="141F7529" w14:textId="77777777" w:rsidR="00762D80" w:rsidRDefault="00762D80" w:rsidP="00762D80">
      <w:pPr>
        <w:spacing w:after="0" w:line="259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2786297D" w14:textId="7A4538B0" w:rsidR="00A05434" w:rsidRPr="00D76D75" w:rsidRDefault="00A05434" w:rsidP="00A05434">
      <w:pPr>
        <w:spacing w:after="0" w:line="259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1380D7BA" wp14:editId="0F02F27E">
            <wp:extent cx="5743575" cy="5762625"/>
            <wp:effectExtent l="0" t="0" r="9525" b="9525"/>
            <wp:docPr id="20090997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0B38E" w14:textId="77777777" w:rsidR="00A05434" w:rsidRDefault="00A05434">
      <w:pPr>
        <w:spacing w:line="259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br w:type="page"/>
      </w:r>
    </w:p>
    <w:p w14:paraId="15DE66C9" w14:textId="4C9CA2DC" w:rsidR="00762D80" w:rsidRDefault="00762D80" w:rsidP="00762D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9287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Карта объектов транспортной и инженерной инфраструктур</w:t>
      </w:r>
    </w:p>
    <w:p w14:paraId="1019EC0A" w14:textId="77777777" w:rsidR="00762D80" w:rsidRDefault="00762D80" w:rsidP="00762D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63565C25" w14:textId="5FE71E4E" w:rsidR="00A05434" w:rsidRPr="0019287B" w:rsidRDefault="00A05434" w:rsidP="00A054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3B22CBA2" wp14:editId="386ED58A">
            <wp:extent cx="5753100" cy="6610350"/>
            <wp:effectExtent l="0" t="0" r="0" b="0"/>
            <wp:docPr id="14007898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C2881" w14:textId="77777777" w:rsidR="00A05434" w:rsidRDefault="00A05434">
      <w:pPr>
        <w:spacing w:line="259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br w:type="page"/>
      </w:r>
    </w:p>
    <w:p w14:paraId="56A7154E" w14:textId="6A6DB240" w:rsidR="00762D80" w:rsidRDefault="009C67C3" w:rsidP="009C67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13648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Карта границ населенных пунктов, планируемых к изменению</w:t>
      </w:r>
    </w:p>
    <w:p w14:paraId="13E904C4" w14:textId="77777777" w:rsidR="009C67C3" w:rsidRDefault="009C67C3" w:rsidP="00A054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60F9CE56" w14:textId="25FA1FC9" w:rsidR="00A05434" w:rsidRPr="0019287B" w:rsidRDefault="00A05434" w:rsidP="00A054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3FA8B58D" wp14:editId="610C859D">
            <wp:extent cx="5743575" cy="5743575"/>
            <wp:effectExtent l="0" t="0" r="9525" b="9525"/>
            <wp:docPr id="17356729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6481C" w14:textId="77777777" w:rsidR="00A05434" w:rsidRDefault="00A05434">
      <w:pPr>
        <w:spacing w:line="259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br w:type="page"/>
      </w:r>
    </w:p>
    <w:p w14:paraId="62E93E34" w14:textId="07A232DF" w:rsidR="00762D80" w:rsidRDefault="00762D80" w:rsidP="00762D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9287B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Карта планируемого размещения объектов местного значения</w:t>
      </w:r>
    </w:p>
    <w:p w14:paraId="18A96602" w14:textId="77777777" w:rsidR="00A05434" w:rsidRDefault="00A05434" w:rsidP="00762D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62FD3F7E" w14:textId="4E146D78" w:rsidR="00A05434" w:rsidRPr="00D76D75" w:rsidRDefault="00A05434" w:rsidP="00762D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762BDE65" wp14:editId="3AD6E499">
            <wp:extent cx="5753100" cy="5772150"/>
            <wp:effectExtent l="0" t="0" r="0" b="0"/>
            <wp:docPr id="10634593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A7C60" w14:textId="40827100" w:rsidR="009E246D" w:rsidRPr="00A05434" w:rsidRDefault="00762D80" w:rsidP="00A054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9287B">
        <w:rPr>
          <w:rFonts w:ascii="Times New Roman" w:eastAsia="Times New Roman" w:hAnsi="Times New Roman"/>
          <w:bCs/>
          <w:sz w:val="28"/>
          <w:szCs w:val="28"/>
          <w:lang w:eastAsia="ru-RU"/>
        </w:rPr>
        <w:t>».</w:t>
      </w:r>
    </w:p>
    <w:sectPr w:rsidR="009E246D" w:rsidRPr="00A05434" w:rsidSect="00775B86">
      <w:pgSz w:w="11906" w:h="16838"/>
      <w:pgMar w:top="1134" w:right="1134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5B80A3" w14:textId="77777777" w:rsidR="00844503" w:rsidRDefault="00844503">
      <w:pPr>
        <w:spacing w:after="0" w:line="240" w:lineRule="auto"/>
      </w:pPr>
      <w:r>
        <w:separator/>
      </w:r>
    </w:p>
  </w:endnote>
  <w:endnote w:type="continuationSeparator" w:id="0">
    <w:p w14:paraId="561D28C1" w14:textId="77777777" w:rsidR="00844503" w:rsidRDefault="00844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6EADAA" w14:textId="77777777" w:rsidR="00844503" w:rsidRDefault="00844503">
      <w:pPr>
        <w:spacing w:after="0" w:line="240" w:lineRule="auto"/>
      </w:pPr>
      <w:r>
        <w:separator/>
      </w:r>
    </w:p>
  </w:footnote>
  <w:footnote w:type="continuationSeparator" w:id="0">
    <w:p w14:paraId="397BF9F6" w14:textId="77777777" w:rsidR="00844503" w:rsidRDefault="00844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6829676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5FA5BE7" w14:textId="4C8F68FB" w:rsidR="00844503" w:rsidRPr="00E37FC8" w:rsidRDefault="00844503" w:rsidP="0032022A">
        <w:pPr>
          <w:pStyle w:val="a3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C215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C215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C215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3C215C">
          <w:rPr>
            <w:rFonts w:ascii="Times New Roman" w:hAnsi="Times New Roman" w:cs="Times New Roman"/>
            <w:sz w:val="24"/>
            <w:szCs w:val="24"/>
          </w:rPr>
          <w:t>2</w:t>
        </w:r>
        <w:r w:rsidRPr="003C215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712D91" w14:textId="77777777" w:rsidR="00844503" w:rsidRPr="003C215C" w:rsidRDefault="00844503" w:rsidP="003C215C">
    <w:pPr>
      <w:pStyle w:val="a3"/>
      <w:jc w:val="right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E792B"/>
    <w:multiLevelType w:val="hybridMultilevel"/>
    <w:tmpl w:val="C3A054F8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570028"/>
    <w:multiLevelType w:val="hybridMultilevel"/>
    <w:tmpl w:val="738A12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110180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671141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D80"/>
    <w:rsid w:val="00056FC6"/>
    <w:rsid w:val="0007699C"/>
    <w:rsid w:val="000965DB"/>
    <w:rsid w:val="000D0ABD"/>
    <w:rsid w:val="000E1558"/>
    <w:rsid w:val="001717E2"/>
    <w:rsid w:val="00195D77"/>
    <w:rsid w:val="001E0908"/>
    <w:rsid w:val="002072CB"/>
    <w:rsid w:val="00285710"/>
    <w:rsid w:val="002A216B"/>
    <w:rsid w:val="002C1810"/>
    <w:rsid w:val="0032022A"/>
    <w:rsid w:val="00360244"/>
    <w:rsid w:val="003629AE"/>
    <w:rsid w:val="00395AE9"/>
    <w:rsid w:val="003B7375"/>
    <w:rsid w:val="003C45F0"/>
    <w:rsid w:val="005B43EB"/>
    <w:rsid w:val="0063087C"/>
    <w:rsid w:val="006A37F4"/>
    <w:rsid w:val="00720C22"/>
    <w:rsid w:val="00744CE0"/>
    <w:rsid w:val="00762D80"/>
    <w:rsid w:val="00770B6D"/>
    <w:rsid w:val="00775B86"/>
    <w:rsid w:val="00844503"/>
    <w:rsid w:val="009578C2"/>
    <w:rsid w:val="00986167"/>
    <w:rsid w:val="009C67C3"/>
    <w:rsid w:val="009E246D"/>
    <w:rsid w:val="00A05434"/>
    <w:rsid w:val="00AB3BC3"/>
    <w:rsid w:val="00AC4D12"/>
    <w:rsid w:val="00AE46C1"/>
    <w:rsid w:val="00B13648"/>
    <w:rsid w:val="00B50435"/>
    <w:rsid w:val="00B7533D"/>
    <w:rsid w:val="00C23B39"/>
    <w:rsid w:val="00CF3D8D"/>
    <w:rsid w:val="00DB3DF8"/>
    <w:rsid w:val="00DF39E2"/>
    <w:rsid w:val="00E70CA7"/>
    <w:rsid w:val="00F27850"/>
    <w:rsid w:val="00F853F5"/>
    <w:rsid w:val="00F93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F2728"/>
  <w15:chartTrackingRefBased/>
  <w15:docId w15:val="{93726739-EA57-4EAC-90FB-266B9057A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2D80"/>
    <w:pPr>
      <w:spacing w:line="25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ВерхКолонтитул, Знак Знак Знак, Знак, Знак Знак Знак Знак Знак, Знак8,Знак8"/>
    <w:basedOn w:val="a"/>
    <w:link w:val="a4"/>
    <w:uiPriority w:val="99"/>
    <w:unhideWhenUsed/>
    <w:rsid w:val="00762D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aliases w:val="ВерхКолонтитул Знак, Знак Знак Знак Знак, Знак Знак, Знак Знак Знак Знак Знак Знак, Знак8 Знак,Знак8 Знак"/>
    <w:basedOn w:val="a0"/>
    <w:link w:val="a3"/>
    <w:uiPriority w:val="99"/>
    <w:rsid w:val="00762D80"/>
    <w:rPr>
      <w:kern w:val="0"/>
      <w14:ligatures w14:val="none"/>
    </w:rPr>
  </w:style>
  <w:style w:type="paragraph" w:styleId="a5">
    <w:name w:val="caption"/>
    <w:aliases w:val="Название объекта Знак1,Название объекта Знак Знак,рисунка,Таблица название,Таблица_номер_справа_12"/>
    <w:basedOn w:val="a"/>
    <w:link w:val="a6"/>
    <w:qFormat/>
    <w:rsid w:val="00762D8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Название объекта Знак"/>
    <w:aliases w:val="Название объекта Знак1 Знак,Название объекта Знак Знак Знак,рисунка Знак,Таблица название Знак,Таблица_номер_справа_12 Знак"/>
    <w:link w:val="a5"/>
    <w:qFormat/>
    <w:rsid w:val="00762D80"/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table" w:styleId="a7">
    <w:name w:val="Table Grid"/>
    <w:basedOn w:val="a1"/>
    <w:uiPriority w:val="39"/>
    <w:rsid w:val="00762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7"/>
    <w:uiPriority w:val="39"/>
    <w:rsid w:val="00C23B3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semiHidden/>
    <w:unhideWhenUsed/>
    <w:rsid w:val="00C23B39"/>
    <w:rPr>
      <w:color w:val="0000FF"/>
      <w:u w:val="single"/>
    </w:rPr>
  </w:style>
  <w:style w:type="character" w:styleId="a9">
    <w:name w:val="Emphasis"/>
    <w:basedOn w:val="a0"/>
    <w:uiPriority w:val="20"/>
    <w:qFormat/>
    <w:rsid w:val="00C23B39"/>
    <w:rPr>
      <w:i/>
      <w:iCs/>
    </w:rPr>
  </w:style>
  <w:style w:type="paragraph" w:styleId="aa">
    <w:name w:val="List Paragraph"/>
    <w:basedOn w:val="a"/>
    <w:uiPriority w:val="34"/>
    <w:qFormat/>
    <w:rsid w:val="00844503"/>
    <w:pPr>
      <w:ind w:left="720"/>
      <w:contextualSpacing/>
    </w:pPr>
  </w:style>
  <w:style w:type="paragraph" w:styleId="ab">
    <w:name w:val="footer"/>
    <w:basedOn w:val="a"/>
    <w:link w:val="ac"/>
    <w:uiPriority w:val="99"/>
    <w:unhideWhenUsed/>
    <w:rsid w:val="00320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2022A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3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internet.garant.ru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19</Pages>
  <Words>4084</Words>
  <Characters>23281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ОБУ ИНФОГРАД</dc:creator>
  <cp:keywords/>
  <dc:description/>
  <cp:lastModifiedBy>ОБУ ИНФОГРАД</cp:lastModifiedBy>
  <cp:revision>24</cp:revision>
  <cp:lastPrinted>2024-05-17T09:15:00Z</cp:lastPrinted>
  <dcterms:created xsi:type="dcterms:W3CDTF">2024-04-02T07:45:00Z</dcterms:created>
  <dcterms:modified xsi:type="dcterms:W3CDTF">2024-05-22T06:56:00Z</dcterms:modified>
</cp:coreProperties>
</file>