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DB" w:rsidRDefault="006D31DB" w:rsidP="00300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300631" w:rsidRPr="006D31DB" w:rsidRDefault="00300631" w:rsidP="00300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0631" w:rsidRDefault="006D31DB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Справочно-аналитическая информация</w:t>
      </w:r>
    </w:p>
    <w:p w:rsidR="006D31DB" w:rsidRDefault="006D31DB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реализации п</w:t>
      </w:r>
      <w:r w:rsidR="003E7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лана</w:t>
      </w:r>
      <w:r w:rsidR="00F928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противодействия </w:t>
      </w:r>
      <w:r w:rsidR="00BC27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коррупции</w:t>
      </w:r>
      <w:r w:rsidR="003E7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202</w:t>
      </w:r>
      <w:r w:rsidR="007E34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300631" w:rsidRPr="00300631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31DB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  <w:r w:rsidR="003C45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Ивановского</w:t>
      </w:r>
      <w:r w:rsidR="003E7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Солнцевского района Курской области</w:t>
      </w:r>
    </w:p>
    <w:p w:rsidR="00300631" w:rsidRPr="00300631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3087"/>
        <w:gridCol w:w="9648"/>
      </w:tblGrid>
      <w:tr w:rsidR="006D31DB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мероприятия</w:t>
            </w:r>
          </w:p>
        </w:tc>
        <w:tc>
          <w:tcPr>
            <w:tcW w:w="2667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0295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выполнении мероприятия</w:t>
            </w:r>
          </w:p>
        </w:tc>
      </w:tr>
      <w:tr w:rsidR="006D31DB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7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5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00631" w:rsidRPr="00373376" w:rsidTr="0050266E">
        <w:tblPrEx>
          <w:tblCellMar>
            <w:left w:w="10" w:type="dxa"/>
            <w:right w:w="10" w:type="dxa"/>
          </w:tblCellMar>
        </w:tblPrEx>
        <w:trPr>
          <w:trHeight w:hRule="exact" w:val="448"/>
          <w:jc w:val="center"/>
        </w:trPr>
        <w:tc>
          <w:tcPr>
            <w:tcW w:w="14502" w:type="dxa"/>
            <w:gridSpan w:val="3"/>
            <w:shd w:val="clear" w:color="auto" w:fill="FFFFFF"/>
          </w:tcPr>
          <w:p w:rsidR="00300631" w:rsidRPr="00373376" w:rsidRDefault="00300631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Координационные мероприятия механизмов противодействия коррупции</w:t>
            </w:r>
          </w:p>
        </w:tc>
      </w:tr>
      <w:tr w:rsidR="00300631" w:rsidRPr="00373376" w:rsidTr="0050266E">
        <w:tblPrEx>
          <w:tblCellMar>
            <w:left w:w="10" w:type="dxa"/>
            <w:right w:w="10" w:type="dxa"/>
          </w:tblCellMar>
        </w:tblPrEx>
        <w:trPr>
          <w:trHeight w:hRule="exact" w:val="540"/>
          <w:jc w:val="center"/>
        </w:trPr>
        <w:tc>
          <w:tcPr>
            <w:tcW w:w="14502" w:type="dxa"/>
            <w:gridSpan w:val="3"/>
            <w:shd w:val="clear" w:color="auto" w:fill="FFFFFF"/>
          </w:tcPr>
          <w:p w:rsidR="00300631" w:rsidRPr="00373376" w:rsidRDefault="00300631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 Правовое обеспечение в сфере противодействия коррупции</w:t>
            </w:r>
          </w:p>
        </w:tc>
      </w:tr>
      <w:tr w:rsidR="0039447F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39447F" w:rsidRPr="00373376" w:rsidRDefault="0039447F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2667" w:type="dxa"/>
            <w:shd w:val="clear" w:color="auto" w:fill="auto"/>
          </w:tcPr>
          <w:p w:rsidR="0039447F" w:rsidRPr="00373376" w:rsidRDefault="0039447F" w:rsidP="003E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и утверждение плана мероприятий по противодействию коррупции на 2021-2024 годы </w:t>
            </w:r>
          </w:p>
        </w:tc>
        <w:tc>
          <w:tcPr>
            <w:tcW w:w="10295" w:type="dxa"/>
            <w:shd w:val="clear" w:color="auto" w:fill="auto"/>
          </w:tcPr>
          <w:p w:rsidR="0039447F" w:rsidRDefault="007E343E" w:rsidP="003E768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Постановлением Администрации Ивановского сельсовета Солнцевского района Курской области от 07.12.2021 года №62 «О мерах по противодействию коррупции на 2021-2024 гг.» утвержден План противодействия коррупции.</w:t>
            </w:r>
          </w:p>
          <w:p w:rsidR="003E7688" w:rsidRPr="00373376" w:rsidRDefault="003E7688" w:rsidP="003E7688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827D9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C827D9" w:rsidRPr="00373376" w:rsidRDefault="00C827D9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2667" w:type="dxa"/>
            <w:shd w:val="clear" w:color="auto" w:fill="auto"/>
          </w:tcPr>
          <w:p w:rsidR="00C827D9" w:rsidRPr="00373376" w:rsidRDefault="00C827D9" w:rsidP="003E7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антикоррупционной экспертизы разрабатываемых Администрацией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3E76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</w:t>
            </w:r>
            <w:r w:rsidR="003E76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вского района Курской области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проектов нормативных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0295" w:type="dxa"/>
            <w:shd w:val="clear" w:color="auto" w:fill="auto"/>
          </w:tcPr>
          <w:p w:rsidR="00C827D9" w:rsidRPr="00373376" w:rsidRDefault="00C827D9" w:rsidP="0050266E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Антикоррупционная экспертиза разрабатываемых Администрацией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3E76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проектов нормативных правовых актов проводится прокуратурой Солнцевского района Курской области </w:t>
            </w:r>
            <w:r w:rsidR="005C661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Администрацией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3E76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5C661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3E7688" w:rsidRDefault="003E7688" w:rsidP="0050266E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</w:t>
            </w:r>
            <w:r w:rsidR="00983B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 было проведено </w:t>
            </w:r>
            <w:r w:rsidR="000F4373" w:rsidRPr="000F4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антикоррупционных экспертиз.</w:t>
            </w:r>
          </w:p>
          <w:p w:rsidR="00CB547B" w:rsidRPr="00373376" w:rsidRDefault="003E7688" w:rsidP="00983B9B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рез</w:t>
            </w:r>
            <w:r w:rsidR="00DC69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ультате  в 202</w:t>
            </w:r>
            <w:r w:rsidR="00983B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</w:t>
            </w:r>
            <w:r w:rsidR="00DC69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 локальных нормативных актов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вопросам исполнения законодательства о противодействии коррупции нарушений не выявлено.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91A70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F91A70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2667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Предоставление информации о реализации плана мероприятий по противодействию коррупции на 2021-2024 Главе Солнцевского района Курской области</w:t>
            </w:r>
          </w:p>
        </w:tc>
        <w:tc>
          <w:tcPr>
            <w:tcW w:w="10295" w:type="dxa"/>
            <w:shd w:val="clear" w:color="auto" w:fill="auto"/>
          </w:tcPr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Совершенствование правовых, организационных и иных механизмов противодейст</w:t>
            </w:r>
            <w:r w:rsidR="00C87F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вия коррупции до 31 декабря 202</w:t>
            </w:r>
            <w:r w:rsidR="00983B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г.,</w:t>
            </w:r>
          </w:p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2023 г.,</w:t>
            </w:r>
          </w:p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2024 г.</w:t>
            </w:r>
          </w:p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Ответственным за предоставление информации является </w:t>
            </w:r>
            <w:r w:rsidR="002C51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 главы</w:t>
            </w:r>
            <w:r w:rsidR="005026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администрации </w:t>
            </w:r>
            <w:r w:rsidR="002C51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2C51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Волобуева Т.Н.</w:t>
            </w:r>
          </w:p>
        </w:tc>
      </w:tr>
      <w:tr w:rsidR="00F91A70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2667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E006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</w:t>
            </w:r>
          </w:p>
        </w:tc>
        <w:tc>
          <w:tcPr>
            <w:tcW w:w="10295" w:type="dxa"/>
            <w:shd w:val="clear" w:color="auto" w:fill="auto"/>
          </w:tcPr>
          <w:p w:rsidR="00E006D4" w:rsidRPr="00373376" w:rsidRDefault="0000429E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Администрации</w:t>
            </w:r>
            <w:r w:rsidR="00E006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 </w:t>
            </w:r>
            <w:r w:rsidR="00DA70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работает Комиссия по конфликту интересов</w:t>
            </w:r>
          </w:p>
          <w:p w:rsidR="00F91A70" w:rsidRPr="00373376" w:rsidRDefault="00F91A70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429E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00429E" w:rsidRPr="00373376" w:rsidRDefault="0000429E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 Меры по совершенствованию управления в целях предупреждения коррупции</w:t>
            </w:r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1.3.1.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0295" w:type="dxa"/>
            <w:shd w:val="clear" w:color="auto" w:fill="auto"/>
          </w:tcPr>
          <w:p w:rsidR="0000429E" w:rsidRPr="00373376" w:rsidRDefault="001875CE" w:rsidP="0098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олжностными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лицами администрации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проведена работа по представлению муниципальными служащими,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      </w:r>
            <w:r w:rsidR="0000429E" w:rsidRPr="0037337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своих супруги (супруга) и несовершеннолетних детей, полученных за отчетный перио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 (с 1 января по 31 декабря 202</w:t>
            </w:r>
            <w:r w:rsidR="00983B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00429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года) от всех источников</w:t>
            </w:r>
            <w:proofErr w:type="gramEnd"/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1.3.2.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proofErr w:type="gramStart"/>
            <w:r w:rsidRPr="00373376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3C4552">
              <w:rPr>
                <w:sz w:val="28"/>
                <w:szCs w:val="28"/>
              </w:rPr>
              <w:t>Ивановского</w:t>
            </w:r>
            <w:r w:rsidR="00D40C3C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Солнцевского района Курской области, учредителем которых является Администрация Солнцевского района Курской области и членов</w:t>
            </w:r>
            <w:proofErr w:type="gramEnd"/>
            <w:r w:rsidRPr="00373376">
              <w:rPr>
                <w:sz w:val="28"/>
                <w:szCs w:val="28"/>
              </w:rPr>
              <w:t xml:space="preserve"> их семей в информационно-коммуникационной сети «Интернет» по компетенции</w:t>
            </w:r>
          </w:p>
        </w:tc>
        <w:tc>
          <w:tcPr>
            <w:tcW w:w="10295" w:type="dxa"/>
            <w:shd w:val="clear" w:color="auto" w:fill="auto"/>
          </w:tcPr>
          <w:p w:rsidR="002B4402" w:rsidRPr="00373376" w:rsidRDefault="00684E41" w:rsidP="0098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D40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 и членов их семей, а также размещение сведений о доходах, об имуществе и обязательствах имущественного хара</w:t>
            </w:r>
            <w:r w:rsidR="00D40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ктера лиц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членов их семей в информационно-коммуникационной сети «Интернет» размещаются в разделе «Противодействие коррупции» в подразделе «</w:t>
            </w:r>
            <w:r w:rsidR="002B440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доходах, расходах, об</w:t>
            </w:r>
            <w:proofErr w:type="gramEnd"/>
            <w:r w:rsidR="002B440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имуществе и обязательст</w:t>
            </w:r>
            <w:r w:rsid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вах имущественного характера»</w:t>
            </w:r>
            <w:proofErr w:type="gramStart"/>
            <w:r w:rsid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983B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proofErr w:type="gramEnd"/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1.3.3.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Анализ сведений о доходах, расходах, об имуществе и обязател</w:t>
            </w:r>
            <w:r w:rsidR="00BF1174" w:rsidRPr="00373376">
              <w:rPr>
                <w:sz w:val="28"/>
                <w:szCs w:val="28"/>
              </w:rPr>
              <w:t>ьствах имущественного характера</w:t>
            </w:r>
            <w:r w:rsidRPr="00373376">
              <w:rPr>
                <w:sz w:val="28"/>
                <w:szCs w:val="28"/>
              </w:rPr>
              <w:t xml:space="preserve"> муниципальных служащих, замещающих должности в Администрации</w:t>
            </w:r>
            <w:r w:rsidR="00C12201">
              <w:rPr>
                <w:sz w:val="28"/>
                <w:szCs w:val="28"/>
              </w:rPr>
              <w:t xml:space="preserve"> </w:t>
            </w:r>
            <w:r w:rsidR="003C4552">
              <w:rPr>
                <w:sz w:val="28"/>
                <w:szCs w:val="28"/>
              </w:rPr>
              <w:t>Ивановского</w:t>
            </w:r>
            <w:r w:rsidR="00C12201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 xml:space="preserve"> Солнцевского района Курской области, а также членов их семей</w:t>
            </w:r>
          </w:p>
        </w:tc>
        <w:tc>
          <w:tcPr>
            <w:tcW w:w="10295" w:type="dxa"/>
            <w:shd w:val="clear" w:color="auto" w:fill="auto"/>
          </w:tcPr>
          <w:p w:rsidR="00BF1174" w:rsidRPr="00373376" w:rsidRDefault="00BF117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 время приема справок с каждым муниципальным служащим проводились беседы на предмет полноты и достоверности заполнения справок, а также разъяснялось законодательство о предоставлении сведений о доходах, расходах, об имуществе и обязательствах имущественного характера.</w:t>
            </w:r>
          </w:p>
          <w:p w:rsidR="0000429E" w:rsidRPr="00373376" w:rsidRDefault="00BF1174" w:rsidP="0098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 сведений о доходах, расходах, об имуществе и обязательствах имущественного характера муниципальных служащих, замещающих должности в Администрации Солнцевского района Курской области, а также членов</w:t>
            </w:r>
            <w:r w:rsidR="00C122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их семей за период с 01.01.202</w:t>
            </w:r>
            <w:r w:rsidR="00983B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C122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 по 31.12.202</w:t>
            </w:r>
            <w:r w:rsidR="00983B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 в сравнении с пе</w:t>
            </w:r>
            <w:r w:rsidR="00C122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риодом с 01.01.202</w:t>
            </w:r>
            <w:r w:rsidR="00983B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C122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 по 31.12.202</w:t>
            </w:r>
            <w:r w:rsidR="00983B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г.,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показал, что нарушений и ошибок на предмет полноты и достоверности сведений не выявлено.</w:t>
            </w:r>
            <w:proofErr w:type="gramEnd"/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1.3.4.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3C4552">
              <w:rPr>
                <w:sz w:val="28"/>
                <w:szCs w:val="28"/>
              </w:rPr>
              <w:t>Ивановского</w:t>
            </w:r>
            <w:r w:rsidR="00897619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области, а также членов их семей, по компетенции</w:t>
            </w:r>
          </w:p>
        </w:tc>
        <w:tc>
          <w:tcPr>
            <w:tcW w:w="10295" w:type="dxa"/>
            <w:shd w:val="clear" w:color="auto" w:fill="auto"/>
          </w:tcPr>
          <w:p w:rsidR="0000429E" w:rsidRPr="00373376" w:rsidRDefault="00BF117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результате проведенного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рамках декларационной кампании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анализа сведений о доходах, об имуществе и обязательствах имущественного характера руководителей организаций, подведомственных Администрации</w:t>
            </w:r>
            <w:r w:rsidR="008976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8976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области, а также членов их семей 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показал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что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нарушений 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требований законодательства о предоставлении сведений о доходах, расходах, об имуществе и обязательствах имущественного характера выявлено не было.</w:t>
            </w:r>
            <w:proofErr w:type="gramEnd"/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1.3.5.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0295" w:type="dxa"/>
            <w:shd w:val="clear" w:color="auto" w:fill="auto"/>
          </w:tcPr>
          <w:p w:rsidR="00872CDC" w:rsidRPr="00373376" w:rsidRDefault="00897619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</w:t>
            </w:r>
            <w:r w:rsidR="007008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было проведено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7008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одно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засед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ани</w:t>
            </w:r>
            <w:r w:rsidR="007008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комиссии по соблюдению требований к служебному поведению и урегулированию конфликта интересов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00429E" w:rsidRPr="00373376" w:rsidRDefault="00F6092C" w:rsidP="0070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Уведомлений муниципальных служащих о фактах обращения в целях склонения их к совершен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ию коррупционных правонарушений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</w:t>
            </w:r>
            <w:r w:rsidR="008976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</w:t>
            </w:r>
            <w:r w:rsidR="007008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поступало.</w:t>
            </w:r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1.3.6.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Актуализация сведений, содержащихся в анкетах, предостав</w:t>
            </w:r>
            <w:r w:rsidR="00FD379F" w:rsidRPr="00373376">
              <w:rPr>
                <w:sz w:val="28"/>
                <w:szCs w:val="28"/>
              </w:rPr>
              <w:t>ляемых лицами при назначении на</w:t>
            </w:r>
            <w:r w:rsidRPr="00373376">
              <w:rPr>
                <w:sz w:val="28"/>
                <w:szCs w:val="28"/>
              </w:rPr>
              <w:t xml:space="preserve"> должности муниципальной службы в Администрации 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10295" w:type="dxa"/>
            <w:shd w:val="clear" w:color="auto" w:fill="auto"/>
          </w:tcPr>
          <w:p w:rsidR="00FD379F" w:rsidRPr="00373376" w:rsidRDefault="00463385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Ежегодно,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целью более эффективного анализа, Администрацией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B77E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проводится мониторинг анкетных данных муниципальных служащих и работников, претендующих на замещение должности муниципальной службы и их родственников. Данный вид мониторинга позволяет выявить случаи возможного возникновения конфликта интересов на муниципальной службе.</w:t>
            </w:r>
          </w:p>
          <w:p w:rsidR="00FD379F" w:rsidRPr="00373376" w:rsidRDefault="00FD379F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Проводится проверка сведений, содержащихся в анкетах, представленных муниципальными служащими, о родственниках и свойственниках в целях выявления возможного конфликта интересов.</w:t>
            </w:r>
          </w:p>
          <w:p w:rsidR="0000429E" w:rsidRPr="00373376" w:rsidRDefault="009437FE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Сопоставляются 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анкетные данные муниципальных служащих, а именно: сведения о лицах, состоящих с ними в близком родстве или свойстве, с данными справок о доходах, расходах, имуществе и обязательствах имущественного характера.</w:t>
            </w:r>
          </w:p>
          <w:p w:rsidR="00772C41" w:rsidRPr="00373376" w:rsidRDefault="00772C41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429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1.3.7.</w:t>
            </w:r>
          </w:p>
        </w:tc>
        <w:tc>
          <w:tcPr>
            <w:tcW w:w="2667" w:type="dxa"/>
            <w:shd w:val="clear" w:color="auto" w:fill="auto"/>
          </w:tcPr>
          <w:p w:rsidR="0000429E" w:rsidRPr="00373376" w:rsidRDefault="0000429E" w:rsidP="00255813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 w:rsidR="003C4552">
              <w:rPr>
                <w:sz w:val="28"/>
                <w:szCs w:val="28"/>
              </w:rPr>
              <w:t>Ивановского</w:t>
            </w:r>
            <w:r w:rsidR="00A56391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10295" w:type="dxa"/>
            <w:shd w:val="clear" w:color="auto" w:fill="auto"/>
          </w:tcPr>
          <w:p w:rsidR="00A56391" w:rsidRDefault="00A56391" w:rsidP="00A56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535238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на муниципальную службу </w:t>
            </w:r>
            <w:r w:rsidR="004E6B55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Администрацию </w:t>
            </w:r>
            <w:r w:rsidR="003C4552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4E6B55" w:rsidRPr="00615F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муниципальных служащих не поступало.</w:t>
            </w:r>
          </w:p>
          <w:p w:rsidR="00EB09C7" w:rsidRPr="00615FC9" w:rsidRDefault="00EB09C7" w:rsidP="00A56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Увольнения муниципальных служащих не было.</w:t>
            </w:r>
          </w:p>
          <w:p w:rsidR="0000429E" w:rsidRPr="00373376" w:rsidRDefault="0000429E" w:rsidP="00260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D379F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FD379F" w:rsidRPr="00373376" w:rsidRDefault="00FD379F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FD379F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2.1.</w:t>
            </w:r>
          </w:p>
        </w:tc>
        <w:tc>
          <w:tcPr>
            <w:tcW w:w="2667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295" w:type="dxa"/>
            <w:shd w:val="clear" w:color="auto" w:fill="auto"/>
          </w:tcPr>
          <w:p w:rsidR="00215143" w:rsidRPr="00373376" w:rsidRDefault="00FD379F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 проведении закупочных процедур в рамках Федерального закона от 05.04.2013 г. № 44-ФЗ «О контрактной системе в сфере закупок товаров, работ, услуг для государственных и муниципальных нужд» обеспечивается принц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ип открытости и прозрачности по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средством размещения информации в Единой информационной системе. Права и законные интересы участников закупо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не нарушаются.</w:t>
            </w:r>
          </w:p>
          <w:p w:rsidR="00FD379F" w:rsidRPr="00373376" w:rsidRDefault="001E7EDC" w:rsidP="00E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жалоб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действия заказчика</w:t>
            </w:r>
            <w:r w:rsidR="00197B0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 внесении их в реест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 недобросовестных поставщиков подано не было.</w:t>
            </w:r>
          </w:p>
        </w:tc>
      </w:tr>
      <w:tr w:rsidR="00FD379F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2.2.</w:t>
            </w:r>
          </w:p>
        </w:tc>
        <w:tc>
          <w:tcPr>
            <w:tcW w:w="2667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295" w:type="dxa"/>
            <w:shd w:val="clear" w:color="auto" w:fill="auto"/>
          </w:tcPr>
          <w:p w:rsidR="00FD379F" w:rsidRPr="00373376" w:rsidRDefault="00FD379F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нужд», Администрация Солнцевского района Курской области уполномочена на осуществление контроля в сфере закупок товаров, работ, услуг для муниципальных нужд.</w:t>
            </w:r>
          </w:p>
          <w:p w:rsidR="00FD379F" w:rsidRPr="00373376" w:rsidRDefault="001D3E6E" w:rsidP="00E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проверки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контролю </w:t>
            </w:r>
            <w:r w:rsidR="000817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сфере закупок товаров, работ, услуг для обеспечения государственных и муниципальных нужд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проводились.</w:t>
            </w:r>
          </w:p>
        </w:tc>
      </w:tr>
      <w:tr w:rsidR="00FD379F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2.3.</w:t>
            </w:r>
          </w:p>
        </w:tc>
        <w:tc>
          <w:tcPr>
            <w:tcW w:w="2667" w:type="dxa"/>
            <w:shd w:val="clear" w:color="auto" w:fill="auto"/>
          </w:tcPr>
          <w:p w:rsidR="00FD379F" w:rsidRPr="00373376" w:rsidRDefault="00FD379F" w:rsidP="00D060F3">
            <w:pPr>
              <w:pStyle w:val="a3"/>
              <w:rPr>
                <w:sz w:val="28"/>
                <w:szCs w:val="28"/>
              </w:rPr>
            </w:pPr>
            <w:proofErr w:type="gramStart"/>
            <w:r w:rsidRPr="00373376">
              <w:rPr>
                <w:sz w:val="28"/>
                <w:szCs w:val="28"/>
              </w:rPr>
              <w:t>Контроль за</w:t>
            </w:r>
            <w:proofErr w:type="gramEnd"/>
            <w:r w:rsidRPr="00373376">
              <w:rPr>
                <w:sz w:val="28"/>
                <w:szCs w:val="28"/>
              </w:rPr>
              <w:t xml:space="preserve"> использованием имущества, находящегося в муниципальной соб</w:t>
            </w:r>
            <w:r w:rsidR="00FE52A6">
              <w:rPr>
                <w:sz w:val="28"/>
                <w:szCs w:val="28"/>
              </w:rPr>
              <w:t>ственности муниципального образования  «</w:t>
            </w:r>
            <w:r w:rsidR="003C4552">
              <w:rPr>
                <w:sz w:val="28"/>
                <w:szCs w:val="28"/>
              </w:rPr>
              <w:t>Ивановский</w:t>
            </w:r>
            <w:r w:rsidR="00FE52A6">
              <w:rPr>
                <w:sz w:val="28"/>
                <w:szCs w:val="28"/>
              </w:rPr>
              <w:t xml:space="preserve"> сельсовет</w:t>
            </w:r>
            <w:r w:rsidRPr="00373376">
              <w:rPr>
                <w:sz w:val="28"/>
                <w:szCs w:val="28"/>
              </w:rPr>
              <w:t xml:space="preserve">» </w:t>
            </w:r>
            <w:r w:rsidR="00FE52A6">
              <w:rPr>
                <w:sz w:val="28"/>
                <w:szCs w:val="28"/>
              </w:rPr>
              <w:t xml:space="preserve"> Солнцевского района </w:t>
            </w:r>
            <w:r w:rsidRPr="00373376">
              <w:rPr>
                <w:sz w:val="28"/>
                <w:szCs w:val="28"/>
              </w:rPr>
              <w:t>Курской области, земельных участков, находящихся в муниципальной собственности</w:t>
            </w:r>
            <w:r w:rsidR="00D060F3">
              <w:rPr>
                <w:sz w:val="28"/>
                <w:szCs w:val="28"/>
              </w:rPr>
              <w:t xml:space="preserve"> </w:t>
            </w:r>
            <w:r w:rsidR="003C4552">
              <w:rPr>
                <w:sz w:val="28"/>
                <w:szCs w:val="28"/>
              </w:rPr>
              <w:t>Ивановского</w:t>
            </w:r>
            <w:r w:rsidR="00D060F3">
              <w:rPr>
                <w:sz w:val="28"/>
                <w:szCs w:val="28"/>
              </w:rPr>
              <w:t xml:space="preserve"> сельсовета </w:t>
            </w:r>
            <w:r w:rsidRPr="00373376">
              <w:rPr>
                <w:sz w:val="28"/>
                <w:szCs w:val="28"/>
              </w:rPr>
              <w:t xml:space="preserve"> Солн</w:t>
            </w:r>
            <w:r w:rsidR="00D060F3">
              <w:rPr>
                <w:sz w:val="28"/>
                <w:szCs w:val="28"/>
              </w:rPr>
              <w:t>цевского района Курской области</w:t>
            </w:r>
          </w:p>
        </w:tc>
        <w:tc>
          <w:tcPr>
            <w:tcW w:w="10295" w:type="dxa"/>
            <w:shd w:val="clear" w:color="auto" w:fill="auto"/>
          </w:tcPr>
          <w:p w:rsidR="00CD30EC" w:rsidRPr="00373376" w:rsidRDefault="00CD30EC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Контроль в части своевременного внесения арендной платы за пользование земельными участками осуществляет</w:t>
            </w:r>
            <w:r w:rsidR="00D060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ся</w:t>
            </w:r>
            <w:proofErr w:type="gramStart"/>
            <w:r w:rsidR="00D060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.</w:t>
            </w:r>
            <w:proofErr w:type="gramEnd"/>
            <w:r w:rsidR="00D060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B59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Арендаторами арендная плата вносится своевременно</w:t>
            </w:r>
            <w:r w:rsidR="00D060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515626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Совершенствование взаимодействия органов местного самоуправления Солнцевского района и общества в сфере антикоррупционных мероприятий</w:t>
            </w:r>
          </w:p>
        </w:tc>
      </w:tr>
      <w:tr w:rsidR="00515626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 Повышение уровня правовой грамотности</w:t>
            </w:r>
          </w:p>
        </w:tc>
      </w:tr>
      <w:tr w:rsidR="00515626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3.1.1.</w:t>
            </w:r>
          </w:p>
        </w:tc>
        <w:tc>
          <w:tcPr>
            <w:tcW w:w="2667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0295" w:type="dxa"/>
            <w:shd w:val="clear" w:color="auto" w:fill="auto"/>
          </w:tcPr>
          <w:p w:rsidR="00515626" w:rsidRPr="00373376" w:rsidRDefault="00FB4286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Муниципальными служащими </w:t>
            </w:r>
            <w:r w:rsidR="003C45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Ивановского</w:t>
            </w:r>
            <w:r w:rsidR="0010565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 изучены следующие вопросы: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 1-й квартал: февраль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«Основные новеллы 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Методических рекомендациях по вопросам представления сведений о доходах, расходах, об имуществе и обязательствах имущественного характера в х</w:t>
            </w:r>
            <w:r w:rsidR="0010565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 декларационной кампании 2023 года (за отчетный 202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год)»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2-й квартал: июнь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«Запреты, связанные с муниципальной службой, и взыскания за несоблюдение ограничений и запретов»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3-й квартал: август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«Оказание консультативной помощи муниципальным служащим по вопросам соблюдения требований к служебному поведению, в том числе профилактических бесед, доведения положений законодательства о противодействии коррупции»</w:t>
            </w: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4-й квартал: декабрь</w:t>
            </w:r>
          </w:p>
          <w:p w:rsidR="00FB4286" w:rsidRPr="00373376" w:rsidRDefault="00502CF4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«Анализ действующих нормативных правовых актов Солнцевского района Курской области. Обзор правоприменительной практики при совершении уголовных и административных правонарушений коррупционной направленности».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15626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3.1.3.</w:t>
            </w:r>
          </w:p>
        </w:tc>
        <w:tc>
          <w:tcPr>
            <w:tcW w:w="2667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10295" w:type="dxa"/>
            <w:shd w:val="clear" w:color="auto" w:fill="auto"/>
          </w:tcPr>
          <w:p w:rsidR="00C379A6" w:rsidRPr="00373376" w:rsidRDefault="00C379A6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Управлением образования Администрации Солнцевского района Курской области совместно с общеобразовательными организациями Солнцевского района принимаются меры по недопущению фактов коррупционных правонарушений в общеобразовательных организациях. Ежегодно рассматриваются вопросы исполнения законодательства по борьбе с коррупцией на совещаниях в Управлении образования 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 Солнцевского района Курской области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в образовательных организациях на совещаниях при директоре, педагогических советах, на родительских собраниях.</w:t>
            </w:r>
          </w:p>
          <w:p w:rsidR="00C379A6" w:rsidRPr="00373376" w:rsidRDefault="00C379A6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общеобразовательных организациях района разработаны и реализуются планы мероприятий по 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привлечению внимания молодежи к общественно-опасному явлению «коррупция», формированию антикоррупционного мышления, воспитанию активной гражданской позиции по противодействию коррупции и нетерпимому отношению к различного рода коррупционным проявлениям.</w:t>
            </w:r>
          </w:p>
          <w:p w:rsidR="00515626" w:rsidRPr="00373376" w:rsidRDefault="00C379A6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Ежегодно проводятся заседания классных руководителей на тему: «Работа классного руководителя по формированию антикоррупционного мировоззрения обучающихся».</w:t>
            </w:r>
          </w:p>
          <w:p w:rsidR="00CD18E2" w:rsidRPr="00373376" w:rsidRDefault="00CD18E2" w:rsidP="00E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Кроме этого в преддверии Международного дня борьбы с коррупцией</w:t>
            </w:r>
            <w:r w:rsidRPr="00373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образовательных учреждениях Солнцевского района Курской области с 5 по 9 декабря 202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 были проведены классные часы 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обучающимися на тему: «Вместе против коррупции»; конкурсы рисунков (плакатов) антикоррупционной направленности; встречи с представителями правоохранительных органов, прокуратуры и суда.</w:t>
            </w:r>
          </w:p>
        </w:tc>
      </w:tr>
      <w:tr w:rsidR="00515626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3.1.4.</w:t>
            </w:r>
          </w:p>
        </w:tc>
        <w:tc>
          <w:tcPr>
            <w:tcW w:w="2667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0295" w:type="dxa"/>
            <w:shd w:val="clear" w:color="auto" w:fill="auto"/>
          </w:tcPr>
          <w:p w:rsidR="00515626" w:rsidRPr="00373376" w:rsidRDefault="0009447D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Управлением образования Администрации Солнцевского района Курской области совместно с представителями правоохранительных органов проводятся в образовательных организациях просветительские и воспитательные мероприятия, направленные на создание в обществе атмосферы нетерпимости к коррупционным проявлениям.</w:t>
            </w:r>
          </w:p>
          <w:p w:rsidR="0009447D" w:rsidRPr="00373376" w:rsidRDefault="00C0428C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образовательных организациях Солнцевского района были проведены следующие мероприятия:</w:t>
            </w:r>
          </w:p>
          <w:p w:rsidR="0009447D" w:rsidRPr="00373376" w:rsidRDefault="0009447D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классные часы на тему: «Вместе против коррупции»;</w:t>
            </w:r>
          </w:p>
          <w:p w:rsidR="0009447D" w:rsidRPr="00373376" w:rsidRDefault="0009447D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конкурс рисунков (плакатов) антикоррупционной направленности;</w:t>
            </w:r>
          </w:p>
          <w:p w:rsidR="0009447D" w:rsidRPr="00373376" w:rsidRDefault="00C0428C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встречи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помощником прокурора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инспектором по делам несовершеннолетних Отд. МВД России по Солнцевскому району, </w:t>
            </w:r>
            <w:r w:rsidRPr="00373376">
              <w:rPr>
                <w:rFonts w:ascii="Times New Roman" w:hAnsi="Times New Roman" w:cs="Times New Roman"/>
                <w:sz w:val="28"/>
                <w:szCs w:val="28"/>
              </w:rPr>
              <w:t>начальником ОГИБДД Отд. МВД России по Солнцевскому району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сотрудником ОКУ «Солнцевский межрайонный центр социальной помощи семье и детям».</w:t>
            </w:r>
          </w:p>
        </w:tc>
      </w:tr>
      <w:tr w:rsidR="00515626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3.1.5.</w:t>
            </w:r>
          </w:p>
        </w:tc>
        <w:tc>
          <w:tcPr>
            <w:tcW w:w="2667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Организация участия муниципальных служащих Солнцевского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295" w:type="dxa"/>
            <w:shd w:val="clear" w:color="auto" w:fill="auto"/>
          </w:tcPr>
          <w:p w:rsidR="003A1381" w:rsidRPr="00373376" w:rsidRDefault="003A1381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D42266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мероприятиях по профессиональному развитию в области противодействия коррупции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в том числе в обучении по дополнительным профессиональным программам в области противодействия коррупции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приняли</w:t>
            </w:r>
            <w:proofErr w:type="gramStart"/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proofErr w:type="gramEnd"/>
          </w:p>
          <w:p w:rsidR="00FE4438" w:rsidRPr="00373376" w:rsidRDefault="00FE4438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3.1.6.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F770A3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Организация участия лиц, впервые </w:t>
            </w:r>
            <w:r>
              <w:rPr>
                <w:sz w:val="28"/>
                <w:szCs w:val="28"/>
              </w:rPr>
              <w:t xml:space="preserve">поступивших на муниципальную службу </w:t>
            </w:r>
            <w:r w:rsidRPr="00373376">
              <w:rPr>
                <w:sz w:val="28"/>
                <w:szCs w:val="28"/>
              </w:rPr>
              <w:t>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0295" w:type="dxa"/>
            <w:shd w:val="clear" w:color="auto" w:fill="auto"/>
          </w:tcPr>
          <w:p w:rsidR="0050266E" w:rsidRPr="00AC08A8" w:rsidRDefault="0050266E" w:rsidP="00804380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Повышение правовой грамотности муниципальных служащих Ивановского сельсовета Солнцевского района Курской области,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3.1.7.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участия муниципальных служащих 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295" w:type="dxa"/>
            <w:shd w:val="clear" w:color="auto" w:fill="auto"/>
          </w:tcPr>
          <w:p w:rsidR="0050266E" w:rsidRPr="00373376" w:rsidRDefault="0050266E" w:rsidP="005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мероприятиях по профессиональному развитию в области противодействия коррупции, в том числе 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обучении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обучались</w:t>
            </w:r>
          </w:p>
          <w:p w:rsidR="0050266E" w:rsidRPr="00373376" w:rsidRDefault="0050266E" w:rsidP="00C7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0266E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50266E" w:rsidRPr="00373376" w:rsidRDefault="0050266E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 Обеспечение взаимодействия с представителями общественности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3.2.1.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10295" w:type="dxa"/>
            <w:shd w:val="clear" w:color="auto" w:fill="auto"/>
          </w:tcPr>
          <w:p w:rsidR="0050266E" w:rsidRPr="00373376" w:rsidRDefault="0050266E" w:rsidP="002C3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официальном сайте в сети «Интернет» создан раздел «Противодействие коррупции»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3.2.3.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10295" w:type="dxa"/>
            <w:shd w:val="clear" w:color="auto" w:fill="auto"/>
          </w:tcPr>
          <w:p w:rsidR="0050266E" w:rsidRPr="00373376" w:rsidRDefault="0050266E" w:rsidP="00EB0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</w:t>
            </w:r>
            <w:r w:rsidR="00EB09C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обращений граждан о проявлениях коррупции не поступало.</w:t>
            </w:r>
          </w:p>
        </w:tc>
      </w:tr>
      <w:tr w:rsidR="0050266E" w:rsidRPr="00373376" w:rsidTr="0050266E">
        <w:trPr>
          <w:jc w:val="center"/>
        </w:trPr>
        <w:tc>
          <w:tcPr>
            <w:tcW w:w="14502" w:type="dxa"/>
            <w:gridSpan w:val="3"/>
            <w:shd w:val="clear" w:color="auto" w:fill="auto"/>
          </w:tcPr>
          <w:p w:rsidR="0050266E" w:rsidRPr="00373376" w:rsidRDefault="0050266E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 Обеспечение открытости органов местного самоуправления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3.3.1.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267680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r>
              <w:rPr>
                <w:sz w:val="28"/>
                <w:szCs w:val="28"/>
              </w:rPr>
              <w:t xml:space="preserve">Ивановского сельсовета </w:t>
            </w:r>
            <w:r w:rsidRPr="00373376">
              <w:rPr>
                <w:sz w:val="28"/>
                <w:szCs w:val="28"/>
              </w:rPr>
              <w:t xml:space="preserve">Солнцевского района Курской области </w:t>
            </w:r>
          </w:p>
        </w:tc>
        <w:tc>
          <w:tcPr>
            <w:tcW w:w="10295" w:type="dxa"/>
            <w:shd w:val="clear" w:color="auto" w:fill="auto"/>
          </w:tcPr>
          <w:p w:rsidR="00892EA7" w:rsidRDefault="00892EA7" w:rsidP="00892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 официальном сайте Администрации Ивановского сельсовета </w:t>
            </w:r>
            <w:r w:rsidR="0026496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информационно-телекоммуникационной сети «Интернет»</w:t>
            </w:r>
            <w:r w:rsidR="002649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разделе «Противодействие коррупции» размещена соответствующая информация</w:t>
            </w:r>
          </w:p>
          <w:p w:rsidR="0050266E" w:rsidRPr="00892EA7" w:rsidRDefault="00892EA7" w:rsidP="00892EA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2E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https://ivanovskijs-s-r38.gosweb.gosuslugi.ru/deyatelnost/napravleniya-deyatelnosti/protivodeystvie-korruptsii/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3.3.2.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отчета о выполнении плана мероприятий противодействия коррупции в Администрации </w:t>
            </w:r>
            <w:r>
              <w:rPr>
                <w:sz w:val="28"/>
                <w:szCs w:val="28"/>
              </w:rPr>
              <w:t xml:space="preserve">Ивановского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в информационно-телекоммуникационной сети «Интернет»</w:t>
            </w:r>
          </w:p>
        </w:tc>
        <w:tc>
          <w:tcPr>
            <w:tcW w:w="10295" w:type="dxa"/>
            <w:shd w:val="clear" w:color="auto" w:fill="auto"/>
          </w:tcPr>
          <w:p w:rsidR="0050266E" w:rsidRDefault="0050266E" w:rsidP="002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Отчет о выполнении плана мероприятий противодействия коррупции 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Ивановского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 размещается на официальном сайте Администрации </w:t>
            </w:r>
            <w:r w:rsidR="002649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Ивановского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 в информационно-телекоммуникационной сети «Интернет» в разд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еле «Противодействие коррупции»</w:t>
            </w:r>
            <w:r>
              <w:t xml:space="preserve"> </w:t>
            </w:r>
            <w:bookmarkStart w:id="0" w:name="_GoBack"/>
            <w:bookmarkEnd w:id="0"/>
          </w:p>
          <w:p w:rsidR="0050266E" w:rsidRPr="00892EA7" w:rsidRDefault="00892EA7" w:rsidP="00892EA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2E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https://ivanovskijs-s-r38.gosweb.gosuslugi.ru/deyatelnost/napravleniya-deyatelnosti/protivodeystvie-korruptsii/</w:t>
            </w:r>
          </w:p>
        </w:tc>
      </w:tr>
      <w:tr w:rsidR="0050266E" w:rsidRPr="00373376" w:rsidTr="0050266E">
        <w:trPr>
          <w:jc w:val="center"/>
        </w:trPr>
        <w:tc>
          <w:tcPr>
            <w:tcW w:w="1540" w:type="dxa"/>
            <w:shd w:val="clear" w:color="auto" w:fill="auto"/>
          </w:tcPr>
          <w:p w:rsidR="0050266E" w:rsidRPr="00373376" w:rsidRDefault="0050266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3.3.3.</w:t>
            </w:r>
          </w:p>
        </w:tc>
        <w:tc>
          <w:tcPr>
            <w:tcW w:w="2667" w:type="dxa"/>
            <w:shd w:val="clear" w:color="auto" w:fill="auto"/>
          </w:tcPr>
          <w:p w:rsidR="0050266E" w:rsidRPr="00373376" w:rsidRDefault="0050266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0295" w:type="dxa"/>
            <w:shd w:val="clear" w:color="auto" w:fill="auto"/>
          </w:tcPr>
          <w:p w:rsidR="0050266E" w:rsidRPr="00373376" w:rsidRDefault="0050266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Данная работа ведется по мере вновь изданных документов</w:t>
            </w:r>
          </w:p>
        </w:tc>
      </w:tr>
    </w:tbl>
    <w:p w:rsidR="00EB38E5" w:rsidRPr="00300631" w:rsidRDefault="00EB38E5" w:rsidP="0030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8E5" w:rsidRPr="00300631" w:rsidSect="00300631">
      <w:pgSz w:w="16838" w:h="11906" w:orient="landscape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689D"/>
    <w:rsid w:val="0000429E"/>
    <w:rsid w:val="000110E9"/>
    <w:rsid w:val="00047DD6"/>
    <w:rsid w:val="00065285"/>
    <w:rsid w:val="000817E1"/>
    <w:rsid w:val="0009447D"/>
    <w:rsid w:val="000F4373"/>
    <w:rsid w:val="00105653"/>
    <w:rsid w:val="00177F06"/>
    <w:rsid w:val="00186EE2"/>
    <w:rsid w:val="001875CE"/>
    <w:rsid w:val="00197B0C"/>
    <w:rsid w:val="001D3E6E"/>
    <w:rsid w:val="001E2EA8"/>
    <w:rsid w:val="001E7EDC"/>
    <w:rsid w:val="00215143"/>
    <w:rsid w:val="00231F89"/>
    <w:rsid w:val="00255813"/>
    <w:rsid w:val="00260871"/>
    <w:rsid w:val="00264962"/>
    <w:rsid w:val="00267680"/>
    <w:rsid w:val="002B4402"/>
    <w:rsid w:val="002C3C4A"/>
    <w:rsid w:val="002C5120"/>
    <w:rsid w:val="0030061E"/>
    <w:rsid w:val="00300631"/>
    <w:rsid w:val="0031251E"/>
    <w:rsid w:val="00331ED3"/>
    <w:rsid w:val="003652B4"/>
    <w:rsid w:val="00373376"/>
    <w:rsid w:val="00387CC7"/>
    <w:rsid w:val="0039447F"/>
    <w:rsid w:val="003A1381"/>
    <w:rsid w:val="003B238E"/>
    <w:rsid w:val="003C4552"/>
    <w:rsid w:val="003E7688"/>
    <w:rsid w:val="004402FA"/>
    <w:rsid w:val="00463385"/>
    <w:rsid w:val="004B59E1"/>
    <w:rsid w:val="004E6B55"/>
    <w:rsid w:val="004F0995"/>
    <w:rsid w:val="0050266E"/>
    <w:rsid w:val="00502CF4"/>
    <w:rsid w:val="00506DFC"/>
    <w:rsid w:val="005143C5"/>
    <w:rsid w:val="00515626"/>
    <w:rsid w:val="00526CE8"/>
    <w:rsid w:val="00535238"/>
    <w:rsid w:val="00543FF5"/>
    <w:rsid w:val="0055689D"/>
    <w:rsid w:val="00561E98"/>
    <w:rsid w:val="005A5B80"/>
    <w:rsid w:val="005C661C"/>
    <w:rsid w:val="005E6BD8"/>
    <w:rsid w:val="00615FC9"/>
    <w:rsid w:val="00625162"/>
    <w:rsid w:val="0064099F"/>
    <w:rsid w:val="00684E41"/>
    <w:rsid w:val="006968BB"/>
    <w:rsid w:val="006B3B2A"/>
    <w:rsid w:val="006D31DB"/>
    <w:rsid w:val="006F7646"/>
    <w:rsid w:val="0070088E"/>
    <w:rsid w:val="00772C41"/>
    <w:rsid w:val="0077480C"/>
    <w:rsid w:val="007E343E"/>
    <w:rsid w:val="007F7E82"/>
    <w:rsid w:val="00803BB3"/>
    <w:rsid w:val="00872CDC"/>
    <w:rsid w:val="00892EA7"/>
    <w:rsid w:val="00897619"/>
    <w:rsid w:val="009437FE"/>
    <w:rsid w:val="009564DE"/>
    <w:rsid w:val="009614B0"/>
    <w:rsid w:val="00983B9B"/>
    <w:rsid w:val="00A16718"/>
    <w:rsid w:val="00A4727C"/>
    <w:rsid w:val="00A56391"/>
    <w:rsid w:val="00AE1906"/>
    <w:rsid w:val="00AE57CE"/>
    <w:rsid w:val="00B36CFD"/>
    <w:rsid w:val="00B77EB3"/>
    <w:rsid w:val="00B82991"/>
    <w:rsid w:val="00BC275B"/>
    <w:rsid w:val="00BE0E6A"/>
    <w:rsid w:val="00BE184E"/>
    <w:rsid w:val="00BF1174"/>
    <w:rsid w:val="00C0428C"/>
    <w:rsid w:val="00C12201"/>
    <w:rsid w:val="00C379A6"/>
    <w:rsid w:val="00C56F5A"/>
    <w:rsid w:val="00C67455"/>
    <w:rsid w:val="00C71CC9"/>
    <w:rsid w:val="00C827D9"/>
    <w:rsid w:val="00C8316A"/>
    <w:rsid w:val="00C87FCA"/>
    <w:rsid w:val="00CB547B"/>
    <w:rsid w:val="00CC430C"/>
    <w:rsid w:val="00CD1552"/>
    <w:rsid w:val="00CD18E2"/>
    <w:rsid w:val="00CD30EC"/>
    <w:rsid w:val="00D02839"/>
    <w:rsid w:val="00D02F62"/>
    <w:rsid w:val="00D060F3"/>
    <w:rsid w:val="00D40C3C"/>
    <w:rsid w:val="00D42266"/>
    <w:rsid w:val="00DA7085"/>
    <w:rsid w:val="00DC6952"/>
    <w:rsid w:val="00E006D4"/>
    <w:rsid w:val="00E211BB"/>
    <w:rsid w:val="00E2170E"/>
    <w:rsid w:val="00E27361"/>
    <w:rsid w:val="00E74C8F"/>
    <w:rsid w:val="00E77D84"/>
    <w:rsid w:val="00EB09C7"/>
    <w:rsid w:val="00EB38E5"/>
    <w:rsid w:val="00EC02FB"/>
    <w:rsid w:val="00EF42FD"/>
    <w:rsid w:val="00F03361"/>
    <w:rsid w:val="00F6092C"/>
    <w:rsid w:val="00F770A3"/>
    <w:rsid w:val="00F91A70"/>
    <w:rsid w:val="00F928A5"/>
    <w:rsid w:val="00FB4286"/>
    <w:rsid w:val="00FD28D6"/>
    <w:rsid w:val="00FD379F"/>
    <w:rsid w:val="00FE4438"/>
    <w:rsid w:val="00FE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9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44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03FC-9524-43B6-88CB-15983F67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Рюмшина</dc:creator>
  <cp:lastModifiedBy>Администратор</cp:lastModifiedBy>
  <cp:revision>9</cp:revision>
  <dcterms:created xsi:type="dcterms:W3CDTF">2024-12-18T12:28:00Z</dcterms:created>
  <dcterms:modified xsi:type="dcterms:W3CDTF">2024-12-18T13:16:00Z</dcterms:modified>
</cp:coreProperties>
</file>