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2F2" w:rsidRDefault="000E32F2" w:rsidP="000E32F2">
      <w:pPr>
        <w:ind w:right="-68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                      </w:t>
      </w:r>
      <w:r>
        <w:rPr>
          <w:b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257300" cy="12096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09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  <w:sz w:val="32"/>
          <w:szCs w:val="32"/>
        </w:rPr>
        <w:t xml:space="preserve">                                               </w:t>
      </w:r>
    </w:p>
    <w:p w:rsidR="000E32F2" w:rsidRPr="000E32F2" w:rsidRDefault="000E32F2" w:rsidP="000E32F2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  <w:sz w:val="32"/>
          <w:szCs w:val="32"/>
        </w:rPr>
      </w:pPr>
    </w:p>
    <w:p w:rsidR="00404B87" w:rsidRDefault="000E32F2" w:rsidP="000E32F2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  <w:sz w:val="32"/>
          <w:szCs w:val="32"/>
        </w:rPr>
      </w:pPr>
      <w:r w:rsidRPr="000E32F2">
        <w:rPr>
          <w:rFonts w:ascii="Arial" w:hAnsi="Arial" w:cs="Arial"/>
          <w:b/>
          <w:sz w:val="32"/>
          <w:szCs w:val="32"/>
        </w:rPr>
        <w:t xml:space="preserve">АДМИНИСТРАЦИЯ   </w:t>
      </w:r>
    </w:p>
    <w:p w:rsidR="000E32F2" w:rsidRPr="000E32F2" w:rsidRDefault="003D40A7" w:rsidP="000E32F2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ИВАНОВСКОГО</w:t>
      </w:r>
      <w:r w:rsidR="000E32F2" w:rsidRPr="000E32F2">
        <w:rPr>
          <w:rFonts w:ascii="Arial" w:hAnsi="Arial" w:cs="Arial"/>
          <w:b/>
          <w:sz w:val="32"/>
          <w:szCs w:val="32"/>
        </w:rPr>
        <w:t xml:space="preserve">  СЕЛЬСОВЕТА</w:t>
      </w:r>
    </w:p>
    <w:p w:rsidR="003D40A7" w:rsidRDefault="000E32F2" w:rsidP="000E32F2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  <w:sz w:val="32"/>
          <w:szCs w:val="32"/>
        </w:rPr>
      </w:pPr>
      <w:r w:rsidRPr="000E32F2">
        <w:rPr>
          <w:rFonts w:ascii="Arial" w:hAnsi="Arial" w:cs="Arial"/>
          <w:b/>
          <w:sz w:val="32"/>
          <w:szCs w:val="32"/>
        </w:rPr>
        <w:t xml:space="preserve">СОЛНЦЕВСКОГО РАЙОНА   </w:t>
      </w:r>
    </w:p>
    <w:p w:rsidR="000E32F2" w:rsidRPr="000E32F2" w:rsidRDefault="000E32F2" w:rsidP="000E32F2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  <w:sz w:val="32"/>
          <w:szCs w:val="32"/>
        </w:rPr>
      </w:pPr>
      <w:r w:rsidRPr="000E32F2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6E6662" w:rsidRPr="000E32F2" w:rsidRDefault="006E6662" w:rsidP="006E6662">
      <w:pPr>
        <w:jc w:val="center"/>
        <w:rPr>
          <w:rFonts w:ascii="Arial" w:hAnsi="Arial" w:cs="Arial"/>
          <w:b/>
          <w:sz w:val="32"/>
          <w:szCs w:val="32"/>
        </w:rPr>
      </w:pPr>
    </w:p>
    <w:p w:rsidR="006E6662" w:rsidRPr="000E32F2" w:rsidRDefault="003D40A7" w:rsidP="006E666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CE5484" w:rsidRDefault="00CE5484" w:rsidP="003C5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3D40A7">
        <w:rPr>
          <w:rFonts w:ascii="Arial" w:hAnsi="Arial" w:cs="Arial"/>
          <w:b/>
          <w:bCs/>
          <w:sz w:val="32"/>
          <w:szCs w:val="32"/>
        </w:rPr>
        <w:t>14 июня</w:t>
      </w:r>
      <w:r w:rsidR="002F2679">
        <w:rPr>
          <w:rFonts w:ascii="Arial" w:hAnsi="Arial" w:cs="Arial"/>
          <w:b/>
          <w:bCs/>
          <w:sz w:val="32"/>
          <w:szCs w:val="32"/>
        </w:rPr>
        <w:t xml:space="preserve"> 2019 года №3</w:t>
      </w:r>
      <w:r w:rsidR="007F1D13">
        <w:rPr>
          <w:rFonts w:ascii="Arial" w:hAnsi="Arial" w:cs="Arial"/>
          <w:b/>
          <w:bCs/>
          <w:sz w:val="32"/>
          <w:szCs w:val="32"/>
        </w:rPr>
        <w:t>7</w:t>
      </w:r>
    </w:p>
    <w:p w:rsidR="00D46570" w:rsidRPr="00404B87" w:rsidRDefault="00081FE3" w:rsidP="003C5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04B87">
        <w:rPr>
          <w:rFonts w:ascii="Arial" w:hAnsi="Arial" w:cs="Arial"/>
          <w:b/>
          <w:bCs/>
          <w:sz w:val="32"/>
          <w:szCs w:val="32"/>
        </w:rPr>
        <w:t xml:space="preserve">           </w:t>
      </w:r>
      <w:r w:rsidR="000E32F2" w:rsidRPr="00404B87">
        <w:rPr>
          <w:rFonts w:ascii="Arial" w:hAnsi="Arial" w:cs="Arial"/>
          <w:b/>
          <w:bCs/>
          <w:sz w:val="32"/>
          <w:szCs w:val="32"/>
        </w:rPr>
        <w:t xml:space="preserve">                            </w:t>
      </w:r>
      <w:r w:rsidR="00383C13" w:rsidRPr="00404B87">
        <w:rPr>
          <w:rFonts w:ascii="Arial" w:hAnsi="Arial" w:cs="Arial"/>
          <w:b/>
          <w:bCs/>
          <w:sz w:val="32"/>
          <w:szCs w:val="32"/>
        </w:rPr>
        <w:t xml:space="preserve">  </w:t>
      </w:r>
    </w:p>
    <w:p w:rsidR="00D46570" w:rsidRPr="00CE5484" w:rsidRDefault="00CE5484" w:rsidP="00D46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E5484">
        <w:rPr>
          <w:rFonts w:ascii="Arial" w:hAnsi="Arial" w:cs="Arial"/>
          <w:b/>
          <w:bCs/>
          <w:sz w:val="32"/>
          <w:szCs w:val="32"/>
        </w:rPr>
        <w:t xml:space="preserve">О внесении изменений и дополнений в постановление </w:t>
      </w:r>
      <w:r w:rsidR="003D40A7">
        <w:rPr>
          <w:rFonts w:ascii="Arial" w:hAnsi="Arial" w:cs="Arial"/>
          <w:b/>
          <w:bCs/>
          <w:sz w:val="32"/>
          <w:szCs w:val="32"/>
        </w:rPr>
        <w:t>А</w:t>
      </w:r>
      <w:r w:rsidRPr="00CE5484">
        <w:rPr>
          <w:rFonts w:ascii="Arial" w:hAnsi="Arial" w:cs="Arial"/>
          <w:b/>
          <w:bCs/>
          <w:sz w:val="32"/>
          <w:szCs w:val="32"/>
        </w:rPr>
        <w:t xml:space="preserve">дминистрации </w:t>
      </w:r>
      <w:r w:rsidR="003D40A7">
        <w:rPr>
          <w:rFonts w:ascii="Arial" w:hAnsi="Arial" w:cs="Arial"/>
          <w:b/>
          <w:bCs/>
          <w:sz w:val="32"/>
          <w:szCs w:val="32"/>
        </w:rPr>
        <w:t>Ивановского</w:t>
      </w:r>
      <w:r w:rsidRPr="00CE5484"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proofErr w:type="spellStart"/>
      <w:r w:rsidRPr="00CE5484">
        <w:rPr>
          <w:rFonts w:ascii="Arial" w:hAnsi="Arial" w:cs="Arial"/>
          <w:b/>
          <w:bCs/>
          <w:sz w:val="32"/>
          <w:szCs w:val="32"/>
        </w:rPr>
        <w:t>Солнцевского</w:t>
      </w:r>
      <w:proofErr w:type="spellEnd"/>
      <w:r w:rsidRPr="00CE5484">
        <w:rPr>
          <w:rFonts w:ascii="Arial" w:hAnsi="Arial" w:cs="Arial"/>
          <w:b/>
          <w:bCs/>
          <w:sz w:val="32"/>
          <w:szCs w:val="32"/>
        </w:rPr>
        <w:t xml:space="preserve"> района Курской области от </w:t>
      </w:r>
      <w:r w:rsidR="003D40A7">
        <w:rPr>
          <w:rFonts w:ascii="Arial" w:hAnsi="Arial" w:cs="Arial"/>
          <w:b/>
          <w:bCs/>
          <w:sz w:val="32"/>
          <w:szCs w:val="32"/>
        </w:rPr>
        <w:t>28.03</w:t>
      </w:r>
      <w:r w:rsidRPr="00CE5484">
        <w:rPr>
          <w:rFonts w:ascii="Arial" w:hAnsi="Arial" w:cs="Arial"/>
          <w:b/>
          <w:bCs/>
          <w:sz w:val="32"/>
          <w:szCs w:val="32"/>
        </w:rPr>
        <w:t>.2016</w:t>
      </w:r>
      <w:r w:rsidR="003D40A7">
        <w:rPr>
          <w:rFonts w:ascii="Arial" w:hAnsi="Arial" w:cs="Arial"/>
          <w:b/>
          <w:bCs/>
          <w:sz w:val="32"/>
          <w:szCs w:val="32"/>
        </w:rPr>
        <w:t xml:space="preserve"> </w:t>
      </w:r>
      <w:r w:rsidRPr="00CE5484">
        <w:rPr>
          <w:rFonts w:ascii="Arial" w:hAnsi="Arial" w:cs="Arial"/>
          <w:b/>
          <w:bCs/>
          <w:sz w:val="32"/>
          <w:szCs w:val="32"/>
        </w:rPr>
        <w:t>г</w:t>
      </w:r>
      <w:r w:rsidR="003D40A7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CE5484">
        <w:rPr>
          <w:rFonts w:ascii="Arial" w:hAnsi="Arial" w:cs="Arial"/>
          <w:b/>
          <w:bCs/>
          <w:sz w:val="32"/>
          <w:szCs w:val="32"/>
        </w:rPr>
        <w:t>№</w:t>
      </w:r>
      <w:r w:rsidR="003D40A7">
        <w:rPr>
          <w:rFonts w:ascii="Arial" w:hAnsi="Arial" w:cs="Arial"/>
          <w:b/>
          <w:bCs/>
          <w:sz w:val="32"/>
          <w:szCs w:val="32"/>
        </w:rPr>
        <w:t>53</w:t>
      </w:r>
    </w:p>
    <w:p w:rsidR="00D46570" w:rsidRPr="00CE5484" w:rsidRDefault="00CE5484" w:rsidP="003C5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«</w:t>
      </w:r>
      <w:r w:rsidR="00D46570" w:rsidRPr="00CE5484">
        <w:rPr>
          <w:rFonts w:ascii="Arial" w:hAnsi="Arial" w:cs="Arial"/>
          <w:b/>
          <w:bCs/>
          <w:sz w:val="32"/>
          <w:szCs w:val="32"/>
        </w:rPr>
        <w:t>О</w:t>
      </w:r>
      <w:r>
        <w:rPr>
          <w:rFonts w:ascii="Arial" w:hAnsi="Arial" w:cs="Arial"/>
          <w:b/>
          <w:bCs/>
          <w:sz w:val="32"/>
          <w:szCs w:val="32"/>
        </w:rPr>
        <w:t xml:space="preserve"> порядке формирования, утверждения и ведения плана закупок товаров, работ, услуг для обеспечения нужд </w:t>
      </w:r>
      <w:r w:rsidR="003D40A7">
        <w:rPr>
          <w:rFonts w:ascii="Arial" w:hAnsi="Arial" w:cs="Arial"/>
          <w:b/>
          <w:bCs/>
          <w:sz w:val="32"/>
          <w:szCs w:val="32"/>
        </w:rPr>
        <w:t>Ивановского</w:t>
      </w:r>
      <w:r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Солнцевского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района Курской области»</w:t>
      </w:r>
      <w:r w:rsidR="00D46570" w:rsidRPr="00CE5484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D46570" w:rsidRPr="000E32F2" w:rsidRDefault="00D46570" w:rsidP="00D465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46570" w:rsidRPr="00701FBE" w:rsidRDefault="00FA652D" w:rsidP="00701FBE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D46570" w:rsidRPr="00701FBE">
        <w:rPr>
          <w:rFonts w:ascii="Arial" w:hAnsi="Arial" w:cs="Arial"/>
          <w:sz w:val="24"/>
          <w:szCs w:val="24"/>
        </w:rPr>
        <w:t xml:space="preserve">В соответствии с </w:t>
      </w:r>
      <w:hyperlink r:id="rId6" w:history="1">
        <w:r w:rsidR="00D46570" w:rsidRPr="00701FBE">
          <w:rPr>
            <w:rFonts w:ascii="Arial" w:hAnsi="Arial" w:cs="Arial"/>
            <w:sz w:val="24"/>
            <w:szCs w:val="24"/>
          </w:rPr>
          <w:t>частью 5 статьи 21</w:t>
        </w:r>
      </w:hyperlink>
      <w:r w:rsidR="00D46570" w:rsidRPr="00701FBE">
        <w:rPr>
          <w:rFonts w:ascii="Arial" w:hAnsi="Arial" w:cs="Arial"/>
          <w:sz w:val="24"/>
          <w:szCs w:val="24"/>
        </w:rPr>
        <w:t xml:space="preserve"> Федерального закона от 5 апреля 2013 года      № 44-ФЗ «О контрактной системе в сфере закупок товаров, работ, услуг для обеспечения государственных и муниципальных нужд», </w:t>
      </w:r>
      <w:r w:rsidR="00083A4E" w:rsidRPr="00701FBE">
        <w:rPr>
          <w:rFonts w:ascii="Arial" w:hAnsi="Arial" w:cs="Arial"/>
          <w:sz w:val="24"/>
          <w:szCs w:val="24"/>
        </w:rPr>
        <w:t>П</w:t>
      </w:r>
      <w:r w:rsidR="00D46570" w:rsidRPr="00701FBE">
        <w:rPr>
          <w:rFonts w:ascii="Arial" w:hAnsi="Arial" w:cs="Arial"/>
          <w:sz w:val="24"/>
          <w:szCs w:val="24"/>
        </w:rPr>
        <w:t>остановлением Правительства Российской Федерации от  21 ноября 2013 г.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</w:t>
      </w:r>
      <w:proofErr w:type="gramEnd"/>
      <w:r w:rsidR="00D46570" w:rsidRPr="00701FBE">
        <w:rPr>
          <w:rFonts w:ascii="Arial" w:hAnsi="Arial" w:cs="Arial"/>
          <w:sz w:val="24"/>
          <w:szCs w:val="24"/>
        </w:rPr>
        <w:t xml:space="preserve"> нужд, а также требованиях к форме планов закупок товаров, работ, услуг»</w:t>
      </w:r>
      <w:r w:rsidR="003D40A7" w:rsidRPr="00701FBE">
        <w:rPr>
          <w:rFonts w:ascii="Arial" w:hAnsi="Arial" w:cs="Arial"/>
          <w:sz w:val="24"/>
          <w:szCs w:val="24"/>
        </w:rPr>
        <w:t xml:space="preserve">, </w:t>
      </w:r>
      <w:r w:rsidR="007F1D13">
        <w:rPr>
          <w:rFonts w:ascii="Arial" w:hAnsi="Arial" w:cs="Arial"/>
          <w:sz w:val="24"/>
          <w:szCs w:val="24"/>
        </w:rPr>
        <w:t>требованием</w:t>
      </w:r>
      <w:r w:rsidR="003D40A7" w:rsidRPr="00701FBE">
        <w:rPr>
          <w:rFonts w:ascii="Arial" w:hAnsi="Arial" w:cs="Arial"/>
          <w:sz w:val="24"/>
          <w:szCs w:val="24"/>
        </w:rPr>
        <w:t xml:space="preserve"> прокуратуры </w:t>
      </w:r>
      <w:proofErr w:type="spellStart"/>
      <w:r w:rsidR="003D40A7" w:rsidRPr="00701FBE">
        <w:rPr>
          <w:rFonts w:ascii="Arial" w:hAnsi="Arial" w:cs="Arial"/>
          <w:sz w:val="24"/>
          <w:szCs w:val="24"/>
        </w:rPr>
        <w:t>Солнцевского</w:t>
      </w:r>
      <w:proofErr w:type="spellEnd"/>
      <w:r w:rsidR="003D40A7" w:rsidRPr="00701FBE">
        <w:rPr>
          <w:rFonts w:ascii="Arial" w:hAnsi="Arial" w:cs="Arial"/>
          <w:sz w:val="24"/>
          <w:szCs w:val="24"/>
        </w:rPr>
        <w:t xml:space="preserve"> района Курской области от </w:t>
      </w:r>
      <w:r w:rsidR="007F1D13">
        <w:rPr>
          <w:rFonts w:ascii="Arial" w:hAnsi="Arial" w:cs="Arial"/>
          <w:sz w:val="24"/>
          <w:szCs w:val="24"/>
        </w:rPr>
        <w:t>25.03</w:t>
      </w:r>
      <w:r w:rsidR="00701FBE">
        <w:rPr>
          <w:rFonts w:ascii="Arial" w:hAnsi="Arial" w:cs="Arial"/>
          <w:sz w:val="24"/>
          <w:szCs w:val="24"/>
        </w:rPr>
        <w:t xml:space="preserve">.2019 года </w:t>
      </w:r>
      <w:r w:rsidR="00104E75" w:rsidRPr="00701FBE">
        <w:rPr>
          <w:rFonts w:ascii="Arial" w:hAnsi="Arial" w:cs="Arial"/>
          <w:sz w:val="24"/>
          <w:szCs w:val="24"/>
        </w:rPr>
        <w:t xml:space="preserve">Администрация </w:t>
      </w:r>
      <w:r w:rsidR="003D40A7" w:rsidRPr="00701FBE">
        <w:rPr>
          <w:rFonts w:ascii="Arial" w:hAnsi="Arial" w:cs="Arial"/>
          <w:sz w:val="24"/>
          <w:szCs w:val="24"/>
        </w:rPr>
        <w:t>Ивановского</w:t>
      </w:r>
      <w:r w:rsidR="00B82853" w:rsidRPr="00701FBE">
        <w:rPr>
          <w:rFonts w:ascii="Arial" w:hAnsi="Arial" w:cs="Arial"/>
          <w:sz w:val="24"/>
          <w:szCs w:val="24"/>
        </w:rPr>
        <w:t xml:space="preserve"> </w:t>
      </w:r>
      <w:r w:rsidR="00D46570" w:rsidRPr="00701FBE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0E32F2" w:rsidRPr="00701FBE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701FBE">
        <w:rPr>
          <w:rFonts w:ascii="Arial" w:hAnsi="Arial" w:cs="Arial"/>
          <w:sz w:val="24"/>
          <w:szCs w:val="24"/>
        </w:rPr>
        <w:t xml:space="preserve"> района Курской области</w:t>
      </w:r>
      <w:proofErr w:type="gramStart"/>
      <w:r w:rsidRPr="00701FBE">
        <w:rPr>
          <w:rFonts w:ascii="Arial" w:hAnsi="Arial" w:cs="Arial"/>
          <w:sz w:val="24"/>
          <w:szCs w:val="24"/>
        </w:rPr>
        <w:t xml:space="preserve"> П</w:t>
      </w:r>
      <w:proofErr w:type="gramEnd"/>
      <w:r w:rsidR="00D46570" w:rsidRPr="00701FBE">
        <w:rPr>
          <w:rFonts w:ascii="Arial" w:hAnsi="Arial" w:cs="Arial"/>
          <w:sz w:val="24"/>
          <w:szCs w:val="24"/>
        </w:rPr>
        <w:t>остановляет:</w:t>
      </w:r>
    </w:p>
    <w:p w:rsidR="007F1D13" w:rsidRDefault="00D46570" w:rsidP="007F1D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01FBE">
        <w:rPr>
          <w:rFonts w:ascii="Arial" w:hAnsi="Arial" w:cs="Arial"/>
          <w:sz w:val="24"/>
          <w:szCs w:val="24"/>
        </w:rPr>
        <w:t xml:space="preserve">1. </w:t>
      </w:r>
      <w:r w:rsidR="00CE5484" w:rsidRPr="00701FBE">
        <w:rPr>
          <w:rFonts w:ascii="Arial" w:hAnsi="Arial" w:cs="Arial"/>
          <w:sz w:val="24"/>
          <w:szCs w:val="24"/>
        </w:rPr>
        <w:t>Внести</w:t>
      </w:r>
      <w:r w:rsidRPr="00701FBE">
        <w:rPr>
          <w:rFonts w:ascii="Arial" w:hAnsi="Arial" w:cs="Arial"/>
          <w:sz w:val="24"/>
          <w:szCs w:val="24"/>
        </w:rPr>
        <w:t xml:space="preserve"> </w:t>
      </w:r>
      <w:r w:rsidR="00CE5484" w:rsidRPr="00701FBE">
        <w:rPr>
          <w:rFonts w:ascii="Arial" w:hAnsi="Arial" w:cs="Arial"/>
          <w:bCs/>
          <w:sz w:val="24"/>
          <w:szCs w:val="24"/>
        </w:rPr>
        <w:t xml:space="preserve">в постановление </w:t>
      </w:r>
      <w:r w:rsidR="003D40A7" w:rsidRPr="00701FBE">
        <w:rPr>
          <w:rFonts w:ascii="Arial" w:hAnsi="Arial" w:cs="Arial"/>
          <w:bCs/>
          <w:sz w:val="24"/>
          <w:szCs w:val="24"/>
        </w:rPr>
        <w:t>А</w:t>
      </w:r>
      <w:r w:rsidR="00CE5484" w:rsidRPr="00701FBE">
        <w:rPr>
          <w:rFonts w:ascii="Arial" w:hAnsi="Arial" w:cs="Arial"/>
          <w:bCs/>
          <w:sz w:val="24"/>
          <w:szCs w:val="24"/>
        </w:rPr>
        <w:t xml:space="preserve">дминистрации </w:t>
      </w:r>
      <w:r w:rsidR="003D40A7" w:rsidRPr="00701FBE">
        <w:rPr>
          <w:rFonts w:ascii="Arial" w:hAnsi="Arial" w:cs="Arial"/>
          <w:bCs/>
          <w:sz w:val="24"/>
          <w:szCs w:val="24"/>
        </w:rPr>
        <w:t>Ивановского</w:t>
      </w:r>
      <w:r w:rsidR="00CE5484" w:rsidRPr="00701FBE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="00CE5484" w:rsidRPr="00701FBE">
        <w:rPr>
          <w:rFonts w:ascii="Arial" w:hAnsi="Arial" w:cs="Arial"/>
          <w:bCs/>
          <w:sz w:val="24"/>
          <w:szCs w:val="24"/>
        </w:rPr>
        <w:t>Солнцевского</w:t>
      </w:r>
      <w:proofErr w:type="spellEnd"/>
      <w:r w:rsidR="00CE5484" w:rsidRPr="00701FBE">
        <w:rPr>
          <w:rFonts w:ascii="Arial" w:hAnsi="Arial" w:cs="Arial"/>
          <w:bCs/>
          <w:sz w:val="24"/>
          <w:szCs w:val="24"/>
        </w:rPr>
        <w:t xml:space="preserve"> района Курской области от </w:t>
      </w:r>
      <w:r w:rsidR="003D40A7" w:rsidRPr="00701FBE">
        <w:rPr>
          <w:rFonts w:ascii="Arial" w:hAnsi="Arial" w:cs="Arial"/>
          <w:bCs/>
          <w:sz w:val="24"/>
          <w:szCs w:val="24"/>
        </w:rPr>
        <w:t>28.03</w:t>
      </w:r>
      <w:r w:rsidR="00CE5484" w:rsidRPr="00701FBE">
        <w:rPr>
          <w:rFonts w:ascii="Arial" w:hAnsi="Arial" w:cs="Arial"/>
          <w:bCs/>
          <w:sz w:val="24"/>
          <w:szCs w:val="24"/>
        </w:rPr>
        <w:t>.2016</w:t>
      </w:r>
      <w:r w:rsidR="00701FBE">
        <w:rPr>
          <w:rFonts w:ascii="Arial" w:hAnsi="Arial" w:cs="Arial"/>
          <w:bCs/>
          <w:sz w:val="24"/>
          <w:szCs w:val="24"/>
        </w:rPr>
        <w:t xml:space="preserve"> </w:t>
      </w:r>
      <w:r w:rsidR="00CE5484" w:rsidRPr="00701FBE">
        <w:rPr>
          <w:rFonts w:ascii="Arial" w:hAnsi="Arial" w:cs="Arial"/>
          <w:bCs/>
          <w:sz w:val="24"/>
          <w:szCs w:val="24"/>
        </w:rPr>
        <w:t>г</w:t>
      </w:r>
      <w:r w:rsidR="00701FBE">
        <w:rPr>
          <w:rFonts w:ascii="Arial" w:hAnsi="Arial" w:cs="Arial"/>
          <w:bCs/>
          <w:sz w:val="24"/>
          <w:szCs w:val="24"/>
        </w:rPr>
        <w:t>ода</w:t>
      </w:r>
      <w:r w:rsidR="00CE5484" w:rsidRPr="00701FBE">
        <w:rPr>
          <w:rFonts w:ascii="Arial" w:hAnsi="Arial" w:cs="Arial"/>
          <w:bCs/>
          <w:sz w:val="24"/>
          <w:szCs w:val="24"/>
        </w:rPr>
        <w:t xml:space="preserve"> №</w:t>
      </w:r>
      <w:r w:rsidR="003D40A7" w:rsidRPr="00701FBE">
        <w:rPr>
          <w:rFonts w:ascii="Arial" w:hAnsi="Arial" w:cs="Arial"/>
          <w:bCs/>
          <w:sz w:val="24"/>
          <w:szCs w:val="24"/>
        </w:rPr>
        <w:t xml:space="preserve">53 </w:t>
      </w:r>
      <w:r w:rsidR="00CE5484" w:rsidRPr="00701FBE">
        <w:rPr>
          <w:rFonts w:ascii="Arial" w:hAnsi="Arial" w:cs="Arial"/>
          <w:bCs/>
          <w:sz w:val="24"/>
          <w:szCs w:val="24"/>
        </w:rPr>
        <w:t xml:space="preserve">«О порядке формирования, утверждения и ведения плана закупок товаров, работ, услуг для обеспечения нужд </w:t>
      </w:r>
      <w:r w:rsidR="003D40A7" w:rsidRPr="00701FBE">
        <w:rPr>
          <w:rFonts w:ascii="Arial" w:hAnsi="Arial" w:cs="Arial"/>
          <w:bCs/>
          <w:sz w:val="24"/>
          <w:szCs w:val="24"/>
        </w:rPr>
        <w:t>Ивановского</w:t>
      </w:r>
      <w:r w:rsidR="00CE5484" w:rsidRPr="00701FBE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="00CE5484" w:rsidRPr="00701FBE">
        <w:rPr>
          <w:rFonts w:ascii="Arial" w:hAnsi="Arial" w:cs="Arial"/>
          <w:bCs/>
          <w:sz w:val="24"/>
          <w:szCs w:val="24"/>
        </w:rPr>
        <w:t>Солнце</w:t>
      </w:r>
      <w:r w:rsidR="003D40A7" w:rsidRPr="00701FBE">
        <w:rPr>
          <w:rFonts w:ascii="Arial" w:hAnsi="Arial" w:cs="Arial"/>
          <w:bCs/>
          <w:sz w:val="24"/>
          <w:szCs w:val="24"/>
        </w:rPr>
        <w:t>вского</w:t>
      </w:r>
      <w:proofErr w:type="spellEnd"/>
      <w:r w:rsidR="003D40A7" w:rsidRPr="00701FBE">
        <w:rPr>
          <w:rFonts w:ascii="Arial" w:hAnsi="Arial" w:cs="Arial"/>
          <w:bCs/>
          <w:sz w:val="24"/>
          <w:szCs w:val="24"/>
        </w:rPr>
        <w:t xml:space="preserve"> района Курской области» </w:t>
      </w:r>
      <w:r w:rsidRPr="00701FBE">
        <w:rPr>
          <w:rFonts w:ascii="Arial" w:hAnsi="Arial" w:cs="Arial"/>
          <w:sz w:val="24"/>
          <w:szCs w:val="24"/>
        </w:rPr>
        <w:t xml:space="preserve"> </w:t>
      </w:r>
      <w:r w:rsidR="00CE5484" w:rsidRPr="00701FBE">
        <w:rPr>
          <w:rFonts w:ascii="Arial" w:hAnsi="Arial" w:cs="Arial"/>
          <w:sz w:val="24"/>
          <w:szCs w:val="24"/>
        </w:rPr>
        <w:t>следующие изменения:</w:t>
      </w:r>
      <w:r w:rsidR="00FA652D" w:rsidRPr="00701FBE">
        <w:rPr>
          <w:rFonts w:ascii="Arial" w:hAnsi="Arial" w:cs="Arial"/>
          <w:sz w:val="24"/>
          <w:szCs w:val="24"/>
        </w:rPr>
        <w:t xml:space="preserve">    </w:t>
      </w:r>
    </w:p>
    <w:p w:rsidR="007F1D13" w:rsidRPr="007F1D13" w:rsidRDefault="007F1D13" w:rsidP="007F1D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 пункте 2 р</w:t>
      </w:r>
      <w:r w:rsidR="003D40A7" w:rsidRPr="00701FBE">
        <w:rPr>
          <w:rFonts w:ascii="Arial" w:hAnsi="Arial" w:cs="Arial"/>
          <w:sz w:val="24"/>
          <w:szCs w:val="24"/>
        </w:rPr>
        <w:t>аздел</w:t>
      </w:r>
      <w:r>
        <w:rPr>
          <w:rFonts w:ascii="Arial" w:hAnsi="Arial" w:cs="Arial"/>
          <w:sz w:val="24"/>
          <w:szCs w:val="24"/>
        </w:rPr>
        <w:t>а</w:t>
      </w:r>
      <w:r w:rsidR="00CE5484" w:rsidRPr="00701F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 w:rsidR="003D40A7" w:rsidRPr="00701FBE">
        <w:rPr>
          <w:rFonts w:ascii="Arial" w:hAnsi="Arial" w:cs="Arial"/>
          <w:sz w:val="24"/>
          <w:szCs w:val="24"/>
        </w:rPr>
        <w:t xml:space="preserve"> «</w:t>
      </w:r>
      <w:r w:rsidRPr="000E32F2">
        <w:rPr>
          <w:rFonts w:ascii="Arial" w:hAnsi="Arial" w:cs="Arial"/>
          <w:sz w:val="24"/>
          <w:szCs w:val="24"/>
        </w:rPr>
        <w:t>Внесение изменений в планы закупок</w:t>
      </w:r>
      <w:r>
        <w:rPr>
          <w:rFonts w:ascii="Arial" w:hAnsi="Arial" w:cs="Arial"/>
          <w:sz w:val="24"/>
          <w:szCs w:val="24"/>
        </w:rPr>
        <w:t>»</w:t>
      </w:r>
    </w:p>
    <w:p w:rsidR="00FB2783" w:rsidRDefault="007F1D13" w:rsidP="007F1D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Par19"/>
      <w:bookmarkEnd w:id="0"/>
      <w:r>
        <w:rPr>
          <w:rFonts w:ascii="Arial" w:hAnsi="Arial" w:cs="Arial"/>
          <w:sz w:val="24"/>
          <w:szCs w:val="24"/>
        </w:rPr>
        <w:t>-</w:t>
      </w:r>
      <w:r w:rsidR="00FB2783">
        <w:rPr>
          <w:rFonts w:ascii="Arial" w:hAnsi="Arial" w:cs="Arial"/>
          <w:sz w:val="24"/>
          <w:szCs w:val="24"/>
        </w:rPr>
        <w:t>подпункт «</w:t>
      </w:r>
      <w:proofErr w:type="spellStart"/>
      <w:r w:rsidR="00FB2783">
        <w:rPr>
          <w:rFonts w:ascii="Arial" w:hAnsi="Arial" w:cs="Arial"/>
          <w:sz w:val="24"/>
          <w:szCs w:val="24"/>
        </w:rPr>
        <w:t>з</w:t>
      </w:r>
      <w:proofErr w:type="spellEnd"/>
      <w:r w:rsidR="00FB2783">
        <w:rPr>
          <w:rFonts w:ascii="Arial" w:hAnsi="Arial" w:cs="Arial"/>
          <w:sz w:val="24"/>
          <w:szCs w:val="24"/>
        </w:rPr>
        <w:t>» изложить в новой редакции:</w:t>
      </w:r>
    </w:p>
    <w:p w:rsidR="007F1D13" w:rsidRDefault="007F1D13" w:rsidP="007F1D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з</w:t>
      </w:r>
      <w:proofErr w:type="spellEnd"/>
      <w:r>
        <w:rPr>
          <w:rFonts w:ascii="Arial" w:hAnsi="Arial" w:cs="Arial"/>
          <w:sz w:val="24"/>
          <w:szCs w:val="24"/>
        </w:rPr>
        <w:t>) иные случаи, установленные высшим исполнительным органом государственной власти субъекта Российской Федераци</w:t>
      </w:r>
      <w:proofErr w:type="gramStart"/>
      <w:r>
        <w:rPr>
          <w:rFonts w:ascii="Arial" w:hAnsi="Arial" w:cs="Arial"/>
          <w:sz w:val="24"/>
          <w:szCs w:val="24"/>
        </w:rPr>
        <w:t>и(</w:t>
      </w:r>
      <w:proofErr w:type="gramEnd"/>
      <w:r>
        <w:rPr>
          <w:rFonts w:ascii="Arial" w:hAnsi="Arial" w:cs="Arial"/>
          <w:sz w:val="24"/>
          <w:szCs w:val="24"/>
        </w:rPr>
        <w:t xml:space="preserve">местной администрацией)  в порядке формирования, утверждения и ведения планов </w:t>
      </w:r>
      <w:r>
        <w:rPr>
          <w:rFonts w:ascii="Arial" w:hAnsi="Arial" w:cs="Arial"/>
          <w:sz w:val="24"/>
          <w:szCs w:val="24"/>
        </w:rPr>
        <w:lastRenderedPageBreak/>
        <w:t>закупок»</w:t>
      </w:r>
      <w:r w:rsidR="00245946">
        <w:rPr>
          <w:rFonts w:ascii="Arial" w:hAnsi="Arial" w:cs="Arial"/>
          <w:sz w:val="24"/>
          <w:szCs w:val="24"/>
        </w:rPr>
        <w:t>;</w:t>
      </w:r>
    </w:p>
    <w:p w:rsidR="007F1D13" w:rsidRDefault="007F1D13" w:rsidP="007F1D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-дополнить пунктом «ж»</w:t>
      </w:r>
    </w:p>
    <w:p w:rsidR="007F1D13" w:rsidRDefault="007F1D13" w:rsidP="007F1D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«ж)</w:t>
      </w:r>
      <w:r w:rsidR="00FB27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порядок включения дополнительных сведений в планы закупок, а также форма плана закупок, включающая дополнительные сведения, определяются нормативным правовым актом высшего исполнительного органа государственной власти субъекта Российской Федераци</w:t>
      </w:r>
      <w:proofErr w:type="gramStart"/>
      <w:r>
        <w:rPr>
          <w:rFonts w:ascii="Arial" w:hAnsi="Arial" w:cs="Arial"/>
          <w:sz w:val="24"/>
          <w:szCs w:val="24"/>
        </w:rPr>
        <w:t>и(</w:t>
      </w:r>
      <w:proofErr w:type="gramEnd"/>
      <w:r>
        <w:rPr>
          <w:rFonts w:ascii="Arial" w:hAnsi="Arial" w:cs="Arial"/>
          <w:sz w:val="24"/>
          <w:szCs w:val="24"/>
        </w:rPr>
        <w:t>муниципальным правовым актом местной администрации), устанавливающим дополнительные сведения.»</w:t>
      </w:r>
    </w:p>
    <w:p w:rsidR="00701FBE" w:rsidRDefault="00701FBE" w:rsidP="00701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6570" w:rsidRPr="00701FBE" w:rsidRDefault="00D46570" w:rsidP="00701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1FBE">
        <w:rPr>
          <w:rFonts w:ascii="Arial" w:hAnsi="Arial" w:cs="Arial"/>
          <w:sz w:val="24"/>
          <w:szCs w:val="24"/>
        </w:rPr>
        <w:t xml:space="preserve">3. </w:t>
      </w:r>
      <w:bookmarkStart w:id="1" w:name="Par20"/>
      <w:bookmarkEnd w:id="1"/>
      <w:r w:rsidR="00CE5484" w:rsidRPr="00701FB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01FBE">
        <w:rPr>
          <w:rFonts w:ascii="Arial" w:hAnsi="Arial" w:cs="Arial"/>
          <w:sz w:val="24"/>
          <w:szCs w:val="24"/>
        </w:rPr>
        <w:t>Контроль за</w:t>
      </w:r>
      <w:proofErr w:type="gramEnd"/>
      <w:r w:rsidRPr="00701FBE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6E6662" w:rsidRPr="00701FBE" w:rsidRDefault="006E6662" w:rsidP="00701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4"/>
          <w:szCs w:val="24"/>
        </w:rPr>
      </w:pPr>
    </w:p>
    <w:p w:rsidR="006E6662" w:rsidRPr="000E32F2" w:rsidRDefault="006E6662" w:rsidP="00104E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00000"/>
          <w:sz w:val="24"/>
          <w:szCs w:val="24"/>
        </w:rPr>
      </w:pPr>
    </w:p>
    <w:p w:rsidR="00DB2768" w:rsidRPr="000E32F2" w:rsidRDefault="00DB2768" w:rsidP="00DB27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32F2">
        <w:rPr>
          <w:rFonts w:ascii="Arial" w:hAnsi="Arial" w:cs="Arial"/>
          <w:sz w:val="24"/>
          <w:szCs w:val="24"/>
        </w:rPr>
        <w:t xml:space="preserve">Глава </w:t>
      </w:r>
      <w:r w:rsidR="003D40A7">
        <w:rPr>
          <w:rFonts w:ascii="Arial" w:hAnsi="Arial" w:cs="Arial"/>
          <w:sz w:val="24"/>
          <w:szCs w:val="24"/>
        </w:rPr>
        <w:t>Ивановского</w:t>
      </w:r>
      <w:r w:rsidR="00B82853" w:rsidRPr="000E32F2">
        <w:rPr>
          <w:rFonts w:ascii="Arial" w:hAnsi="Arial" w:cs="Arial"/>
          <w:sz w:val="24"/>
          <w:szCs w:val="24"/>
        </w:rPr>
        <w:t xml:space="preserve"> </w:t>
      </w:r>
      <w:r w:rsidRPr="000E32F2">
        <w:rPr>
          <w:rFonts w:ascii="Arial" w:hAnsi="Arial" w:cs="Arial"/>
          <w:sz w:val="24"/>
          <w:szCs w:val="24"/>
        </w:rPr>
        <w:t xml:space="preserve">сельсовета                                   </w:t>
      </w:r>
      <w:bookmarkStart w:id="2" w:name="Par30"/>
      <w:bookmarkStart w:id="3" w:name="Par29"/>
      <w:bookmarkEnd w:id="2"/>
      <w:bookmarkEnd w:id="3"/>
      <w:r w:rsidR="00701FBE">
        <w:rPr>
          <w:rFonts w:ascii="Arial" w:hAnsi="Arial" w:cs="Arial"/>
          <w:sz w:val="24"/>
          <w:szCs w:val="24"/>
        </w:rPr>
        <w:t>Э.Г.Казаков</w:t>
      </w:r>
    </w:p>
    <w:p w:rsidR="000E32F2" w:rsidRPr="000E32F2" w:rsidRDefault="000E32F2" w:rsidP="00DB27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7418E" w:rsidRPr="000E32F2" w:rsidRDefault="00E7418E" w:rsidP="00FA652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8C3332" w:rsidRDefault="008C33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8C3332" w:rsidSect="00AE7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46C57"/>
    <w:multiLevelType w:val="hybridMultilevel"/>
    <w:tmpl w:val="56300402"/>
    <w:lvl w:ilvl="0" w:tplc="70947448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3815C0B"/>
    <w:multiLevelType w:val="hybridMultilevel"/>
    <w:tmpl w:val="00040592"/>
    <w:lvl w:ilvl="0" w:tplc="2748795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D0737"/>
    <w:rsid w:val="00053162"/>
    <w:rsid w:val="00081FE3"/>
    <w:rsid w:val="00083A4E"/>
    <w:rsid w:val="000E32F2"/>
    <w:rsid w:val="00104E75"/>
    <w:rsid w:val="001347B5"/>
    <w:rsid w:val="001B4226"/>
    <w:rsid w:val="001D0737"/>
    <w:rsid w:val="00245946"/>
    <w:rsid w:val="002534D8"/>
    <w:rsid w:val="00253C94"/>
    <w:rsid w:val="002661FF"/>
    <w:rsid w:val="002B2CFA"/>
    <w:rsid w:val="002F2679"/>
    <w:rsid w:val="003622D3"/>
    <w:rsid w:val="003819C0"/>
    <w:rsid w:val="00382B10"/>
    <w:rsid w:val="00383C13"/>
    <w:rsid w:val="003C51FA"/>
    <w:rsid w:val="003D052C"/>
    <w:rsid w:val="003D40A7"/>
    <w:rsid w:val="00404B87"/>
    <w:rsid w:val="004839CD"/>
    <w:rsid w:val="004B3667"/>
    <w:rsid w:val="004C2D39"/>
    <w:rsid w:val="004F132B"/>
    <w:rsid w:val="0050042D"/>
    <w:rsid w:val="00504F80"/>
    <w:rsid w:val="00527273"/>
    <w:rsid w:val="00566A16"/>
    <w:rsid w:val="005C31E6"/>
    <w:rsid w:val="006047AA"/>
    <w:rsid w:val="00646827"/>
    <w:rsid w:val="006E6662"/>
    <w:rsid w:val="00701FBE"/>
    <w:rsid w:val="00715B5D"/>
    <w:rsid w:val="007B7104"/>
    <w:rsid w:val="007F1D13"/>
    <w:rsid w:val="008370AC"/>
    <w:rsid w:val="00867A65"/>
    <w:rsid w:val="00871C37"/>
    <w:rsid w:val="008C3332"/>
    <w:rsid w:val="008F4216"/>
    <w:rsid w:val="00900607"/>
    <w:rsid w:val="009C2357"/>
    <w:rsid w:val="009D72E2"/>
    <w:rsid w:val="009E6B05"/>
    <w:rsid w:val="009F4A39"/>
    <w:rsid w:val="00AE1E0A"/>
    <w:rsid w:val="00AE7DB1"/>
    <w:rsid w:val="00B1734A"/>
    <w:rsid w:val="00B82853"/>
    <w:rsid w:val="00BC3544"/>
    <w:rsid w:val="00C216A3"/>
    <w:rsid w:val="00C40A3F"/>
    <w:rsid w:val="00CA5F81"/>
    <w:rsid w:val="00CC3072"/>
    <w:rsid w:val="00CE5484"/>
    <w:rsid w:val="00D4547A"/>
    <w:rsid w:val="00D46570"/>
    <w:rsid w:val="00DB2768"/>
    <w:rsid w:val="00E7418E"/>
    <w:rsid w:val="00EF568B"/>
    <w:rsid w:val="00F93BD4"/>
    <w:rsid w:val="00FA652D"/>
    <w:rsid w:val="00FB2783"/>
    <w:rsid w:val="00FB66BD"/>
    <w:rsid w:val="00FB6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D"/>
    <w:pPr>
      <w:ind w:left="720"/>
      <w:contextualSpacing/>
    </w:pPr>
  </w:style>
  <w:style w:type="paragraph" w:customStyle="1" w:styleId="ConsPlusNonformat">
    <w:name w:val="ConsPlusNonformat"/>
    <w:uiPriority w:val="99"/>
    <w:rsid w:val="004C2D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3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4D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0E32F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7">
    <w:name w:val="Верхний колонтитул Знак"/>
    <w:basedOn w:val="a0"/>
    <w:link w:val="a6"/>
    <w:rsid w:val="000E32F2"/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69148C41E26BAD36C049E3572071748EEB6FEF57319193C66C85F40B15E8B8843C5733E7304DD0D4FA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Администратор</cp:lastModifiedBy>
  <cp:revision>4</cp:revision>
  <cp:lastPrinted>2019-06-20T06:33:00Z</cp:lastPrinted>
  <dcterms:created xsi:type="dcterms:W3CDTF">2015-11-15T17:37:00Z</dcterms:created>
  <dcterms:modified xsi:type="dcterms:W3CDTF">2019-06-20T06:34:00Z</dcterms:modified>
</cp:coreProperties>
</file>