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DF" w:rsidRPr="00C87896" w:rsidRDefault="000E32DF" w:rsidP="000E32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C87896">
        <w:rPr>
          <w:rFonts w:eastAsia="Arial Unicode MS"/>
          <w:b/>
          <w:i/>
          <w:noProof/>
          <w:kern w:val="1"/>
          <w:sz w:val="28"/>
          <w:szCs w:val="28"/>
        </w:rPr>
        <w:drawing>
          <wp:inline distT="0" distB="0" distL="0" distR="0">
            <wp:extent cx="12573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DF" w:rsidRPr="00C87896" w:rsidRDefault="000E32DF" w:rsidP="000E32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</w:p>
    <w:p w:rsidR="003C05B4" w:rsidRDefault="000E32DF" w:rsidP="000E32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C87896">
        <w:rPr>
          <w:rFonts w:eastAsia="Arial Unicode MS"/>
          <w:b/>
          <w:bCs/>
          <w:kern w:val="1"/>
          <w:sz w:val="28"/>
          <w:szCs w:val="28"/>
        </w:rPr>
        <w:t xml:space="preserve">АДМИНИСТРАЦИЯ  </w:t>
      </w:r>
    </w:p>
    <w:p w:rsidR="000E32DF" w:rsidRPr="00C87896" w:rsidRDefault="003C05B4" w:rsidP="000E32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>
        <w:rPr>
          <w:rFonts w:eastAsia="Arial Unicode MS"/>
          <w:b/>
          <w:bCs/>
          <w:kern w:val="1"/>
          <w:sz w:val="28"/>
          <w:szCs w:val="28"/>
        </w:rPr>
        <w:t>ИВАНОВСКОГО</w:t>
      </w:r>
      <w:r w:rsidR="000E32DF" w:rsidRPr="00C87896">
        <w:rPr>
          <w:rFonts w:eastAsia="Arial Unicode MS"/>
          <w:b/>
          <w:bCs/>
          <w:kern w:val="1"/>
          <w:sz w:val="28"/>
          <w:szCs w:val="28"/>
        </w:rPr>
        <w:t xml:space="preserve">  СЕЛЬСОВЕТА</w:t>
      </w:r>
    </w:p>
    <w:p w:rsidR="000E32DF" w:rsidRPr="00C87896" w:rsidRDefault="000E32DF" w:rsidP="000E32DF">
      <w:pPr>
        <w:widowControl w:val="0"/>
        <w:tabs>
          <w:tab w:val="left" w:pos="709"/>
          <w:tab w:val="center" w:pos="4677"/>
          <w:tab w:val="right" w:pos="9355"/>
        </w:tabs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C87896">
        <w:rPr>
          <w:rFonts w:eastAsia="Arial Unicode MS"/>
          <w:b/>
          <w:bCs/>
          <w:kern w:val="1"/>
          <w:sz w:val="28"/>
          <w:szCs w:val="28"/>
        </w:rPr>
        <w:t>СОЛНЦЕВСКОГО РАЙОНА КУРСКОЙ ОБЛАСТИ</w:t>
      </w:r>
    </w:p>
    <w:p w:rsidR="000E32DF" w:rsidRPr="00C87896" w:rsidRDefault="000E32DF" w:rsidP="000E32DF">
      <w:pPr>
        <w:widowControl w:val="0"/>
        <w:tabs>
          <w:tab w:val="left" w:pos="4536"/>
        </w:tabs>
        <w:overflowPunct w:val="0"/>
        <w:adjustRightInd w:val="0"/>
        <w:jc w:val="center"/>
        <w:textAlignment w:val="baseline"/>
        <w:rPr>
          <w:b/>
          <w:color w:val="000000"/>
          <w:spacing w:val="-8"/>
          <w:sz w:val="28"/>
          <w:szCs w:val="28"/>
        </w:rPr>
      </w:pPr>
    </w:p>
    <w:p w:rsidR="003C05B4" w:rsidRDefault="000E32DF" w:rsidP="003C05B4">
      <w:pPr>
        <w:widowControl w:val="0"/>
        <w:tabs>
          <w:tab w:val="left" w:pos="4536"/>
        </w:tabs>
        <w:overflowPunct w:val="0"/>
        <w:adjustRightInd w:val="0"/>
        <w:jc w:val="center"/>
        <w:textAlignment w:val="baseline"/>
        <w:rPr>
          <w:b/>
          <w:color w:val="000000"/>
          <w:spacing w:val="-8"/>
          <w:sz w:val="28"/>
          <w:szCs w:val="28"/>
        </w:rPr>
      </w:pPr>
      <w:r w:rsidRPr="00C87896">
        <w:rPr>
          <w:b/>
          <w:color w:val="000000"/>
          <w:spacing w:val="-8"/>
          <w:sz w:val="28"/>
          <w:szCs w:val="28"/>
        </w:rPr>
        <w:t>ПОСТАНОВЛЕНИЕ</w:t>
      </w:r>
    </w:p>
    <w:p w:rsidR="000E32DF" w:rsidRPr="003C05B4" w:rsidRDefault="003C05B4" w:rsidP="003C05B4">
      <w:pPr>
        <w:widowControl w:val="0"/>
        <w:tabs>
          <w:tab w:val="left" w:pos="4536"/>
        </w:tabs>
        <w:overflowPunct w:val="0"/>
        <w:adjustRightInd w:val="0"/>
        <w:textAlignment w:val="baseline"/>
        <w:rPr>
          <w:b/>
          <w:color w:val="000000"/>
          <w:spacing w:val="-8"/>
          <w:sz w:val="28"/>
          <w:szCs w:val="28"/>
        </w:rPr>
      </w:pPr>
      <w:r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  11 февраля 2020 года</w:t>
      </w:r>
      <w:r w:rsidR="00CA66B1" w:rsidRPr="00C87896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                           </w:t>
      </w:r>
      <w:r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                      </w:t>
      </w:r>
      <w:r w:rsidR="00CA66B1" w:rsidRPr="00C87896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</w:t>
      </w:r>
      <w:r w:rsidR="00C624EC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</w:t>
      </w:r>
      <w:r w:rsidR="00245D58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№ </w:t>
      </w:r>
      <w:r>
        <w:rPr>
          <w:rFonts w:eastAsia="Arial Unicode MS"/>
          <w:b/>
          <w:bCs/>
          <w:color w:val="000000"/>
          <w:kern w:val="1"/>
          <w:sz w:val="28"/>
          <w:szCs w:val="28"/>
        </w:rPr>
        <w:t>13</w:t>
      </w:r>
    </w:p>
    <w:p w:rsidR="000E32DF" w:rsidRPr="00C87896" w:rsidRDefault="003C05B4" w:rsidP="000E32DF">
      <w:pPr>
        <w:widowControl w:val="0"/>
        <w:suppressAutoHyphens/>
        <w:rPr>
          <w:rFonts w:eastAsia="Arial Unicode MS"/>
          <w:b/>
          <w:bCs/>
          <w:color w:val="000000"/>
          <w:kern w:val="1"/>
          <w:sz w:val="28"/>
          <w:szCs w:val="28"/>
        </w:rPr>
      </w:pPr>
      <w:r>
        <w:rPr>
          <w:rFonts w:eastAsia="Arial Unicode MS"/>
          <w:b/>
          <w:bCs/>
          <w:color w:val="000000"/>
          <w:kern w:val="1"/>
          <w:sz w:val="28"/>
          <w:szCs w:val="28"/>
        </w:rPr>
        <w:t>д</w:t>
      </w:r>
      <w:proofErr w:type="gramStart"/>
      <w:r>
        <w:rPr>
          <w:rFonts w:eastAsia="Arial Unicode MS"/>
          <w:b/>
          <w:bCs/>
          <w:color w:val="000000"/>
          <w:kern w:val="1"/>
          <w:sz w:val="28"/>
          <w:szCs w:val="28"/>
        </w:rPr>
        <w:t>.И</w:t>
      </w:r>
      <w:proofErr w:type="gramEnd"/>
      <w:r>
        <w:rPr>
          <w:rFonts w:eastAsia="Arial Unicode MS"/>
          <w:b/>
          <w:bCs/>
          <w:color w:val="000000"/>
          <w:kern w:val="1"/>
          <w:sz w:val="28"/>
          <w:szCs w:val="28"/>
        </w:rPr>
        <w:t>вановка</w:t>
      </w:r>
    </w:p>
    <w:p w:rsidR="0067429D" w:rsidRPr="00C87896" w:rsidRDefault="0067429D" w:rsidP="00787697">
      <w:pPr>
        <w:jc w:val="both"/>
        <w:rPr>
          <w:sz w:val="28"/>
          <w:szCs w:val="28"/>
        </w:rPr>
      </w:pPr>
    </w:p>
    <w:p w:rsidR="00CA66B1" w:rsidRDefault="00810B90" w:rsidP="00245D58">
      <w:pPr>
        <w:rPr>
          <w:b/>
          <w:sz w:val="28"/>
          <w:szCs w:val="28"/>
        </w:rPr>
      </w:pPr>
      <w:r w:rsidRPr="00F12EED">
        <w:rPr>
          <w:b/>
          <w:sz w:val="28"/>
          <w:szCs w:val="28"/>
        </w:rPr>
        <w:t xml:space="preserve">Об </w:t>
      </w:r>
      <w:r w:rsidR="00245D58">
        <w:rPr>
          <w:b/>
          <w:sz w:val="28"/>
          <w:szCs w:val="28"/>
        </w:rPr>
        <w:t xml:space="preserve">установлении  расходных обязательств </w:t>
      </w:r>
    </w:p>
    <w:p w:rsidR="00245D58" w:rsidRDefault="00245D58" w:rsidP="00245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проекта «Народный бюджет» в </w:t>
      </w:r>
    </w:p>
    <w:p w:rsidR="00245D58" w:rsidRDefault="00245D58" w:rsidP="00245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на территории муниципального образования</w:t>
      </w:r>
    </w:p>
    <w:p w:rsidR="00245D58" w:rsidRDefault="00245D58" w:rsidP="00245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C05B4">
        <w:rPr>
          <w:b/>
          <w:sz w:val="28"/>
          <w:szCs w:val="28"/>
        </w:rPr>
        <w:t>Ивановский</w:t>
      </w:r>
      <w:r>
        <w:rPr>
          <w:b/>
          <w:sz w:val="28"/>
          <w:szCs w:val="28"/>
        </w:rPr>
        <w:t xml:space="preserve"> сельсовет» Солнцевского района Курской области </w:t>
      </w:r>
    </w:p>
    <w:p w:rsidR="00245D58" w:rsidRPr="00F12EED" w:rsidRDefault="00245D58" w:rsidP="00245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</w:p>
    <w:p w:rsidR="00135A9B" w:rsidRPr="00F12EED" w:rsidRDefault="00135A9B" w:rsidP="007876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2BDC" w:rsidRDefault="00EC377F" w:rsidP="0078769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статьей 86</w:t>
      </w:r>
      <w:r w:rsidR="00810B90" w:rsidRPr="00F12EED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в целях обеспечения использования в 2020 году субсидий из областного и </w:t>
      </w:r>
      <w:r w:rsidR="003C05B4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</w:t>
      </w:r>
      <w:r w:rsidR="00135A9B" w:rsidRPr="00F12EED">
        <w:rPr>
          <w:sz w:val="28"/>
          <w:szCs w:val="28"/>
        </w:rPr>
        <w:t xml:space="preserve"> </w:t>
      </w:r>
      <w:r w:rsidR="00C87896" w:rsidRPr="00F12EED">
        <w:rPr>
          <w:color w:val="000000"/>
          <w:sz w:val="28"/>
          <w:szCs w:val="28"/>
        </w:rPr>
        <w:t xml:space="preserve">Администрация </w:t>
      </w:r>
      <w:r w:rsidR="003C05B4">
        <w:rPr>
          <w:color w:val="000000"/>
          <w:sz w:val="28"/>
          <w:szCs w:val="28"/>
        </w:rPr>
        <w:t>Ивановского</w:t>
      </w:r>
      <w:r w:rsidR="00C87896" w:rsidRPr="00F12EED">
        <w:rPr>
          <w:color w:val="000000"/>
          <w:sz w:val="28"/>
          <w:szCs w:val="28"/>
        </w:rPr>
        <w:t xml:space="preserve"> сельсовета Солнцевского района Курской области </w:t>
      </w:r>
      <w:r w:rsidR="00992BDC" w:rsidRPr="00F12EED">
        <w:rPr>
          <w:color w:val="000000"/>
          <w:sz w:val="28"/>
          <w:szCs w:val="28"/>
        </w:rPr>
        <w:t xml:space="preserve"> постановляет:</w:t>
      </w:r>
    </w:p>
    <w:p w:rsidR="00F12EED" w:rsidRPr="00F12EED" w:rsidRDefault="00F12EED" w:rsidP="0078769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810B90" w:rsidRPr="00F12EED" w:rsidRDefault="00810B90" w:rsidP="00787697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12EED">
        <w:rPr>
          <w:sz w:val="28"/>
          <w:szCs w:val="28"/>
        </w:rPr>
        <w:t xml:space="preserve">1. </w:t>
      </w:r>
      <w:r w:rsidR="005A4987" w:rsidRPr="00F12EED">
        <w:rPr>
          <w:sz w:val="28"/>
          <w:szCs w:val="28"/>
        </w:rPr>
        <w:t xml:space="preserve"> </w:t>
      </w:r>
      <w:r w:rsidR="009F15F0">
        <w:rPr>
          <w:sz w:val="28"/>
          <w:szCs w:val="28"/>
        </w:rPr>
        <w:t>Установить в 2020 году расходное обязательство за счет средств бюджета  муниципального образования «</w:t>
      </w:r>
      <w:r w:rsidR="003C05B4">
        <w:rPr>
          <w:sz w:val="28"/>
          <w:szCs w:val="28"/>
        </w:rPr>
        <w:t>Ивановский</w:t>
      </w:r>
      <w:r w:rsidR="009F15F0">
        <w:rPr>
          <w:sz w:val="28"/>
          <w:szCs w:val="28"/>
        </w:rPr>
        <w:t xml:space="preserve"> сельсовет» Солнцевского района Курской области  и выделяемых средств субсидий из областного и федерального бюджета  на реализацию проекта «Народный бюджет» в Курской области  на территории муниципального образования «</w:t>
      </w:r>
      <w:r w:rsidR="003C05B4">
        <w:rPr>
          <w:sz w:val="28"/>
          <w:szCs w:val="28"/>
        </w:rPr>
        <w:t>Ивановский</w:t>
      </w:r>
      <w:r w:rsidR="009F15F0">
        <w:rPr>
          <w:sz w:val="28"/>
          <w:szCs w:val="28"/>
        </w:rPr>
        <w:t xml:space="preserve"> сельсовет»  Солнцевского района Курской области.</w:t>
      </w:r>
    </w:p>
    <w:p w:rsidR="00810B90" w:rsidRPr="00F12EED" w:rsidRDefault="00CF7DCE" w:rsidP="007876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0B90" w:rsidRPr="00F12EED">
        <w:rPr>
          <w:sz w:val="28"/>
          <w:szCs w:val="28"/>
        </w:rPr>
        <w:t xml:space="preserve">. </w:t>
      </w:r>
      <w:r w:rsidR="0043179E">
        <w:rPr>
          <w:sz w:val="28"/>
          <w:szCs w:val="28"/>
        </w:rPr>
        <w:t xml:space="preserve">Администрации </w:t>
      </w:r>
      <w:r w:rsidR="003C05B4">
        <w:rPr>
          <w:sz w:val="28"/>
          <w:szCs w:val="28"/>
        </w:rPr>
        <w:t>Ивановского</w:t>
      </w:r>
      <w:r w:rsidR="0043179E">
        <w:rPr>
          <w:sz w:val="28"/>
          <w:szCs w:val="28"/>
        </w:rPr>
        <w:t xml:space="preserve"> сельсовета Солнцевского района Курской области обеспечить испо</w:t>
      </w:r>
      <w:r w:rsidR="003C05B4">
        <w:rPr>
          <w:sz w:val="28"/>
          <w:szCs w:val="28"/>
        </w:rPr>
        <w:t>лнение расходного обязательства</w:t>
      </w:r>
      <w:r w:rsidR="0043179E">
        <w:rPr>
          <w:sz w:val="28"/>
          <w:szCs w:val="28"/>
        </w:rPr>
        <w:t>, указанного в пункте 1 постановления</w:t>
      </w:r>
      <w:proofErr w:type="gramStart"/>
      <w:r w:rsidR="0043179E">
        <w:rPr>
          <w:sz w:val="28"/>
          <w:szCs w:val="28"/>
        </w:rPr>
        <w:t xml:space="preserve"> ,</w:t>
      </w:r>
      <w:proofErr w:type="gramEnd"/>
      <w:r w:rsidR="0043179E">
        <w:rPr>
          <w:sz w:val="28"/>
          <w:szCs w:val="28"/>
        </w:rPr>
        <w:t xml:space="preserve"> в пределах средств, предусмотренных  в </w:t>
      </w:r>
      <w:r w:rsidR="00927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бюджете  муниципального  образования «</w:t>
      </w:r>
      <w:r w:rsidR="003C05B4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сельсовет»  Солнцевского района Курской области на 2020 год и плановый период 2021-2022 годов  на реализацию проекта «Народный бюджет» в Курской области  на территории муниципального образования «</w:t>
      </w:r>
      <w:r w:rsidR="003C05B4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сельсовет» Солнцевского района Курской области.</w:t>
      </w:r>
    </w:p>
    <w:p w:rsidR="00992BDC" w:rsidRDefault="00CF7DCE" w:rsidP="00787697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92BDC" w:rsidRPr="00F12EED">
        <w:rPr>
          <w:color w:val="000000"/>
          <w:sz w:val="28"/>
          <w:szCs w:val="28"/>
        </w:rPr>
        <w:t xml:space="preserve">. </w:t>
      </w:r>
      <w:proofErr w:type="gramStart"/>
      <w:r w:rsidR="00992BDC" w:rsidRPr="00F12EED">
        <w:rPr>
          <w:color w:val="000000"/>
          <w:sz w:val="28"/>
          <w:szCs w:val="28"/>
        </w:rPr>
        <w:t>Контроль за</w:t>
      </w:r>
      <w:proofErr w:type="gramEnd"/>
      <w:r w:rsidR="00992BDC" w:rsidRPr="00F12EED">
        <w:rPr>
          <w:color w:val="000000"/>
          <w:sz w:val="28"/>
          <w:szCs w:val="28"/>
        </w:rPr>
        <w:t xml:space="preserve"> исполнением постановления возложить на  </w:t>
      </w:r>
      <w:r w:rsidR="00CA66B1" w:rsidRPr="00F12EED">
        <w:rPr>
          <w:color w:val="000000"/>
          <w:sz w:val="28"/>
          <w:szCs w:val="28"/>
        </w:rPr>
        <w:t xml:space="preserve">главного специалиста-эксперта администрации </w:t>
      </w:r>
      <w:r w:rsidR="003C05B4">
        <w:rPr>
          <w:color w:val="000000"/>
          <w:sz w:val="28"/>
          <w:szCs w:val="28"/>
        </w:rPr>
        <w:t>Ивановского</w:t>
      </w:r>
      <w:r w:rsidR="00CA66B1" w:rsidRPr="00F12EED">
        <w:rPr>
          <w:color w:val="000000"/>
          <w:sz w:val="28"/>
          <w:szCs w:val="28"/>
        </w:rPr>
        <w:t xml:space="preserve"> сельсовета Солн</w:t>
      </w:r>
      <w:r w:rsidR="0043179E">
        <w:rPr>
          <w:color w:val="000000"/>
          <w:sz w:val="28"/>
          <w:szCs w:val="28"/>
        </w:rPr>
        <w:t>ц</w:t>
      </w:r>
      <w:r w:rsidR="003C05B4">
        <w:rPr>
          <w:color w:val="000000"/>
          <w:sz w:val="28"/>
          <w:szCs w:val="28"/>
        </w:rPr>
        <w:t>евского района Курской области Полякову Е.Ю..</w:t>
      </w:r>
    </w:p>
    <w:p w:rsidR="00E72C31" w:rsidRPr="003C05B4" w:rsidRDefault="00CF7DCE" w:rsidP="003C05B4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 момента опубликования.</w:t>
      </w:r>
      <w:bookmarkStart w:id="0" w:name="Par28"/>
      <w:bookmarkStart w:id="1" w:name="_GoBack"/>
      <w:bookmarkEnd w:id="0"/>
      <w:bookmarkEnd w:id="1"/>
    </w:p>
    <w:p w:rsidR="003C05B4" w:rsidRDefault="003C05B4" w:rsidP="00C87896">
      <w:pPr>
        <w:rPr>
          <w:sz w:val="28"/>
          <w:szCs w:val="28"/>
        </w:rPr>
      </w:pPr>
    </w:p>
    <w:p w:rsidR="00C87896" w:rsidRPr="00CF7DCE" w:rsidRDefault="003C05B4" w:rsidP="00C87896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E72C31" w:rsidRPr="00F12EE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A66B1" w:rsidRPr="00F12EE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CA66B1" w:rsidRPr="00F12EED">
        <w:rPr>
          <w:sz w:val="28"/>
          <w:szCs w:val="28"/>
        </w:rPr>
        <w:t xml:space="preserve"> сельсовета</w:t>
      </w:r>
      <w:r w:rsidR="00517802" w:rsidRPr="00F12E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="00517802" w:rsidRPr="00F12EED">
        <w:rPr>
          <w:sz w:val="28"/>
          <w:szCs w:val="28"/>
        </w:rPr>
        <w:t xml:space="preserve"> </w:t>
      </w:r>
      <w:r>
        <w:rPr>
          <w:sz w:val="28"/>
          <w:szCs w:val="28"/>
        </w:rPr>
        <w:t>Т.П.Никифорова</w:t>
      </w:r>
      <w:r w:rsidR="00517802" w:rsidRPr="00F12EED">
        <w:rPr>
          <w:sz w:val="28"/>
          <w:szCs w:val="28"/>
        </w:rPr>
        <w:t xml:space="preserve">                                     </w:t>
      </w:r>
      <w:r w:rsidR="00CA66B1" w:rsidRPr="00F12EED">
        <w:rPr>
          <w:sz w:val="28"/>
          <w:szCs w:val="28"/>
        </w:rPr>
        <w:t xml:space="preserve">          </w:t>
      </w:r>
      <w:r w:rsidR="00CF7DCE">
        <w:rPr>
          <w:sz w:val="28"/>
          <w:szCs w:val="28"/>
        </w:rPr>
        <w:t xml:space="preserve"> </w:t>
      </w:r>
      <w:r w:rsidR="00C87896" w:rsidRPr="00C87896">
        <w:rPr>
          <w:color w:val="333333"/>
        </w:rPr>
        <w:br w:type="textWrapping" w:clear="all"/>
      </w:r>
    </w:p>
    <w:sectPr w:rsidR="00C87896" w:rsidRPr="00CF7DCE" w:rsidSect="004B32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BC12FC"/>
    <w:multiLevelType w:val="hybridMultilevel"/>
    <w:tmpl w:val="E28A5018"/>
    <w:lvl w:ilvl="0" w:tplc="D44E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9D"/>
    <w:rsid w:val="00002E95"/>
    <w:rsid w:val="00052BD6"/>
    <w:rsid w:val="000573DD"/>
    <w:rsid w:val="00094954"/>
    <w:rsid w:val="000D279D"/>
    <w:rsid w:val="000E29AF"/>
    <w:rsid w:val="000E32DF"/>
    <w:rsid w:val="000E4DD5"/>
    <w:rsid w:val="00101F01"/>
    <w:rsid w:val="001245F3"/>
    <w:rsid w:val="00135A9B"/>
    <w:rsid w:val="00170F3A"/>
    <w:rsid w:val="0020369A"/>
    <w:rsid w:val="00211F65"/>
    <w:rsid w:val="002421FE"/>
    <w:rsid w:val="00245D58"/>
    <w:rsid w:val="00261990"/>
    <w:rsid w:val="002956FF"/>
    <w:rsid w:val="002D0678"/>
    <w:rsid w:val="00342E1D"/>
    <w:rsid w:val="00345DC4"/>
    <w:rsid w:val="00360B0D"/>
    <w:rsid w:val="003C05B4"/>
    <w:rsid w:val="003D7956"/>
    <w:rsid w:val="003F27EF"/>
    <w:rsid w:val="003F46EC"/>
    <w:rsid w:val="0043179E"/>
    <w:rsid w:val="004328B3"/>
    <w:rsid w:val="00451A0E"/>
    <w:rsid w:val="004818E2"/>
    <w:rsid w:val="004A7576"/>
    <w:rsid w:val="004B324C"/>
    <w:rsid w:val="004C6B1E"/>
    <w:rsid w:val="004D723B"/>
    <w:rsid w:val="004E0696"/>
    <w:rsid w:val="005032D0"/>
    <w:rsid w:val="00517802"/>
    <w:rsid w:val="005746AC"/>
    <w:rsid w:val="005A4987"/>
    <w:rsid w:val="005C224D"/>
    <w:rsid w:val="00605119"/>
    <w:rsid w:val="0062238E"/>
    <w:rsid w:val="00642B0C"/>
    <w:rsid w:val="006547A2"/>
    <w:rsid w:val="00662C8C"/>
    <w:rsid w:val="0067429D"/>
    <w:rsid w:val="00675719"/>
    <w:rsid w:val="00693FF4"/>
    <w:rsid w:val="006B0972"/>
    <w:rsid w:val="006B5B1F"/>
    <w:rsid w:val="006D348A"/>
    <w:rsid w:val="006E7EEA"/>
    <w:rsid w:val="006F088E"/>
    <w:rsid w:val="006F0AA7"/>
    <w:rsid w:val="0071381D"/>
    <w:rsid w:val="00714167"/>
    <w:rsid w:val="00717D73"/>
    <w:rsid w:val="00777764"/>
    <w:rsid w:val="0078009D"/>
    <w:rsid w:val="00787697"/>
    <w:rsid w:val="007A54C9"/>
    <w:rsid w:val="007C30D2"/>
    <w:rsid w:val="007E0F3D"/>
    <w:rsid w:val="007F548B"/>
    <w:rsid w:val="00810B90"/>
    <w:rsid w:val="00827AF9"/>
    <w:rsid w:val="00832D98"/>
    <w:rsid w:val="00877851"/>
    <w:rsid w:val="008908AF"/>
    <w:rsid w:val="008C32C5"/>
    <w:rsid w:val="008D5633"/>
    <w:rsid w:val="008F7A05"/>
    <w:rsid w:val="00902FF4"/>
    <w:rsid w:val="00927E76"/>
    <w:rsid w:val="009853AE"/>
    <w:rsid w:val="00992BDC"/>
    <w:rsid w:val="00996683"/>
    <w:rsid w:val="009A2089"/>
    <w:rsid w:val="009C48BC"/>
    <w:rsid w:val="009C715E"/>
    <w:rsid w:val="009E4564"/>
    <w:rsid w:val="009F15F0"/>
    <w:rsid w:val="00A0673F"/>
    <w:rsid w:val="00AB0E46"/>
    <w:rsid w:val="00AB48D7"/>
    <w:rsid w:val="00AF2861"/>
    <w:rsid w:val="00B71641"/>
    <w:rsid w:val="00BE1E70"/>
    <w:rsid w:val="00C42BCD"/>
    <w:rsid w:val="00C624EC"/>
    <w:rsid w:val="00C71446"/>
    <w:rsid w:val="00C87896"/>
    <w:rsid w:val="00CA66B1"/>
    <w:rsid w:val="00CC00E6"/>
    <w:rsid w:val="00CE0D23"/>
    <w:rsid w:val="00CF7DCE"/>
    <w:rsid w:val="00D25544"/>
    <w:rsid w:val="00D332F8"/>
    <w:rsid w:val="00D43200"/>
    <w:rsid w:val="00D5595A"/>
    <w:rsid w:val="00D57D32"/>
    <w:rsid w:val="00D57D73"/>
    <w:rsid w:val="00D6624E"/>
    <w:rsid w:val="00DA0062"/>
    <w:rsid w:val="00DD60D5"/>
    <w:rsid w:val="00E03D86"/>
    <w:rsid w:val="00E24319"/>
    <w:rsid w:val="00E313B1"/>
    <w:rsid w:val="00E5436A"/>
    <w:rsid w:val="00E55E85"/>
    <w:rsid w:val="00E72C31"/>
    <w:rsid w:val="00E76907"/>
    <w:rsid w:val="00EA23A7"/>
    <w:rsid w:val="00EA5A9E"/>
    <w:rsid w:val="00EB5BCF"/>
    <w:rsid w:val="00EC377F"/>
    <w:rsid w:val="00EF03EB"/>
    <w:rsid w:val="00EF41C3"/>
    <w:rsid w:val="00F12EED"/>
    <w:rsid w:val="00F95971"/>
    <w:rsid w:val="00FC3A8E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0394-65AC-4471-A19E-C4A74626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1</cp:lastModifiedBy>
  <cp:revision>8</cp:revision>
  <cp:lastPrinted>2019-11-18T06:31:00Z</cp:lastPrinted>
  <dcterms:created xsi:type="dcterms:W3CDTF">2020-02-12T13:38:00Z</dcterms:created>
  <dcterms:modified xsi:type="dcterms:W3CDTF">2020-02-17T20:25:00Z</dcterms:modified>
</cp:coreProperties>
</file>