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Pr="00350FEF" w:rsidRDefault="00350FEF">
      <w:pPr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59055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ИВАНОВСКОГО СЕЛЬСОВЕТА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ПОСТАНОВЛЕНИЕ </w:t>
      </w:r>
    </w:p>
    <w:p w:rsidR="009A3657" w:rsidRPr="0025205F" w:rsidRDefault="00894D74" w:rsidP="00CD5EE7">
      <w:pPr>
        <w:tabs>
          <w:tab w:val="left" w:pos="6975"/>
        </w:tabs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25</w:t>
      </w:r>
      <w:r w:rsidR="008879D2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 w:rsidR="00350FEF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март</w:t>
      </w:r>
      <w:r w:rsidR="008879D2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а</w:t>
      </w:r>
      <w:r w:rsidR="00350FEF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202</w:t>
      </w:r>
      <w:r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2</w:t>
      </w:r>
      <w:r w:rsidR="00350FEF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года     </w:t>
      </w:r>
      <w:r w:rsidR="00350FEF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ab/>
      </w:r>
      <w:r w:rsidR="008879D2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№</w:t>
      </w:r>
      <w:r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1</w:t>
      </w:r>
      <w:r w:rsidR="0004665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0</w:t>
      </w:r>
    </w:p>
    <w:tbl>
      <w:tblPr>
        <w:tblW w:w="10174" w:type="dxa"/>
        <w:tblInd w:w="-176" w:type="dxa"/>
        <w:tblLook w:val="04A0"/>
      </w:tblPr>
      <w:tblGrid>
        <w:gridCol w:w="6032"/>
        <w:gridCol w:w="4142"/>
      </w:tblGrid>
      <w:tr w:rsidR="00C5660F" w:rsidRPr="00350FEF" w:rsidTr="008C44F1">
        <w:trPr>
          <w:trHeight w:val="1911"/>
        </w:trPr>
        <w:tc>
          <w:tcPr>
            <w:tcW w:w="6032" w:type="dxa"/>
            <w:shd w:val="clear" w:color="auto" w:fill="auto"/>
          </w:tcPr>
          <w:p w:rsidR="008345DE" w:rsidRPr="0025205F" w:rsidRDefault="008345DE" w:rsidP="008C44F1">
            <w:pPr>
              <w:pStyle w:val="af8"/>
              <w:spacing w:line="276" w:lineRule="auto"/>
              <w:rPr>
                <w:b/>
                <w:sz w:val="28"/>
                <w:szCs w:val="28"/>
              </w:rPr>
            </w:pPr>
            <w:r w:rsidRPr="0025205F">
              <w:rPr>
                <w:b/>
                <w:sz w:val="28"/>
                <w:szCs w:val="28"/>
              </w:rPr>
              <w:t xml:space="preserve">О Порядке формирования и применения кодов бюджетной классификации Российской Федерации, их структуре и принципах назначения по </w:t>
            </w:r>
            <w:r w:rsidR="008727B7" w:rsidRPr="0025205F">
              <w:rPr>
                <w:b/>
                <w:sz w:val="28"/>
                <w:szCs w:val="28"/>
              </w:rPr>
              <w:t>муниципальному образованию "</w:t>
            </w:r>
            <w:r w:rsidR="00434E34" w:rsidRPr="0025205F">
              <w:rPr>
                <w:b/>
                <w:sz w:val="28"/>
                <w:szCs w:val="28"/>
              </w:rPr>
              <w:t>Ивановский</w:t>
            </w:r>
            <w:r w:rsidR="008727B7" w:rsidRPr="0025205F">
              <w:rPr>
                <w:b/>
                <w:sz w:val="28"/>
                <w:szCs w:val="28"/>
              </w:rPr>
              <w:t xml:space="preserve"> сельсовет" Солнцевского района</w:t>
            </w:r>
          </w:p>
          <w:p w:rsidR="00C5660F" w:rsidRPr="0025205F" w:rsidRDefault="00C5660F" w:rsidP="007A3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C5660F" w:rsidRPr="0025205F" w:rsidRDefault="00C5660F" w:rsidP="00C56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60F" w:rsidRPr="00350FEF" w:rsidRDefault="00C5660F" w:rsidP="007A3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</w:t>
      </w:r>
      <w:r w:rsidR="0086278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955B18" w:rsidRPr="00350FEF">
        <w:rPr>
          <w:rFonts w:ascii="Times New Roman" w:hAnsi="Times New Roman" w:cs="Times New Roman"/>
          <w:sz w:val="28"/>
          <w:szCs w:val="28"/>
        </w:rPr>
        <w:t>8 июня 2020г. №99-н</w:t>
      </w:r>
      <w:r w:rsidRPr="00350FEF">
        <w:rPr>
          <w:rFonts w:ascii="Times New Roman" w:hAnsi="Times New Roman" w:cs="Times New Roman"/>
          <w:sz w:val="28"/>
          <w:szCs w:val="28"/>
        </w:rPr>
        <w:t xml:space="preserve"> «</w:t>
      </w:r>
      <w:r w:rsidR="00955B18" w:rsidRPr="00350FEF">
        <w:rPr>
          <w:rFonts w:ascii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C469F8">
        <w:rPr>
          <w:rFonts w:ascii="Times New Roman" w:hAnsi="Times New Roman" w:cs="Times New Roman"/>
          <w:sz w:val="28"/>
          <w:szCs w:val="28"/>
        </w:rPr>
        <w:t>2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C469F8">
        <w:rPr>
          <w:rFonts w:ascii="Times New Roman" w:hAnsi="Times New Roman" w:cs="Times New Roman"/>
          <w:sz w:val="28"/>
          <w:szCs w:val="28"/>
        </w:rPr>
        <w:t>2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469F8">
        <w:rPr>
          <w:rFonts w:ascii="Times New Roman" w:hAnsi="Times New Roman" w:cs="Times New Roman"/>
          <w:sz w:val="28"/>
          <w:szCs w:val="28"/>
        </w:rPr>
        <w:t>3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и 202</w:t>
      </w:r>
      <w:r w:rsidR="00C469F8">
        <w:rPr>
          <w:rFonts w:ascii="Times New Roman" w:hAnsi="Times New Roman" w:cs="Times New Roman"/>
          <w:sz w:val="28"/>
          <w:szCs w:val="28"/>
        </w:rPr>
        <w:t>4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годов) (в редакции Приказа Минфина РФ от 12.10.2020 № 236н))</w:t>
      </w:r>
      <w:r w:rsidRPr="00350FEF">
        <w:rPr>
          <w:rFonts w:ascii="Times New Roman" w:hAnsi="Times New Roman" w:cs="Times New Roman"/>
          <w:sz w:val="28"/>
          <w:szCs w:val="28"/>
        </w:rPr>
        <w:t>», а также в целях организации работы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по применению и детализации бюджетной классификации при формировании и исполнении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862789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350FEF" w:rsidRPr="00350FEF">
        <w:rPr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Администрация Ивановского сельсовета Солнцевского района</w:t>
      </w:r>
      <w:proofErr w:type="gramStart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="00350FEF">
        <w:rPr>
          <w:rFonts w:ascii="Times New Roman" w:hAnsi="Times New Roman" w:cs="Times New Roman"/>
          <w:sz w:val="28"/>
          <w:szCs w:val="28"/>
        </w:rPr>
        <w:t>:</w:t>
      </w:r>
    </w:p>
    <w:p w:rsidR="00C5660F" w:rsidRPr="00350FEF" w:rsidRDefault="008C44F1" w:rsidP="00CD5EE7">
      <w:pPr>
        <w:pStyle w:val="af8"/>
        <w:spacing w:line="276" w:lineRule="auto"/>
        <w:ind w:firstLine="567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1. </w:t>
      </w:r>
      <w:r w:rsidR="00C5660F" w:rsidRPr="00350FEF">
        <w:rPr>
          <w:sz w:val="28"/>
          <w:szCs w:val="28"/>
        </w:rPr>
        <w:t xml:space="preserve">Утвердить </w:t>
      </w:r>
      <w:r w:rsidRPr="00350FEF">
        <w:rPr>
          <w:sz w:val="28"/>
          <w:szCs w:val="28"/>
        </w:rPr>
        <w:t xml:space="preserve">Порядок формирования и применения кодов бюджетной классификации Российской Федерации, их структуру и принципы назначения по </w:t>
      </w:r>
      <w:r w:rsidR="008727B7" w:rsidRPr="00350FEF">
        <w:rPr>
          <w:sz w:val="28"/>
          <w:szCs w:val="28"/>
        </w:rPr>
        <w:t>муниципальному образованию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</w:t>
      </w:r>
      <w:r w:rsidRPr="00350FEF">
        <w:rPr>
          <w:sz w:val="28"/>
          <w:szCs w:val="28"/>
        </w:rPr>
        <w:t xml:space="preserve"> </w:t>
      </w:r>
      <w:r w:rsidR="00862789" w:rsidRPr="00350FEF">
        <w:rPr>
          <w:sz w:val="28"/>
          <w:szCs w:val="28"/>
        </w:rPr>
        <w:t>на 202</w:t>
      </w:r>
      <w:r w:rsidR="00C469F8">
        <w:rPr>
          <w:sz w:val="28"/>
          <w:szCs w:val="28"/>
        </w:rPr>
        <w:t>2</w:t>
      </w:r>
      <w:r w:rsidR="00C5660F" w:rsidRPr="00350FEF">
        <w:rPr>
          <w:sz w:val="28"/>
          <w:szCs w:val="28"/>
        </w:rPr>
        <w:t xml:space="preserve"> год и на плановый период</w:t>
      </w:r>
      <w:r w:rsidR="00862789" w:rsidRPr="00350FEF">
        <w:rPr>
          <w:sz w:val="28"/>
          <w:szCs w:val="28"/>
        </w:rPr>
        <w:t xml:space="preserve"> 202</w:t>
      </w:r>
      <w:r w:rsidR="00C469F8">
        <w:rPr>
          <w:sz w:val="28"/>
          <w:szCs w:val="28"/>
        </w:rPr>
        <w:t>3</w:t>
      </w:r>
      <w:r w:rsidR="00862789" w:rsidRPr="00350FEF">
        <w:rPr>
          <w:sz w:val="28"/>
          <w:szCs w:val="28"/>
        </w:rPr>
        <w:t xml:space="preserve"> и 202</w:t>
      </w:r>
      <w:r w:rsidR="00C469F8">
        <w:rPr>
          <w:sz w:val="28"/>
          <w:szCs w:val="28"/>
        </w:rPr>
        <w:t>4</w:t>
      </w:r>
      <w:r w:rsidR="00C5660F" w:rsidRPr="00350FEF">
        <w:rPr>
          <w:sz w:val="28"/>
          <w:szCs w:val="28"/>
        </w:rPr>
        <w:t xml:space="preserve"> годов.</w:t>
      </w:r>
    </w:p>
    <w:p w:rsidR="00C5660F" w:rsidRPr="00350FEF" w:rsidRDefault="008C44F1" w:rsidP="00CD5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2. 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727B7" w:rsidRPr="00350FEF">
        <w:rPr>
          <w:rFonts w:ascii="Times New Roman" w:hAnsi="Times New Roman" w:cs="Times New Roman"/>
          <w:sz w:val="28"/>
          <w:szCs w:val="28"/>
        </w:rPr>
        <w:t>пос</w:t>
      </w:r>
      <w:r w:rsidR="009A3657" w:rsidRPr="00350FEF">
        <w:rPr>
          <w:rFonts w:ascii="Times New Roman" w:hAnsi="Times New Roman" w:cs="Times New Roman"/>
          <w:sz w:val="28"/>
          <w:szCs w:val="28"/>
        </w:rPr>
        <w:t>т</w:t>
      </w:r>
      <w:r w:rsidR="008727B7" w:rsidRPr="00350FEF">
        <w:rPr>
          <w:rFonts w:ascii="Times New Roman" w:hAnsi="Times New Roman" w:cs="Times New Roman"/>
          <w:sz w:val="28"/>
          <w:szCs w:val="28"/>
        </w:rPr>
        <w:t>ановления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8727B7" w:rsidRPr="00350FEF">
        <w:rPr>
          <w:rFonts w:ascii="Times New Roman" w:hAnsi="Times New Roman" w:cs="Times New Roman"/>
          <w:sz w:val="28"/>
          <w:szCs w:val="28"/>
        </w:rPr>
        <w:t>главного специалист</w:t>
      </w:r>
      <w:proofErr w:type="gramStart"/>
      <w:r w:rsidR="008727B7" w:rsidRPr="00350FEF">
        <w:rPr>
          <w:rFonts w:ascii="Times New Roman" w:hAnsi="Times New Roman" w:cs="Times New Roman"/>
          <w:sz w:val="28"/>
          <w:szCs w:val="28"/>
        </w:rPr>
        <w:t>а</w:t>
      </w:r>
      <w:r w:rsidR="00350F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эксперта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Дубинину Н.А.</w:t>
      </w:r>
    </w:p>
    <w:p w:rsidR="008727B7" w:rsidRPr="00350FEF" w:rsidRDefault="008C44F1" w:rsidP="00CD5E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CD5EE7">
        <w:rPr>
          <w:rFonts w:ascii="Times New Roman" w:hAnsi="Times New Roman" w:cs="Times New Roman"/>
          <w:sz w:val="28"/>
          <w:szCs w:val="28"/>
        </w:rPr>
        <w:tab/>
      </w:r>
      <w:r w:rsidRPr="00350FEF">
        <w:rPr>
          <w:rFonts w:ascii="Times New Roman" w:hAnsi="Times New Roman" w:cs="Times New Roman"/>
          <w:sz w:val="28"/>
          <w:szCs w:val="28"/>
        </w:rPr>
        <w:t xml:space="preserve"> 3</w:t>
      </w:r>
      <w:r w:rsidR="00D31424" w:rsidRPr="00350FEF">
        <w:rPr>
          <w:rFonts w:ascii="Times New Roman" w:hAnsi="Times New Roman" w:cs="Times New Roman"/>
          <w:sz w:val="28"/>
          <w:szCs w:val="28"/>
        </w:rPr>
        <w:t xml:space="preserve">.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CD5EE7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8727B7" w:rsidRPr="00350FEF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CD5EE7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894D74">
        <w:rPr>
          <w:rFonts w:ascii="Times New Roman" w:hAnsi="Times New Roman" w:cs="Times New Roman"/>
          <w:sz w:val="28"/>
          <w:szCs w:val="28"/>
        </w:rPr>
        <w:t xml:space="preserve">2 </w:t>
      </w:r>
      <w:r w:rsidR="008727B7" w:rsidRPr="00350FEF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8727B7" w:rsidRPr="00350F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2789" w:rsidRPr="00350FEF" w:rsidRDefault="00D31424" w:rsidP="0086278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.</w:t>
      </w:r>
    </w:p>
    <w:p w:rsidR="00D31424" w:rsidRPr="00350FEF" w:rsidRDefault="00D31424" w:rsidP="00862789">
      <w:pPr>
        <w:pStyle w:val="af8"/>
        <w:rPr>
          <w:sz w:val="28"/>
          <w:szCs w:val="28"/>
        </w:rPr>
      </w:pPr>
    </w:p>
    <w:p w:rsidR="008727B7" w:rsidRPr="00350FEF" w:rsidRDefault="00434E34" w:rsidP="008727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.</w:t>
      </w:r>
      <w:r w:rsidR="008727B7" w:rsidRPr="00350F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727B7" w:rsidRPr="00350FEF">
        <w:rPr>
          <w:rFonts w:ascii="Times New Roman" w:hAnsi="Times New Roman" w:cs="Times New Roman"/>
          <w:sz w:val="28"/>
          <w:szCs w:val="28"/>
        </w:rPr>
        <w:t>лав</w:t>
      </w:r>
      <w:r w:rsidRPr="00350FEF">
        <w:rPr>
          <w:rFonts w:ascii="Times New Roman" w:hAnsi="Times New Roman" w:cs="Times New Roman"/>
          <w:sz w:val="28"/>
          <w:szCs w:val="28"/>
        </w:rPr>
        <w:t>ы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 w:rsidRPr="00350FEF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3804CD" w:rsidRPr="00350FEF" w:rsidRDefault="003804CD" w:rsidP="00350FEF">
      <w:pPr>
        <w:pStyle w:val="af8"/>
        <w:spacing w:line="276" w:lineRule="auto"/>
        <w:rPr>
          <w:sz w:val="28"/>
          <w:szCs w:val="28"/>
        </w:rPr>
      </w:pP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УТВЕРЖДЕН</w:t>
      </w:r>
    </w:p>
    <w:p w:rsidR="0006587D" w:rsidRPr="0025205F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 xml:space="preserve">постановлением </w:t>
      </w:r>
      <w:r w:rsidR="0006587D" w:rsidRPr="0025205F">
        <w:rPr>
          <w:sz w:val="28"/>
          <w:szCs w:val="28"/>
        </w:rPr>
        <w:t>Администрации</w:t>
      </w:r>
    </w:p>
    <w:p w:rsidR="008727B7" w:rsidRPr="0025205F" w:rsidRDefault="00434E34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Ивановского</w:t>
      </w:r>
      <w:r w:rsidR="008727B7" w:rsidRPr="0025205F">
        <w:rPr>
          <w:sz w:val="28"/>
          <w:szCs w:val="28"/>
        </w:rPr>
        <w:t xml:space="preserve"> сельсовета </w:t>
      </w: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Солнцевского  района</w:t>
      </w: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Курской области</w:t>
      </w:r>
    </w:p>
    <w:p w:rsidR="0006587D" w:rsidRPr="00350FEF" w:rsidRDefault="008879D2" w:rsidP="008879D2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 xml:space="preserve">от </w:t>
      </w:r>
      <w:r w:rsidR="00894D74" w:rsidRPr="0025205F">
        <w:rPr>
          <w:sz w:val="28"/>
          <w:szCs w:val="28"/>
        </w:rPr>
        <w:t>25</w:t>
      </w:r>
      <w:r w:rsidRPr="0025205F">
        <w:rPr>
          <w:sz w:val="28"/>
          <w:szCs w:val="28"/>
        </w:rPr>
        <w:t>.03.202</w:t>
      </w:r>
      <w:r w:rsidR="00894D74" w:rsidRPr="0025205F">
        <w:rPr>
          <w:sz w:val="28"/>
          <w:szCs w:val="28"/>
        </w:rPr>
        <w:t>2</w:t>
      </w:r>
      <w:r w:rsidRPr="0025205F">
        <w:rPr>
          <w:sz w:val="28"/>
          <w:szCs w:val="28"/>
        </w:rPr>
        <w:t xml:space="preserve"> года №1</w:t>
      </w:r>
      <w:r w:rsidR="00046658">
        <w:rPr>
          <w:sz w:val="28"/>
          <w:szCs w:val="28"/>
        </w:rPr>
        <w:t>0</w:t>
      </w:r>
    </w:p>
    <w:p w:rsidR="008879D2" w:rsidRDefault="008879D2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</w:p>
    <w:p w:rsidR="00C91DAA" w:rsidRPr="00350FEF" w:rsidRDefault="008C44F1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b/>
          <w:sz w:val="28"/>
          <w:szCs w:val="28"/>
        </w:rPr>
        <w:t>е</w:t>
      </w:r>
      <w:r w:rsidRPr="00350FEF">
        <w:rPr>
          <w:b/>
          <w:sz w:val="28"/>
          <w:szCs w:val="28"/>
        </w:rPr>
        <w:t xml:space="preserve"> и принцип</w:t>
      </w:r>
      <w:r w:rsidR="009B55D1" w:rsidRPr="00350FEF">
        <w:rPr>
          <w:b/>
          <w:sz w:val="28"/>
          <w:szCs w:val="28"/>
        </w:rPr>
        <w:t>ах</w:t>
      </w:r>
      <w:r w:rsidRPr="00350FEF">
        <w:rPr>
          <w:b/>
          <w:sz w:val="28"/>
          <w:szCs w:val="28"/>
        </w:rPr>
        <w:t xml:space="preserve"> назначения по </w:t>
      </w:r>
      <w:r w:rsidR="008727B7" w:rsidRPr="00350FEF">
        <w:rPr>
          <w:b/>
          <w:sz w:val="28"/>
          <w:szCs w:val="28"/>
        </w:rPr>
        <w:t>муниципальному образованию "</w:t>
      </w:r>
      <w:r w:rsidR="00434E34" w:rsidRPr="00350FEF">
        <w:rPr>
          <w:b/>
          <w:sz w:val="28"/>
          <w:szCs w:val="28"/>
        </w:rPr>
        <w:t>Ивановский</w:t>
      </w:r>
      <w:r w:rsidR="008727B7" w:rsidRPr="00350FEF">
        <w:rPr>
          <w:b/>
          <w:sz w:val="28"/>
          <w:szCs w:val="28"/>
        </w:rPr>
        <w:t xml:space="preserve"> сельсовет" Солнцевского района</w:t>
      </w:r>
      <w:r w:rsidRPr="00350FEF">
        <w:rPr>
          <w:b/>
          <w:sz w:val="28"/>
          <w:szCs w:val="28"/>
        </w:rPr>
        <w:t xml:space="preserve"> на 202</w:t>
      </w:r>
      <w:r w:rsidR="00C469F8">
        <w:rPr>
          <w:b/>
          <w:sz w:val="28"/>
          <w:szCs w:val="28"/>
        </w:rPr>
        <w:t>2</w:t>
      </w:r>
      <w:r w:rsidRPr="00350FEF">
        <w:rPr>
          <w:b/>
          <w:sz w:val="28"/>
          <w:szCs w:val="28"/>
        </w:rPr>
        <w:t xml:space="preserve"> год и на плановый период 202</w:t>
      </w:r>
      <w:r w:rsidR="00C469F8">
        <w:rPr>
          <w:b/>
          <w:sz w:val="28"/>
          <w:szCs w:val="28"/>
        </w:rPr>
        <w:t>3</w:t>
      </w:r>
      <w:r w:rsidRPr="00350FEF">
        <w:rPr>
          <w:b/>
          <w:sz w:val="28"/>
          <w:szCs w:val="28"/>
        </w:rPr>
        <w:t xml:space="preserve"> и 202</w:t>
      </w:r>
      <w:r w:rsidR="00C469F8">
        <w:rPr>
          <w:b/>
          <w:sz w:val="28"/>
          <w:szCs w:val="28"/>
        </w:rPr>
        <w:t>4</w:t>
      </w:r>
      <w:r w:rsidRPr="00350FEF">
        <w:rPr>
          <w:b/>
          <w:sz w:val="28"/>
          <w:szCs w:val="28"/>
        </w:rPr>
        <w:t xml:space="preserve"> годов</w:t>
      </w:r>
    </w:p>
    <w:p w:rsidR="00D90380" w:rsidRPr="00350FEF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2E79" w:rsidRPr="00350FEF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>Настоящий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rFonts w:ascii="Times New Roman" w:hAnsi="Times New Roman" w:cs="Times New Roman"/>
          <w:sz w:val="28"/>
          <w:szCs w:val="28"/>
        </w:rPr>
        <w:t>е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9B55D1" w:rsidRPr="00350FEF">
        <w:rPr>
          <w:rFonts w:ascii="Times New Roman" w:hAnsi="Times New Roman" w:cs="Times New Roman"/>
          <w:sz w:val="28"/>
          <w:szCs w:val="28"/>
        </w:rPr>
        <w:t>ах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назначения по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муниципальному образованию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 202</w:t>
      </w:r>
      <w:r w:rsidR="00C469F8">
        <w:rPr>
          <w:rFonts w:ascii="Times New Roman" w:hAnsi="Times New Roman" w:cs="Times New Roman"/>
          <w:sz w:val="28"/>
          <w:szCs w:val="28"/>
        </w:rPr>
        <w:t>2</w:t>
      </w:r>
      <w:r w:rsidRPr="00350FE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469F8">
        <w:rPr>
          <w:rFonts w:ascii="Times New Roman" w:hAnsi="Times New Roman" w:cs="Times New Roman"/>
          <w:sz w:val="28"/>
          <w:szCs w:val="28"/>
        </w:rPr>
        <w:t>3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202</w:t>
      </w:r>
      <w:r w:rsidR="00C469F8">
        <w:rPr>
          <w:rFonts w:ascii="Times New Roman" w:hAnsi="Times New Roman" w:cs="Times New Roman"/>
          <w:sz w:val="28"/>
          <w:szCs w:val="28"/>
        </w:rPr>
        <w:t>4</w:t>
      </w:r>
      <w:r w:rsidRPr="00350FE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 w:rsidRPr="00350FEF">
        <w:rPr>
          <w:rFonts w:ascii="Times New Roman" w:hAnsi="Times New Roman" w:cs="Times New Roman"/>
          <w:sz w:val="28"/>
          <w:szCs w:val="28"/>
        </w:rPr>
        <w:t>е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т </w:t>
      </w:r>
      <w:r w:rsidRPr="00350FEF">
        <w:rPr>
          <w:rFonts w:ascii="Times New Roman" w:hAnsi="Times New Roman" w:cs="Times New Roman"/>
          <w:sz w:val="28"/>
          <w:szCs w:val="28"/>
        </w:rPr>
        <w:t>указания по применению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sz w:val="28"/>
          <w:szCs w:val="28"/>
        </w:rPr>
        <w:t>Курской области, участниками бюджетного процесса</w:t>
      </w:r>
      <w:proofErr w:type="gramEnd"/>
      <w:r w:rsidR="00732E79" w:rsidRPr="00350FEF">
        <w:rPr>
          <w:rFonts w:ascii="Times New Roman" w:hAnsi="Times New Roman" w:cs="Times New Roman"/>
          <w:sz w:val="28"/>
          <w:szCs w:val="28"/>
        </w:rPr>
        <w:t>, муниципальными казенными учреждениями.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350F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0FEF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Pr="00350FEF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D5" w:rsidRPr="00350FEF" w:rsidRDefault="006566D5" w:rsidP="00B32A45">
      <w:pPr>
        <w:pStyle w:val="a3"/>
        <w:ind w:left="1080"/>
        <w:rPr>
          <w:szCs w:val="28"/>
        </w:rPr>
      </w:pPr>
      <w:r w:rsidRPr="00350FEF">
        <w:rPr>
          <w:szCs w:val="28"/>
        </w:rPr>
        <w:t xml:space="preserve">2. Классификация доходов бюджета </w:t>
      </w:r>
      <w:r w:rsidR="008727B7" w:rsidRPr="00350FEF">
        <w:rPr>
          <w:szCs w:val="28"/>
        </w:rPr>
        <w:t>муниципального образования "</w:t>
      </w:r>
      <w:r w:rsidR="00434E34" w:rsidRPr="00350FEF">
        <w:rPr>
          <w:szCs w:val="28"/>
        </w:rPr>
        <w:t>Ивановский</w:t>
      </w:r>
      <w:r w:rsidR="008727B7" w:rsidRPr="00350FEF">
        <w:rPr>
          <w:szCs w:val="28"/>
        </w:rPr>
        <w:t xml:space="preserve"> сельсовет" Солнцевского района </w:t>
      </w:r>
      <w:r w:rsidRPr="00350FEF">
        <w:rPr>
          <w:szCs w:val="28"/>
        </w:rPr>
        <w:t>Курской области</w:t>
      </w:r>
    </w:p>
    <w:p w:rsidR="00342C7C" w:rsidRPr="00350FEF" w:rsidRDefault="00342C7C" w:rsidP="006566D5">
      <w:pPr>
        <w:pStyle w:val="a3"/>
        <w:ind w:left="1080"/>
        <w:rPr>
          <w:szCs w:val="28"/>
        </w:rPr>
      </w:pPr>
    </w:p>
    <w:p w:rsidR="00342C7C" w:rsidRPr="00350FEF" w:rsidRDefault="00342C7C" w:rsidP="003E49D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  <w:r w:rsidRPr="00350FEF">
        <w:rPr>
          <w:sz w:val="28"/>
          <w:szCs w:val="28"/>
          <w:lang w:eastAsia="en-US"/>
        </w:rPr>
        <w:tab/>
      </w:r>
      <w:r w:rsidR="000B10F3" w:rsidRPr="00350FEF">
        <w:rPr>
          <w:sz w:val="28"/>
          <w:szCs w:val="28"/>
          <w:lang w:eastAsia="en-US"/>
        </w:rPr>
        <w:t xml:space="preserve">2.1. </w:t>
      </w:r>
      <w:r w:rsidRPr="00350FEF">
        <w:rPr>
          <w:sz w:val="28"/>
          <w:szCs w:val="28"/>
        </w:rPr>
        <w:t xml:space="preserve">В целях упорядочения </w:t>
      </w:r>
      <w:r w:rsidR="000B10F3" w:rsidRPr="00350FEF">
        <w:rPr>
          <w:sz w:val="28"/>
          <w:szCs w:val="28"/>
        </w:rPr>
        <w:t xml:space="preserve">инициативных </w:t>
      </w:r>
      <w:r w:rsidRPr="00350FEF">
        <w:rPr>
          <w:sz w:val="28"/>
          <w:szCs w:val="28"/>
        </w:rPr>
        <w:t>платежей, поступающих в</w:t>
      </w:r>
      <w:r w:rsidRPr="00350FEF">
        <w:rPr>
          <w:sz w:val="28"/>
          <w:szCs w:val="28"/>
          <w:lang w:eastAsia="en-US"/>
        </w:rPr>
        <w:t xml:space="preserve"> бюджет</w:t>
      </w:r>
      <w:r w:rsidRPr="00350FEF">
        <w:rPr>
          <w:sz w:val="28"/>
          <w:szCs w:val="28"/>
        </w:rPr>
        <w:t xml:space="preserve"> </w:t>
      </w:r>
      <w:proofErr w:type="gramStart"/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 xml:space="preserve">Курской области </w:t>
      </w:r>
      <w:r w:rsidRPr="00350FEF">
        <w:rPr>
          <w:sz w:val="28"/>
          <w:szCs w:val="28"/>
          <w:lang w:eastAsia="en-US"/>
        </w:rPr>
        <w:t>по кодам вида доходов 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области,</w:t>
      </w:r>
      <w:r w:rsidR="000B10F3" w:rsidRPr="00350FEF">
        <w:rPr>
          <w:sz w:val="28"/>
          <w:szCs w:val="28"/>
        </w:rPr>
        <w:t xml:space="preserve"> в рамках реализации проекта "Народный бюджет",</w:t>
      </w:r>
      <w:r w:rsidRPr="00350FEF">
        <w:rPr>
          <w:sz w:val="28"/>
          <w:szCs w:val="28"/>
          <w:lang w:eastAsia="en-US"/>
        </w:rPr>
        <w:t xml:space="preserve"> применяется код подвида доходов бюджета</w:t>
      </w:r>
      <w:r w:rsidR="003E49DC" w:rsidRPr="00350FEF">
        <w:rPr>
          <w:sz w:val="28"/>
          <w:szCs w:val="28"/>
          <w:lang w:eastAsia="en-US"/>
        </w:rPr>
        <w:t>,</w:t>
      </w:r>
      <w:r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350FEF">
        <w:rPr>
          <w:sz w:val="28"/>
          <w:szCs w:val="28"/>
          <w:lang w:eastAsia="en-US"/>
        </w:rPr>
        <w:t>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</w:t>
      </w:r>
      <w:r w:rsidR="003E49DC" w:rsidRPr="00350FEF">
        <w:rPr>
          <w:sz w:val="28"/>
          <w:szCs w:val="28"/>
        </w:rPr>
        <w:t>,</w:t>
      </w:r>
      <w:r w:rsidR="003E49DC"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>установить следующую структуру кода подвида доходов:</w:t>
      </w:r>
      <w:proofErr w:type="gramEnd"/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 w:rsidRPr="00350FEF">
        <w:rPr>
          <w:sz w:val="28"/>
          <w:szCs w:val="28"/>
          <w:lang w:eastAsia="en-US"/>
        </w:rPr>
        <w:tab/>
      </w:r>
      <w:r w:rsidRPr="00350FEF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="008727B7" w:rsidRPr="00350FEF">
        <w:rPr>
          <w:sz w:val="28"/>
          <w:szCs w:val="28"/>
          <w:u w:val="single"/>
        </w:rPr>
        <w:t>001 117 15030 10</w:t>
      </w:r>
      <w:r w:rsidR="008338FE" w:rsidRPr="00350FEF">
        <w:rPr>
          <w:sz w:val="28"/>
          <w:szCs w:val="28"/>
          <w:u w:val="single"/>
        </w:rPr>
        <w:t xml:space="preserve"> 0000 150 </w:t>
      </w:r>
      <w:r w:rsidRPr="00350FEF">
        <w:rPr>
          <w:sz w:val="28"/>
          <w:szCs w:val="28"/>
          <w:u w:val="single"/>
        </w:rPr>
        <w:t>«</w:t>
      </w:r>
      <w:r w:rsidR="008338FE" w:rsidRPr="00350FEF">
        <w:rPr>
          <w:sz w:val="28"/>
          <w:szCs w:val="28"/>
          <w:u w:val="single"/>
        </w:rPr>
        <w:t xml:space="preserve">Инициативные платежи, зачисляемые в бюджеты </w:t>
      </w:r>
      <w:r w:rsidR="00F221EE" w:rsidRPr="00350FEF">
        <w:rPr>
          <w:sz w:val="28"/>
          <w:szCs w:val="28"/>
          <w:u w:val="single"/>
        </w:rPr>
        <w:t>сельских поселений</w:t>
      </w:r>
      <w:r w:rsidRPr="00350FEF">
        <w:rPr>
          <w:sz w:val="28"/>
          <w:szCs w:val="28"/>
          <w:u w:val="single"/>
        </w:rPr>
        <w:t>»:</w:t>
      </w:r>
    </w:p>
    <w:p w:rsidR="00F221EE" w:rsidRPr="00350FEF" w:rsidRDefault="005134B5" w:rsidP="005134B5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- 400</w:t>
      </w:r>
      <w:r w:rsidR="00C469F8">
        <w:rPr>
          <w:sz w:val="28"/>
          <w:szCs w:val="28"/>
        </w:rPr>
        <w:t>5</w:t>
      </w:r>
      <w:r w:rsidRPr="00350FEF">
        <w:rPr>
          <w:sz w:val="28"/>
          <w:szCs w:val="28"/>
        </w:rPr>
        <w:t xml:space="preserve"> </w:t>
      </w:r>
      <w:r w:rsidR="00273BA1" w:rsidRPr="00350FEF">
        <w:rPr>
          <w:sz w:val="28"/>
          <w:szCs w:val="28"/>
        </w:rPr>
        <w:t xml:space="preserve">Инициативные платежи, зачисляемые в бюджет муниципального </w:t>
      </w:r>
      <w:r w:rsidR="00F221EE" w:rsidRPr="00350FEF">
        <w:rPr>
          <w:sz w:val="28"/>
          <w:szCs w:val="28"/>
        </w:rPr>
        <w:t>образования "</w:t>
      </w:r>
      <w:r w:rsidR="00434E34" w:rsidRPr="00350FEF">
        <w:rPr>
          <w:sz w:val="28"/>
          <w:szCs w:val="28"/>
        </w:rPr>
        <w:t>Ивановский</w:t>
      </w:r>
      <w:r w:rsidR="00F221EE" w:rsidRPr="00350FEF">
        <w:rPr>
          <w:sz w:val="28"/>
          <w:szCs w:val="28"/>
        </w:rPr>
        <w:t xml:space="preserve"> сельсовет" Солнцевского района </w:t>
      </w:r>
      <w:r w:rsidR="00273BA1" w:rsidRPr="00350FEF">
        <w:rPr>
          <w:sz w:val="28"/>
          <w:szCs w:val="28"/>
        </w:rPr>
        <w:t xml:space="preserve">Курской области, на </w:t>
      </w:r>
      <w:r w:rsidR="00CD5EE7">
        <w:rPr>
          <w:color w:val="000000"/>
          <w:sz w:val="28"/>
          <w:szCs w:val="28"/>
        </w:rPr>
        <w:t xml:space="preserve">благоустройство кладбища </w:t>
      </w:r>
      <w:r w:rsidR="00F221EE" w:rsidRPr="00350FEF">
        <w:rPr>
          <w:color w:val="000000"/>
          <w:sz w:val="28"/>
          <w:szCs w:val="28"/>
        </w:rPr>
        <w:t xml:space="preserve"> </w:t>
      </w:r>
      <w:r w:rsidR="00434E34" w:rsidRPr="00350FEF">
        <w:rPr>
          <w:color w:val="000000"/>
          <w:sz w:val="28"/>
          <w:szCs w:val="28"/>
        </w:rPr>
        <w:t xml:space="preserve">в д. </w:t>
      </w:r>
      <w:r w:rsidR="00C469F8">
        <w:rPr>
          <w:color w:val="000000"/>
          <w:sz w:val="28"/>
          <w:szCs w:val="28"/>
        </w:rPr>
        <w:t>1-я Екатериновка</w:t>
      </w:r>
      <w:r w:rsidR="00434E34" w:rsidRPr="00350FEF">
        <w:rPr>
          <w:color w:val="000000"/>
          <w:sz w:val="28"/>
          <w:szCs w:val="28"/>
        </w:rPr>
        <w:t xml:space="preserve"> Солнце</w:t>
      </w:r>
      <w:r w:rsidR="00F221EE" w:rsidRPr="00350FEF">
        <w:rPr>
          <w:color w:val="000000"/>
          <w:sz w:val="28"/>
          <w:szCs w:val="28"/>
        </w:rPr>
        <w:t>вского района Курской области</w:t>
      </w:r>
      <w:r w:rsidR="00C60C42">
        <w:rPr>
          <w:color w:val="000000"/>
          <w:sz w:val="28"/>
          <w:szCs w:val="28"/>
        </w:rPr>
        <w:t>;</w:t>
      </w:r>
      <w:r w:rsidRPr="00350FEF">
        <w:rPr>
          <w:sz w:val="28"/>
          <w:szCs w:val="28"/>
        </w:rPr>
        <w:tab/>
      </w:r>
    </w:p>
    <w:p w:rsidR="00B919C1" w:rsidRDefault="005134B5" w:rsidP="00F221EE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- 400</w:t>
      </w:r>
      <w:r w:rsidR="00C469F8">
        <w:rPr>
          <w:sz w:val="28"/>
          <w:szCs w:val="28"/>
        </w:rPr>
        <w:t>6</w:t>
      </w:r>
      <w:r w:rsidRPr="00350FEF">
        <w:rPr>
          <w:sz w:val="28"/>
          <w:szCs w:val="28"/>
        </w:rPr>
        <w:t xml:space="preserve"> </w:t>
      </w:r>
      <w:r w:rsidR="00F221EE" w:rsidRPr="00350FEF">
        <w:rPr>
          <w:sz w:val="28"/>
          <w:szCs w:val="28"/>
        </w:rPr>
        <w:t>Инициативные платежи, зачисляемые в бюджет 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F221EE" w:rsidRPr="00350FEF">
        <w:rPr>
          <w:sz w:val="28"/>
          <w:szCs w:val="28"/>
        </w:rPr>
        <w:t xml:space="preserve"> сельсовет" Солнцевского района Курской области, на </w:t>
      </w:r>
      <w:r w:rsidR="00C60C42">
        <w:rPr>
          <w:color w:val="000000"/>
          <w:sz w:val="28"/>
          <w:szCs w:val="28"/>
        </w:rPr>
        <w:t xml:space="preserve">благоустройство кладбища </w:t>
      </w:r>
      <w:r w:rsidR="00C60C42" w:rsidRPr="00350FEF">
        <w:rPr>
          <w:color w:val="000000"/>
          <w:sz w:val="28"/>
          <w:szCs w:val="28"/>
        </w:rPr>
        <w:t xml:space="preserve"> </w:t>
      </w:r>
      <w:r w:rsidR="00F221EE" w:rsidRPr="00350FEF">
        <w:rPr>
          <w:color w:val="000000"/>
          <w:sz w:val="28"/>
          <w:szCs w:val="28"/>
        </w:rPr>
        <w:t xml:space="preserve"> </w:t>
      </w:r>
      <w:r w:rsidR="00434E34" w:rsidRPr="00350FEF">
        <w:rPr>
          <w:color w:val="000000"/>
          <w:sz w:val="28"/>
          <w:szCs w:val="28"/>
        </w:rPr>
        <w:t xml:space="preserve">д. </w:t>
      </w:r>
      <w:r w:rsidR="00C469F8">
        <w:rPr>
          <w:color w:val="000000"/>
          <w:sz w:val="28"/>
          <w:szCs w:val="28"/>
        </w:rPr>
        <w:t>1-я Екатериновка</w:t>
      </w:r>
      <w:r w:rsidR="00F221EE" w:rsidRPr="00350FEF">
        <w:rPr>
          <w:color w:val="000000"/>
          <w:sz w:val="28"/>
          <w:szCs w:val="28"/>
        </w:rPr>
        <w:t xml:space="preserve"> Солнцевского района Курской области</w:t>
      </w:r>
      <w:r w:rsidR="00C60C42">
        <w:rPr>
          <w:color w:val="000000"/>
          <w:sz w:val="28"/>
          <w:szCs w:val="28"/>
        </w:rPr>
        <w:t>;</w:t>
      </w:r>
      <w:r w:rsidRPr="00350FEF">
        <w:rPr>
          <w:sz w:val="28"/>
          <w:szCs w:val="28"/>
        </w:rPr>
        <w:tab/>
      </w:r>
    </w:p>
    <w:p w:rsidR="00C469F8" w:rsidRPr="00350FEF" w:rsidRDefault="00C469F8" w:rsidP="00C469F8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- 400</w:t>
      </w:r>
      <w:r>
        <w:rPr>
          <w:sz w:val="28"/>
          <w:szCs w:val="28"/>
        </w:rPr>
        <w:t>7</w:t>
      </w:r>
      <w:r w:rsidRPr="00350FEF">
        <w:rPr>
          <w:sz w:val="28"/>
          <w:szCs w:val="28"/>
        </w:rPr>
        <w:t xml:space="preserve"> Инициативные платежи, зачисляемые в бюджет муниципального образования "Ивановский сельсовет" Солнцевского района Курской области, на </w:t>
      </w:r>
      <w:r>
        <w:rPr>
          <w:color w:val="000000"/>
          <w:sz w:val="28"/>
          <w:szCs w:val="28"/>
        </w:rPr>
        <w:t xml:space="preserve">благоустройство кладбища </w:t>
      </w:r>
      <w:r w:rsidRPr="00350FEF">
        <w:rPr>
          <w:color w:val="000000"/>
          <w:sz w:val="28"/>
          <w:szCs w:val="28"/>
        </w:rPr>
        <w:t xml:space="preserve">  д. </w:t>
      </w:r>
      <w:r w:rsidR="008737C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-я Екатериновка</w:t>
      </w:r>
      <w:r w:rsidRPr="00350FEF">
        <w:rPr>
          <w:color w:val="000000"/>
          <w:sz w:val="28"/>
          <w:szCs w:val="28"/>
        </w:rPr>
        <w:t xml:space="preserve"> Солнцевского района Курской области</w:t>
      </w:r>
      <w:r>
        <w:rPr>
          <w:color w:val="000000"/>
          <w:sz w:val="28"/>
          <w:szCs w:val="28"/>
        </w:rPr>
        <w:t>;</w:t>
      </w:r>
      <w:r w:rsidRPr="00350FEF">
        <w:rPr>
          <w:sz w:val="28"/>
          <w:szCs w:val="28"/>
        </w:rPr>
        <w:tab/>
      </w:r>
    </w:p>
    <w:p w:rsidR="00C469F8" w:rsidRPr="00350FEF" w:rsidRDefault="00C469F8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350FEF" w:rsidRPr="00350FEF" w:rsidRDefault="00434E34" w:rsidP="00350FEF">
      <w:pPr>
        <w:pStyle w:val="af8"/>
        <w:spacing w:line="276" w:lineRule="auto"/>
        <w:jc w:val="both"/>
        <w:rPr>
          <w:color w:val="000000"/>
          <w:sz w:val="18"/>
          <w:szCs w:val="18"/>
        </w:rPr>
      </w:pPr>
      <w:r w:rsidRPr="00350FEF">
        <w:rPr>
          <w:sz w:val="28"/>
          <w:szCs w:val="28"/>
        </w:rPr>
        <w:t>- 400</w:t>
      </w:r>
      <w:r w:rsidR="00C469F8">
        <w:rPr>
          <w:sz w:val="28"/>
          <w:szCs w:val="28"/>
        </w:rPr>
        <w:t>4</w:t>
      </w:r>
      <w:r w:rsidRPr="00350FEF">
        <w:rPr>
          <w:sz w:val="28"/>
          <w:szCs w:val="28"/>
        </w:rPr>
        <w:t xml:space="preserve"> Инициативные платежи, зачисляемые в бюджет муниципального образования "Ивановский сельсовет" Солнцевского района Курской области, на </w:t>
      </w:r>
      <w:r w:rsidRPr="00350FEF">
        <w:rPr>
          <w:color w:val="000000"/>
          <w:sz w:val="28"/>
          <w:szCs w:val="28"/>
        </w:rPr>
        <w:t xml:space="preserve">реализацию мероприятий проекта </w:t>
      </w:r>
      <w:r w:rsidR="00C469F8">
        <w:rPr>
          <w:color w:val="000000"/>
          <w:sz w:val="28"/>
          <w:szCs w:val="28"/>
        </w:rPr>
        <w:t>«</w:t>
      </w:r>
      <w:r w:rsidR="001931B4">
        <w:rPr>
          <w:color w:val="000000"/>
          <w:sz w:val="28"/>
          <w:szCs w:val="28"/>
        </w:rPr>
        <w:t>Народный бюджет» капитальный ремонт кровли здания дома культуры.</w:t>
      </w:r>
    </w:p>
    <w:p w:rsidR="00F221EE" w:rsidRPr="00350FEF" w:rsidRDefault="00F221EE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. Установление, детализация и определение </w:t>
      </w:r>
      <w:proofErr w:type="gramStart"/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порядка применения классификации расходов бюджета 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образования "</w:t>
      </w:r>
      <w:r w:rsidR="00434E34" w:rsidRPr="00350FEF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32E79" w:rsidRPr="00350FEF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3</w:t>
      </w:r>
      <w:r w:rsidR="00732E79" w:rsidRPr="00350FEF">
        <w:rPr>
          <w:rFonts w:ascii="Times New Roman" w:hAnsi="Times New Roman" w:cs="Times New Roman"/>
          <w:sz w:val="28"/>
          <w:szCs w:val="28"/>
        </w:rPr>
        <w:t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основных функций, решение социально-экономических задач.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</w:t>
      </w:r>
      <w:hyperlink w:anchor="P144" w:history="1">
        <w:r w:rsidRPr="00350FEF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главного распорядителя бюджетных средств (1 - 3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раздела (4 - 5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подраздела (6 - 7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целевой статьи (8 - 17 разряды);</w:t>
      </w:r>
    </w:p>
    <w:p w:rsidR="00B26196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вида расходов (18 - 20 разряды).</w:t>
      </w:r>
    </w:p>
    <w:p w:rsidR="00732E79" w:rsidRPr="00350FEF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350FEF" w:rsidTr="006566D5">
        <w:trPr>
          <w:trHeight w:val="443"/>
        </w:trPr>
        <w:tc>
          <w:tcPr>
            <w:tcW w:w="9974" w:type="dxa"/>
            <w:gridSpan w:val="21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732E79" w:rsidRPr="00350FEF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вида расходов</w:t>
            </w:r>
          </w:p>
        </w:tc>
      </w:tr>
      <w:tr w:rsidR="00732E79" w:rsidRPr="00350FEF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547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элемент</w:t>
            </w:r>
          </w:p>
        </w:tc>
      </w:tr>
      <w:tr w:rsidR="00732E79" w:rsidRPr="00350FEF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3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4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5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6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18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20</w:t>
            </w:r>
          </w:p>
        </w:tc>
      </w:tr>
    </w:tbl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к муниципальным программам, их подпрограммам и (или) непрограммным направлениям деятельности (функциям) и (или) к расходным обязательствам, подлежащим исполнению за счет средств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E79" w:rsidRPr="00350FEF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.2. Структура кода целевой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(8 - 17 разряды кода классификации расходов бюджетов) и включает следующие составные части </w:t>
      </w:r>
      <w:hyperlink w:anchor="P186" w:history="1">
        <w:r w:rsidR="00732E79" w:rsidRPr="00350FEF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="00732E79"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(8 - 9 разряды кода классификации расходов), предназначенный для кодирования муниципальных программ, непрограммных направлений деятельности;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непрограммных направлений деятельности органов местного самоуправления; 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350FEF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350FEF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bookmarkStart w:id="1" w:name="P301"/>
            <w:bookmarkEnd w:id="1"/>
            <w:r w:rsidRPr="00350FEF">
              <w:rPr>
                <w:sz w:val="28"/>
                <w:szCs w:val="28"/>
              </w:rPr>
              <w:t>Целевая статья</w:t>
            </w:r>
          </w:p>
        </w:tc>
      </w:tr>
      <w:tr w:rsidR="00732E79" w:rsidRPr="00350FEF" w:rsidTr="00B32A45">
        <w:trPr>
          <w:jc w:val="center"/>
        </w:trPr>
        <w:tc>
          <w:tcPr>
            <w:tcW w:w="5744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</w:tr>
      <w:tr w:rsidR="00732E79" w:rsidRPr="00350FEF" w:rsidTr="00B32A45">
        <w:trPr>
          <w:jc w:val="center"/>
        </w:trPr>
        <w:tc>
          <w:tcPr>
            <w:tcW w:w="2270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350FEF" w:rsidRDefault="00732E79" w:rsidP="006566D5">
            <w:pPr>
              <w:pStyle w:val="af8"/>
              <w:rPr>
                <w:sz w:val="28"/>
                <w:szCs w:val="28"/>
              </w:rPr>
            </w:pPr>
          </w:p>
        </w:tc>
      </w:tr>
      <w:tr w:rsidR="00732E79" w:rsidRPr="00350FEF" w:rsidTr="00B32A45">
        <w:trPr>
          <w:jc w:val="center"/>
        </w:trPr>
        <w:tc>
          <w:tcPr>
            <w:tcW w:w="113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</w:tr>
    </w:tbl>
    <w:p w:rsidR="00732E79" w:rsidRPr="00350FEF" w:rsidRDefault="00676CD1" w:rsidP="00B26196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ab/>
      </w:r>
      <w:r w:rsidR="00732E79" w:rsidRPr="00350FEF">
        <w:rPr>
          <w:sz w:val="28"/>
          <w:szCs w:val="28"/>
        </w:rPr>
        <w:t xml:space="preserve">Перечень направлений расходов, которые могут </w:t>
      </w:r>
      <w:proofErr w:type="gramStart"/>
      <w:r w:rsidR="00732E79" w:rsidRPr="00350FEF">
        <w:rPr>
          <w:sz w:val="28"/>
          <w:szCs w:val="28"/>
        </w:rPr>
        <w:t>применяться в различных</w:t>
      </w:r>
      <w:r w:rsidRPr="00350FEF">
        <w:rPr>
          <w:sz w:val="28"/>
          <w:szCs w:val="28"/>
        </w:rPr>
        <w:t xml:space="preserve"> </w:t>
      </w:r>
      <w:r w:rsidR="00732E79" w:rsidRPr="00350FEF">
        <w:rPr>
          <w:sz w:val="28"/>
          <w:szCs w:val="28"/>
        </w:rPr>
        <w:t>целевых статьях указаны</w:t>
      </w:r>
      <w:proofErr w:type="gramEnd"/>
      <w:r w:rsidR="00732E79" w:rsidRPr="00350FEF">
        <w:rPr>
          <w:sz w:val="28"/>
          <w:szCs w:val="28"/>
        </w:rPr>
        <w:t xml:space="preserve"> в </w:t>
      </w:r>
      <w:r w:rsidRPr="00350FEF">
        <w:rPr>
          <w:sz w:val="28"/>
          <w:szCs w:val="28"/>
        </w:rPr>
        <w:t>разделе 1.1</w:t>
      </w:r>
      <w:r w:rsidR="00732E79" w:rsidRPr="00350FEF">
        <w:rPr>
          <w:sz w:val="28"/>
          <w:szCs w:val="28"/>
        </w:rPr>
        <w:t>.</w:t>
      </w:r>
    </w:p>
    <w:p w:rsidR="00732E79" w:rsidRPr="00350FEF" w:rsidRDefault="00732E79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732E79" w:rsidRPr="00350FEF" w:rsidRDefault="00732E79" w:rsidP="00B26196">
      <w:pPr>
        <w:pStyle w:val="af8"/>
        <w:spacing w:line="276" w:lineRule="auto"/>
        <w:ind w:firstLine="709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основным мероприятием подпрограммы</w:t>
      </w:r>
    </w:p>
    <w:p w:rsidR="00732E79" w:rsidRPr="00350FEF" w:rsidRDefault="00732E79" w:rsidP="00B26196">
      <w:pPr>
        <w:pStyle w:val="af8"/>
        <w:spacing w:line="276" w:lineRule="auto"/>
        <w:rPr>
          <w:sz w:val="28"/>
          <w:szCs w:val="28"/>
        </w:rPr>
      </w:pPr>
      <w:r w:rsidRPr="00350FEF">
        <w:rPr>
          <w:sz w:val="28"/>
          <w:szCs w:val="28"/>
        </w:rPr>
        <w:t>муниципальной программы устанавливается по следующей структуре кода целевой статьи:</w:t>
      </w:r>
    </w:p>
    <w:p w:rsidR="00732E79" w:rsidRPr="00350FEF" w:rsidRDefault="00732E79" w:rsidP="00732E79">
      <w:pPr>
        <w:pStyle w:val="af8"/>
        <w:ind w:firstLine="284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655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0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Муниципальная программа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Подпрограмма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ХХ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Основное мероприятие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ХХ ХХХ ХХХХХ  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области.</w:t>
            </w:r>
          </w:p>
        </w:tc>
      </w:tr>
    </w:tbl>
    <w:p w:rsidR="00B26196" w:rsidRPr="00350FEF" w:rsidRDefault="00B26196" w:rsidP="00732E79">
      <w:pPr>
        <w:pStyle w:val="af8"/>
        <w:ind w:firstLine="284"/>
        <w:jc w:val="both"/>
        <w:rPr>
          <w:sz w:val="28"/>
          <w:szCs w:val="28"/>
        </w:rPr>
      </w:pPr>
    </w:p>
    <w:p w:rsidR="00B26196" w:rsidRPr="00350FEF" w:rsidRDefault="00B26196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550F3" w:rsidRPr="00350FEF" w:rsidRDefault="006550F3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расходов;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B26196" w:rsidRPr="00350FEF" w:rsidRDefault="00B26196" w:rsidP="00732E79">
      <w:pPr>
        <w:pStyle w:val="af8"/>
        <w:ind w:firstLine="284"/>
        <w:jc w:val="both"/>
        <w:rPr>
          <w:sz w:val="28"/>
          <w:szCs w:val="28"/>
        </w:rPr>
        <w:sectPr w:rsidR="00B26196" w:rsidRPr="00350FEF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732E79" w:rsidRPr="00350FEF" w:rsidRDefault="00342CB2" w:rsidP="001B661B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4</w:t>
      </w:r>
      <w:r w:rsidR="00732E79" w:rsidRPr="00350FEF">
        <w:rPr>
          <w:b/>
          <w:sz w:val="28"/>
          <w:szCs w:val="28"/>
        </w:rPr>
        <w:t>.Перечень муниципальных программ (подпрограмм), непрограммных направлений</w:t>
      </w:r>
      <w:r w:rsidR="00A8778B" w:rsidRPr="00350FEF">
        <w:rPr>
          <w:b/>
          <w:sz w:val="28"/>
          <w:szCs w:val="28"/>
        </w:rPr>
        <w:t xml:space="preserve"> </w:t>
      </w:r>
      <w:r w:rsidR="00732E79" w:rsidRPr="00350FEF">
        <w:rPr>
          <w:b/>
          <w:sz w:val="28"/>
          <w:szCs w:val="28"/>
        </w:rPr>
        <w:t xml:space="preserve">деятельности, используемых в бюджете </w:t>
      </w:r>
      <w:r w:rsidR="00A8778B" w:rsidRPr="00350FEF">
        <w:rPr>
          <w:b/>
          <w:sz w:val="28"/>
          <w:szCs w:val="28"/>
        </w:rPr>
        <w:t xml:space="preserve">муниципального </w:t>
      </w:r>
      <w:r w:rsidR="006C4574" w:rsidRPr="00350FEF">
        <w:rPr>
          <w:b/>
          <w:sz w:val="28"/>
          <w:szCs w:val="28"/>
        </w:rPr>
        <w:t>образования "</w:t>
      </w:r>
      <w:r w:rsidR="00434E34" w:rsidRPr="00350FEF">
        <w:rPr>
          <w:b/>
          <w:sz w:val="28"/>
          <w:szCs w:val="28"/>
        </w:rPr>
        <w:t>Ивановский</w:t>
      </w:r>
      <w:r w:rsidR="006C4574" w:rsidRPr="00350FEF">
        <w:rPr>
          <w:b/>
          <w:sz w:val="28"/>
          <w:szCs w:val="28"/>
        </w:rPr>
        <w:t xml:space="preserve"> сельсовет" Солнцевского района</w:t>
      </w:r>
      <w:r w:rsidR="00A8778B" w:rsidRPr="00350FEF">
        <w:rPr>
          <w:b/>
          <w:sz w:val="28"/>
          <w:szCs w:val="28"/>
        </w:rPr>
        <w:t xml:space="preserve"> Курской области</w:t>
      </w:r>
    </w:p>
    <w:p w:rsidR="0066547B" w:rsidRPr="00350FEF" w:rsidRDefault="0066547B" w:rsidP="00292EF7">
      <w:pPr>
        <w:pStyle w:val="af8"/>
        <w:spacing w:line="276" w:lineRule="auto"/>
        <w:jc w:val="both"/>
        <w:rPr>
          <w:sz w:val="28"/>
          <w:szCs w:val="28"/>
        </w:rPr>
      </w:pPr>
    </w:p>
    <w:p w:rsidR="00043E98" w:rsidRPr="00350FEF" w:rsidRDefault="00342CB2" w:rsidP="00A44C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.1.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 «Развитие культуры в 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«Развитие культуры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области»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01 0 00 00000 Муниципальная программа «Развитие культуры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сельсовет» Солнцевского  района Курской области »</w:t>
      </w:r>
    </w:p>
    <w:p w:rsidR="00043E98" w:rsidRPr="009233B1" w:rsidRDefault="00043E98" w:rsidP="009233B1">
      <w:pPr>
        <w:pStyle w:val="a5"/>
        <w:tabs>
          <w:tab w:val="left" w:pos="708"/>
        </w:tabs>
        <w:rPr>
          <w:rFonts w:cstheme="minorBidi"/>
          <w:b/>
          <w:szCs w:val="28"/>
        </w:rPr>
      </w:pPr>
      <w:r w:rsidRPr="00350FEF">
        <w:rPr>
          <w:snapToGrid w:val="0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snapToGrid w:val="0"/>
          <w:szCs w:val="28"/>
        </w:rPr>
        <w:t>Ивановского</w:t>
      </w:r>
      <w:r w:rsidRPr="00350FEF">
        <w:rPr>
          <w:snapToGrid w:val="0"/>
          <w:szCs w:val="28"/>
        </w:rPr>
        <w:t xml:space="preserve"> сельсовета Солнцевского района Курской области на реализацию муниципальной </w:t>
      </w:r>
      <w:r w:rsidRPr="009233B1">
        <w:rPr>
          <w:snapToGrid w:val="0"/>
          <w:szCs w:val="28"/>
        </w:rPr>
        <w:t xml:space="preserve">программы </w:t>
      </w:r>
      <w:r w:rsidR="009233B1" w:rsidRPr="009233B1">
        <w:rPr>
          <w:szCs w:val="28"/>
        </w:rPr>
        <w:t xml:space="preserve"> «Развитие культуры   Ивановского сельсовета Солнцевского района Курской области на 2021-2025 гг.»,</w:t>
      </w:r>
      <w:r w:rsidR="009233B1">
        <w:rPr>
          <w:b/>
          <w:szCs w:val="28"/>
        </w:rPr>
        <w:t xml:space="preserve"> </w:t>
      </w:r>
      <w:r w:rsidRPr="009233B1">
        <w:rPr>
          <w:snapToGrid w:val="0"/>
          <w:color w:val="000000" w:themeColor="text1"/>
          <w:szCs w:val="28"/>
        </w:rPr>
        <w:t>утвержденн</w:t>
      </w:r>
      <w:r w:rsidR="009233B1" w:rsidRPr="009233B1">
        <w:rPr>
          <w:snapToGrid w:val="0"/>
          <w:color w:val="000000" w:themeColor="text1"/>
          <w:szCs w:val="28"/>
        </w:rPr>
        <w:t>ой</w:t>
      </w:r>
      <w:r w:rsidRPr="009233B1">
        <w:rPr>
          <w:snapToGrid w:val="0"/>
          <w:color w:val="000000" w:themeColor="text1"/>
          <w:szCs w:val="28"/>
        </w:rPr>
        <w:t xml:space="preserve">  постановлением </w:t>
      </w:r>
      <w:r w:rsidR="009233B1" w:rsidRPr="009233B1">
        <w:rPr>
          <w:snapToGrid w:val="0"/>
          <w:color w:val="000000" w:themeColor="text1"/>
          <w:szCs w:val="28"/>
        </w:rPr>
        <w:t>А</w:t>
      </w:r>
      <w:r w:rsidRPr="009233B1">
        <w:rPr>
          <w:snapToGrid w:val="0"/>
          <w:color w:val="000000" w:themeColor="text1"/>
          <w:szCs w:val="28"/>
        </w:rPr>
        <w:t xml:space="preserve">дминистрации </w:t>
      </w:r>
      <w:r w:rsidR="00434E34" w:rsidRPr="009233B1">
        <w:rPr>
          <w:snapToGrid w:val="0"/>
          <w:color w:val="000000" w:themeColor="text1"/>
          <w:szCs w:val="28"/>
        </w:rPr>
        <w:t>Ивановского</w:t>
      </w:r>
      <w:r w:rsidRPr="009233B1">
        <w:rPr>
          <w:snapToGrid w:val="0"/>
          <w:color w:val="000000" w:themeColor="text1"/>
          <w:szCs w:val="28"/>
        </w:rPr>
        <w:t xml:space="preserve">  сельсовета Солнцевского района Курской области </w:t>
      </w:r>
      <w:r w:rsidR="009233B1">
        <w:rPr>
          <w:snapToGrid w:val="0"/>
          <w:szCs w:val="28"/>
        </w:rPr>
        <w:t xml:space="preserve"> 09.12.2020 года №103</w:t>
      </w:r>
      <w:r w:rsidRPr="00350FEF">
        <w:rPr>
          <w:snapToGrid w:val="0"/>
          <w:szCs w:val="28"/>
        </w:rPr>
        <w:t xml:space="preserve">, осуществляемые по следующим подпрограммам муниципальной </w:t>
      </w:r>
      <w:r w:rsidRPr="009233B1">
        <w:rPr>
          <w:snapToGrid w:val="0"/>
          <w:color w:val="000000" w:themeColor="text1"/>
          <w:szCs w:val="28"/>
        </w:rPr>
        <w:t>программы</w:t>
      </w:r>
      <w:r w:rsidR="009233B1" w:rsidRPr="009233B1">
        <w:rPr>
          <w:snapToGrid w:val="0"/>
          <w:color w:val="000000" w:themeColor="text1"/>
          <w:szCs w:val="28"/>
        </w:rPr>
        <w:t>.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01 1 00 00000 Подпрограмма «Искусство» 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01 1 01 00000 Основное мероприятие </w:t>
      </w:r>
      <w:r w:rsidRPr="00350FEF">
        <w:rPr>
          <w:rFonts w:ascii="Times New Roman" w:hAnsi="Times New Roman" w:cs="Times New Roman"/>
          <w:sz w:val="28"/>
          <w:szCs w:val="28"/>
        </w:rPr>
        <w:t>«Создание условий для организации досуга и обеспечения жителей поселения услугами организаций культуры»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сельсовета Солнцевского района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Курской области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реализацию подпрограммы по соответствующим направлениям расходов: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350F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0FEF">
        <w:rPr>
          <w:rFonts w:ascii="Times New Roman" w:hAnsi="Times New Roman" w:cs="Times New Roman"/>
          <w:sz w:val="28"/>
          <w:szCs w:val="28"/>
        </w:rPr>
        <w:t>3330 Расходы местного бюджета на заработную плату работников учреждений культуры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сельсовета  Солнцевского района Курской области на заработную плату работников учреждений культуры;</w:t>
      </w:r>
    </w:p>
    <w:p w:rsidR="00A44C72" w:rsidRPr="00350FEF" w:rsidRDefault="00A44C72" w:rsidP="00A44C72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-13330 Расходы местного бюджета на заработную плату работников учреждений культуры</w:t>
      </w:r>
    </w:p>
    <w:p w:rsidR="00A44C72" w:rsidRPr="00350FEF" w:rsidRDefault="00A44C72" w:rsidP="00A44C72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сельсовета  Солнцевского района Курской области на заработную плату работников учреждений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финансируемые из областного бюджета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>-С1401</w:t>
      </w:r>
      <w:r w:rsidRPr="00350FEF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Расходы  на обеспечение деятельности </w:t>
      </w:r>
      <w:proofErr w:type="gramStart"/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>оказание услуг) муниципальных учреждений.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содержание и обеспечение деятельности (оказание услуг) муниципальных</w:t>
      </w:r>
      <w:r w:rsidRPr="00350FEF">
        <w:rPr>
          <w:rFonts w:ascii="Times New Roman" w:hAnsi="Times New Roman" w:cs="Times New Roman"/>
          <w:snapToGrid w:val="0"/>
          <w:color w:val="00B05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учреждений.</w:t>
      </w:r>
    </w:p>
    <w:p w:rsidR="003804CD" w:rsidRPr="00350FEF" w:rsidRDefault="003804CD" w:rsidP="003804CD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-1400</w:t>
      </w:r>
      <w:r w:rsidR="0070324B">
        <w:rPr>
          <w:rFonts w:ascii="Times New Roman" w:hAnsi="Times New Roman" w:cs="Times New Roman"/>
          <w:sz w:val="28"/>
          <w:szCs w:val="28"/>
        </w:rPr>
        <w:t>4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проекта «Народный бюджет» капитальный ремонт кровли здания дома культуры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-S400</w:t>
      </w:r>
      <w:r w:rsidR="0070324B">
        <w:rPr>
          <w:rFonts w:ascii="Times New Roman" w:hAnsi="Times New Roman" w:cs="Times New Roman"/>
          <w:sz w:val="28"/>
          <w:szCs w:val="28"/>
        </w:rPr>
        <w:t>4</w:t>
      </w:r>
      <w:r w:rsidRPr="00350FEF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</w:p>
    <w:p w:rsidR="003804CD" w:rsidRPr="007161C3" w:rsidRDefault="003804CD" w:rsidP="00380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C42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мероприятий проекта «Народный бюджет» </w:t>
      </w:r>
      <w:r w:rsidR="006A3DF2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апитальный ремонт кровли здания </w:t>
      </w:r>
      <w:r w:rsidR="006A3DF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3E98" w:rsidRPr="00350FEF" w:rsidRDefault="003804CD" w:rsidP="00380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60BDC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.2.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правонарушений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25252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  <w:r w:rsidR="00043E98" w:rsidRPr="00350FEF">
        <w:rPr>
          <w:rFonts w:ascii="Times New Roman" w:hAnsi="Times New Roman" w:cs="Times New Roman"/>
          <w:sz w:val="28"/>
          <w:szCs w:val="28"/>
        </w:rPr>
        <w:t>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Целевые статьи муниципальной программы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  включают: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12 0  00 00000 Муниципальная программа 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 реализацию муниципальной программы </w:t>
      </w:r>
      <w:r w:rsidRPr="00350FEF">
        <w:rPr>
          <w:rFonts w:ascii="Times New Roman" w:hAnsi="Times New Roman" w:cs="Times New Roman"/>
          <w:b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, разработанной в соответствии с  перечнем муниципальных программ, утвержденных постановлением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12 1 00 00000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«Обеспечение правопорядка на территории муниципального образования»  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12 1 01 00000 Основное мероприятие «</w:t>
      </w:r>
      <w:r w:rsidR="0052038E" w:rsidRPr="00350FEF">
        <w:rPr>
          <w:rFonts w:ascii="Times New Roman" w:hAnsi="Times New Roman" w:cs="Times New Roman"/>
          <w:color w:val="000000"/>
          <w:sz w:val="28"/>
          <w:szCs w:val="28"/>
        </w:rPr>
        <w:t>Обеспечение общественной и личной безопасности граждан на территории муниципального образования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043E98">
      <w:pPr>
        <w:pStyle w:val="NoSpacing1"/>
        <w:ind w:firstLine="567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- С1435 </w:t>
      </w:r>
      <w:r w:rsidRPr="00350FEF">
        <w:rPr>
          <w:rFonts w:ascii="Times New Roman" w:hAnsi="Times New Roman" w:cs="Times New Roman"/>
          <w:sz w:val="28"/>
          <w:szCs w:val="28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борьбы с коррупционными проявлениями;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формирование позитивного общественного мнения о работе правоохранительных органов.</w:t>
      </w:r>
    </w:p>
    <w:p w:rsidR="00043E98" w:rsidRPr="00DF1DAF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2ED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397C9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3. </w:t>
      </w:r>
      <w:r w:rsidRPr="00350FEF">
        <w:rPr>
          <w:rFonts w:ascii="Times New Roman" w:hAnsi="Times New Roman" w:cs="Times New Roman"/>
          <w:sz w:val="28"/>
          <w:szCs w:val="28"/>
        </w:rPr>
        <w:t xml:space="preserve">.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области»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13 0 00 00000 Муниципальная программа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350FEF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на реализацию муниципальной программы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сельсовет»»</w:t>
      </w:r>
      <w:r w:rsidRPr="00350FEF">
        <w:rPr>
          <w:rFonts w:ascii="Times New Roman" w:hAnsi="Times New Roman" w:cs="Times New Roman"/>
          <w:sz w:val="28"/>
          <w:szCs w:val="28"/>
        </w:rPr>
        <w:t>, разработанной в соответствии с перечнем муниципальных программ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администрации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043E98" w:rsidRPr="00DF1DAF" w:rsidRDefault="007274A5" w:rsidP="00DF1DAF">
      <w:pPr>
        <w:adjustRightInd w:val="0"/>
        <w:jc w:val="both"/>
        <w:outlineLvl w:val="4"/>
        <w:rPr>
          <w:rFonts w:ascii="Times New Roman" w:hAnsi="Times New Roman" w:cs="Times New Roman"/>
          <w:iCs/>
          <w:sz w:val="28"/>
          <w:szCs w:val="28"/>
        </w:rPr>
      </w:pPr>
      <w:r w:rsidRPr="00350F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 13 2 00  00000 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Подпрограмма  «</w:t>
      </w:r>
      <w:r w:rsidR="00043E98"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>Снижение рисков и смягчение последствий чрезвычайных ситуаций природного и техногенного характера»  муниципальной программы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2A72ED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Солнцевского района Курской области»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 13 2 01 00000 </w:t>
      </w:r>
      <w:r w:rsidRPr="00350FEF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объектах".</w:t>
      </w:r>
    </w:p>
    <w:p w:rsidR="00043E98" w:rsidRPr="00DF1DA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-С1460  Отдельные  мероприятия в области гражданской обороны, защита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объектах.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ситуации,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области.</w:t>
      </w:r>
      <w:proofErr w:type="gramEnd"/>
    </w:p>
    <w:p w:rsidR="00043E98" w:rsidRPr="00350FEF" w:rsidRDefault="005D6600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ab/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9F13E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4.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Муниципальная программа « Развитие малого и среднего предпринимательства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7274A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области»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» включают: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15 0 00 00000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Муниципальная программа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8737C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sz w:val="28"/>
          <w:szCs w:val="28"/>
        </w:rPr>
        <w:t>Солнцевского района Курской области»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 муниципальной программы  Солнцевского района Курской области «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50FE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15 1 00 00000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iCs/>
          <w:sz w:val="28"/>
          <w:szCs w:val="28"/>
        </w:rPr>
        <w:t>Подпрограмма  «Содействие развитию малого и среднего предпринимательства» муниципальной программы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2A72ED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iCs/>
          <w:sz w:val="28"/>
          <w:szCs w:val="28"/>
        </w:rPr>
        <w:t>Солнцевского района Курской области»</w:t>
      </w:r>
      <w:r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</w:t>
      </w:r>
    </w:p>
    <w:p w:rsidR="00043E98" w:rsidRPr="00350FEF" w:rsidRDefault="00043E98" w:rsidP="00B2686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     15 1 01 00000 </w:t>
      </w:r>
      <w:r w:rsidRPr="00350FEF">
        <w:rPr>
          <w:rFonts w:ascii="Times New Roman" w:hAnsi="Times New Roman" w:cs="Times New Roman"/>
          <w:sz w:val="28"/>
          <w:szCs w:val="28"/>
        </w:rPr>
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350FEF" w:rsidRDefault="00043E98" w:rsidP="00B26862">
      <w:pPr>
        <w:pStyle w:val="NoSpacing1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      - С1405</w:t>
      </w:r>
      <w:r w:rsidRPr="00350FEF">
        <w:rPr>
          <w:b/>
          <w:sz w:val="28"/>
          <w:szCs w:val="28"/>
        </w:rPr>
        <w:t xml:space="preserve"> </w:t>
      </w:r>
      <w:r w:rsidRPr="00350FEF">
        <w:rPr>
          <w:sz w:val="28"/>
          <w:szCs w:val="28"/>
        </w:rPr>
        <w:t>Обеспечение  условий для развития малого и среднего предпринимательства на территории  муниципального образования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 xml:space="preserve">-на формирование благоприятных условий для устойчивого функционирования  и развития малого и среднего предпринимательства на территории </w:t>
      </w:r>
      <w:r w:rsidR="00434E34" w:rsidRPr="00350FEF">
        <w:rPr>
          <w:bCs/>
          <w:sz w:val="28"/>
          <w:szCs w:val="28"/>
        </w:rPr>
        <w:t>Ивановского</w:t>
      </w:r>
      <w:r w:rsidRPr="00350FEF">
        <w:rPr>
          <w:bCs/>
          <w:sz w:val="28"/>
          <w:szCs w:val="28"/>
        </w:rPr>
        <w:t xml:space="preserve"> сельсовета </w:t>
      </w:r>
      <w:r w:rsidRPr="00350FEF">
        <w:rPr>
          <w:snapToGrid w:val="0"/>
          <w:sz w:val="28"/>
          <w:szCs w:val="28"/>
        </w:rPr>
        <w:t>Солнцевского</w:t>
      </w:r>
      <w:r w:rsidRPr="00350FEF">
        <w:rPr>
          <w:bCs/>
          <w:sz w:val="28"/>
          <w:szCs w:val="28"/>
        </w:rPr>
        <w:t xml:space="preserve"> района Курской области, популяризация предпринимательской деятельности</w:t>
      </w:r>
    </w:p>
    <w:p w:rsidR="005D6600" w:rsidRPr="00350FEF" w:rsidRDefault="00043E98" w:rsidP="00DF1DAF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-предоставление субсидий субъектам малого и среднего предпринимательства;</w:t>
      </w:r>
    </w:p>
    <w:p w:rsidR="00522F9C" w:rsidRPr="00350FEF" w:rsidRDefault="00522F9C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043E98" w:rsidRPr="00350FEF" w:rsidRDefault="00342CB2" w:rsidP="00B2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F3339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5.</w:t>
      </w:r>
      <w:r w:rsidR="009642D5"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«Комплексное развитие социальной  инфраструктуры </w:t>
      </w:r>
      <w:r w:rsidR="00434E34" w:rsidRPr="00350FEF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Курской области  » 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Целевые статьи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50FEF">
        <w:rPr>
          <w:rFonts w:ascii="Times New Roman" w:hAnsi="Times New Roman" w:cs="Times New Roman"/>
          <w:sz w:val="28"/>
          <w:szCs w:val="28"/>
        </w:rPr>
        <w:t>включают:</w:t>
      </w:r>
    </w:p>
    <w:p w:rsidR="00043E98" w:rsidRPr="00350FEF" w:rsidRDefault="007274A5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07 0 00 00000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Муниципальная программа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 реализацию муниципальной программы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области», разработанной в соответствии с перечнем муниципальных программ, утвержденных постановлением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</w:t>
      </w:r>
      <w:r w:rsidRPr="00350FEF">
        <w:rPr>
          <w:rFonts w:ascii="Times New Roman" w:hAnsi="Times New Roman" w:cs="Times New Roman"/>
          <w:sz w:val="28"/>
          <w:szCs w:val="28"/>
        </w:rPr>
        <w:t>осуществляемые по соответствующим направлениям расходов муниципальной программы.</w:t>
      </w:r>
      <w:proofErr w:type="gramEnd"/>
    </w:p>
    <w:p w:rsidR="00043E98" w:rsidRPr="00350FEF" w:rsidRDefault="007274A5" w:rsidP="00B26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07 3 00 00000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 «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 развитие </w:t>
      </w:r>
      <w:proofErr w:type="gramStart"/>
      <w:r w:rsidRPr="00350FEF">
        <w:rPr>
          <w:rFonts w:ascii="Times New Roman" w:hAnsi="Times New Roman" w:cs="Times New Roman"/>
          <w:color w:val="000000"/>
          <w:sz w:val="28"/>
          <w:szCs w:val="28"/>
        </w:rPr>
        <w:t>сельских</w:t>
      </w:r>
      <w:proofErr w:type="gramEnd"/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7274A5" w:rsidRPr="00350FEF">
        <w:rPr>
          <w:rFonts w:ascii="Times New Roman" w:hAnsi="Times New Roman" w:cs="Times New Roman"/>
          <w:sz w:val="28"/>
          <w:szCs w:val="28"/>
        </w:rPr>
        <w:t xml:space="preserve">С1433 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комплексного развития сельских территорий</w:t>
      </w:r>
    </w:p>
    <w:p w:rsidR="00C625CB" w:rsidRPr="00350FEF" w:rsidRDefault="00C625CB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-С1434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>комплексное  развитие сельских территорий на территории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пешеходных коммуникаций, в том числе тротуаров, аллей, дорожек, тропинок;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2A72ED" w:rsidRPr="00DF1DAF" w:rsidRDefault="00043E98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площадок</w:t>
      </w:r>
    </w:p>
    <w:p w:rsidR="00043E98" w:rsidRPr="00DF1DAF" w:rsidRDefault="00342CB2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727AEC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6.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"Развитие муниципальной службы в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C625CB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Солнцевского района Курской области" 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«Развитие муниципальной службы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C625CB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Курской области»  включают: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21 0 00 00000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"Развитие муниципальной службы в 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3D2873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Курской области"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2 1 </w:t>
      </w:r>
      <w:proofErr w:type="spellStart"/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spellEnd"/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 00 00000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Подпрограмма «Реализация мероприятий, направленных на развитие муниципальной службы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3D2873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 Курской области"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21 1 01 00000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Основное мероприятие "Мероприятия, направленные на развитие муниципальной собственности</w:t>
      </w:r>
      <w:r w:rsidRPr="00350FEF">
        <w:rPr>
          <w:rFonts w:ascii="Times New Roman" w:hAnsi="Times New Roman" w:cs="Times New Roman"/>
          <w:b/>
          <w:sz w:val="28"/>
          <w:szCs w:val="28"/>
        </w:rPr>
        <w:t>"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-С1437 Обеспечение условий для развития муниципальной службы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По данному направлению расходов отражаются расходы местных бюджетов на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муниципальной службы</w:t>
      </w:r>
    </w:p>
    <w:p w:rsidR="003D2873" w:rsidRPr="00350FEF" w:rsidRDefault="003D2873" w:rsidP="00B2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873" w:rsidRPr="00DF1DAF" w:rsidRDefault="003D2873" w:rsidP="00DF1D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4C72" w:rsidRPr="00350FEF">
        <w:rPr>
          <w:rFonts w:ascii="Times New Roman" w:hAnsi="Times New Roman" w:cs="Times New Roman"/>
          <w:b/>
          <w:sz w:val="28"/>
          <w:szCs w:val="28"/>
        </w:rPr>
        <w:t>4.</w:t>
      </w:r>
      <w:r w:rsidR="00445380" w:rsidRPr="00350FE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Муниципальная программа «Социальная поддержка граждан в Администрации Ивановского сельсовета Солнцевского района Курской области</w:t>
      </w:r>
    </w:p>
    <w:p w:rsidR="00A44C72" w:rsidRPr="00350FEF" w:rsidRDefault="00A44C72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</w:t>
      </w:r>
    </w:p>
    <w:p w:rsidR="00445380" w:rsidRPr="00350FEF" w:rsidRDefault="003D2873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02 0 00 00000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«Социальная поддержка граждан в Администрации Ивановского сельсовета Солнцевского района Курской области»</w:t>
      </w:r>
    </w:p>
    <w:p w:rsidR="00DB422F" w:rsidRPr="00350FEF" w:rsidRDefault="003D2873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</w:t>
      </w:r>
      <w:r w:rsidR="00DB422F" w:rsidRPr="00350FEF">
        <w:rPr>
          <w:rFonts w:ascii="Times New Roman" w:hAnsi="Times New Roman" w:cs="Times New Roman"/>
          <w:sz w:val="28"/>
          <w:szCs w:val="28"/>
        </w:rPr>
        <w:t>роекта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DB422F" w:rsidRPr="00350FEF">
        <w:rPr>
          <w:rFonts w:ascii="Times New Roman" w:hAnsi="Times New Roman" w:cs="Times New Roman"/>
          <w:sz w:val="28"/>
          <w:szCs w:val="28"/>
        </w:rPr>
        <w:t>"Формирование комфортной городской среды"</w:t>
      </w:r>
    </w:p>
    <w:p w:rsidR="00DB422F" w:rsidRPr="00350FEF" w:rsidRDefault="00DB422F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FF5330" w:rsidRPr="00350FEF" w:rsidRDefault="00445380" w:rsidP="00B26862">
      <w:pPr>
        <w:pStyle w:val="af8"/>
        <w:jc w:val="both"/>
        <w:rPr>
          <w:bCs/>
          <w:sz w:val="28"/>
          <w:szCs w:val="28"/>
        </w:rPr>
      </w:pPr>
      <w:r w:rsidRPr="00350FEF">
        <w:rPr>
          <w:color w:val="000000"/>
          <w:sz w:val="28"/>
          <w:szCs w:val="28"/>
        </w:rPr>
        <w:t xml:space="preserve">02 2 00 00000  Подпрограмма «Развитие мер социальной поддержки отдельных категорий граждан»  </w:t>
      </w:r>
    </w:p>
    <w:p w:rsidR="00445380" w:rsidRPr="00350FEF" w:rsidRDefault="00445380" w:rsidP="00B268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5380" w:rsidRPr="00350FEF" w:rsidRDefault="00445380" w:rsidP="00B268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color w:val="000000"/>
          <w:sz w:val="28"/>
          <w:szCs w:val="28"/>
        </w:rPr>
        <w:t>02 2 01 00000 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</w:r>
    </w:p>
    <w:p w:rsidR="00445380" w:rsidRPr="00350FEF" w:rsidRDefault="00445380" w:rsidP="00B26862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color w:val="000000"/>
          <w:sz w:val="28"/>
          <w:szCs w:val="28"/>
        </w:rPr>
        <w:t>- С1445  Выплата пенсий за выслугу лет и доплат к пенсиям муниципальных служащих</w:t>
      </w: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8</w:t>
      </w:r>
      <w:r w:rsidR="00FF5330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 главы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napToGrid w:val="0"/>
          <w:sz w:val="28"/>
          <w:szCs w:val="28"/>
        </w:rPr>
        <w:t>71 0  00 00000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 главы  муниципального образования</w:t>
      </w:r>
    </w:p>
    <w:p w:rsidR="00043E98" w:rsidRPr="00350FE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 статьи не программного направления расходов  бюджета  муниципального  образования включают:</w:t>
      </w:r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71 1 00  00000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Глава  муниципального образования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   данному направлению расходов отражаются расходы  бюджета    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аппарата органов местного самоуправления.</w:t>
      </w:r>
    </w:p>
    <w:p w:rsidR="00043E98" w:rsidRPr="00350FEF" w:rsidRDefault="00342CB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="006864C7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местных администраций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функционирования  местных администраций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 программного направления расходов бюджета  муниципального образования включают: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деятельности администрации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муниципального  образования на содержание администрации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главе администрации органа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аппаратов исполнительных органов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на содержание аппарата органа законодательной (представительной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власти муниципального образования;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содержание аппаратов органов финансового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финансового-бюджетного)  надзора ( контроля) муниципального образования 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законодательного (представительного) органа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оплату труда с учетом начислений и социальные выплаты депутатам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членам) законодательного ( представительного) органа муниципального образования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контрольно-счетного органа  муниципального образования.</w:t>
      </w:r>
    </w:p>
    <w:p w:rsidR="00A44C72" w:rsidRPr="00350FEF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-П1484- Иные межбюджетные трансферты  на осуществление переданных полномочий в сфере внешнего муниципального финансового контроля</w:t>
      </w:r>
    </w:p>
    <w:p w:rsidR="00A44C72" w:rsidRPr="00350FEF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-П1485-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10</w:t>
      </w:r>
      <w:r w:rsidR="0090612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>Реализация  функций органов местного самоуправления,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0 00 00000 Реализация государственных функций,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Выполнение других обязательств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 С1404 Выполнение других (прочих) обязательств органа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выполнение других обязательств муниципального образования по выплате агентских комиссий и вознаграждения, исполнение  государственных гарантий, прочие выплаты по обязательствам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77 0  00 00000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77 2 00 00000   Непрограммные   расходы органов местного самоуправления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043E98" w:rsidRPr="007161C3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 -1400</w:t>
      </w:r>
      <w:r w:rsidR="008A12F4">
        <w:rPr>
          <w:rFonts w:ascii="Times New Roman" w:hAnsi="Times New Roman" w:cs="Times New Roman"/>
          <w:sz w:val="28"/>
          <w:szCs w:val="28"/>
        </w:rPr>
        <w:t>5</w:t>
      </w:r>
      <w:r w:rsidR="00F65E2B"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>лагоустройство кладбища в д.</w:t>
      </w:r>
      <w:r w:rsidR="008A12F4">
        <w:rPr>
          <w:rFonts w:ascii="Times New Roman" w:hAnsi="Times New Roman" w:cs="Times New Roman"/>
          <w:sz w:val="28"/>
          <w:szCs w:val="28"/>
        </w:rPr>
        <w:t>1-я Екатериновка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7161C3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-S400</w:t>
      </w:r>
      <w:r w:rsidR="008A12F4">
        <w:rPr>
          <w:rFonts w:ascii="Times New Roman" w:hAnsi="Times New Roman" w:cs="Times New Roman"/>
          <w:sz w:val="28"/>
          <w:szCs w:val="28"/>
        </w:rPr>
        <w:t>5</w:t>
      </w:r>
      <w:r w:rsidRPr="007161C3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 w:rsidR="00DF1DAF">
        <w:rPr>
          <w:rFonts w:ascii="Times New Roman" w:hAnsi="Times New Roman" w:cs="Times New Roman"/>
          <w:sz w:val="28"/>
          <w:szCs w:val="28"/>
        </w:rPr>
        <w:t>.</w:t>
      </w:r>
    </w:p>
    <w:p w:rsidR="00F65E2B" w:rsidRPr="007161C3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r w:rsidR="008A12F4" w:rsidRPr="007161C3">
        <w:rPr>
          <w:rFonts w:ascii="Times New Roman" w:hAnsi="Times New Roman" w:cs="Times New Roman"/>
          <w:sz w:val="28"/>
          <w:szCs w:val="28"/>
        </w:rPr>
        <w:t>д.</w:t>
      </w:r>
      <w:r w:rsidR="008A12F4">
        <w:rPr>
          <w:rFonts w:ascii="Times New Roman" w:hAnsi="Times New Roman" w:cs="Times New Roman"/>
          <w:sz w:val="28"/>
          <w:szCs w:val="28"/>
        </w:rPr>
        <w:t>1-я Екатериновка</w:t>
      </w:r>
      <w:r w:rsidR="008A12F4"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7161C3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-1400</w:t>
      </w:r>
      <w:r w:rsidR="008A12F4">
        <w:rPr>
          <w:rFonts w:ascii="Times New Roman" w:hAnsi="Times New Roman" w:cs="Times New Roman"/>
          <w:sz w:val="28"/>
          <w:szCs w:val="28"/>
        </w:rPr>
        <w:t>6</w:t>
      </w:r>
      <w:r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 Курской области</w:t>
      </w:r>
    </w:p>
    <w:p w:rsidR="00043E98" w:rsidRPr="007161C3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реализацию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r w:rsidR="008A12F4" w:rsidRPr="007161C3">
        <w:rPr>
          <w:rFonts w:ascii="Times New Roman" w:hAnsi="Times New Roman" w:cs="Times New Roman"/>
          <w:sz w:val="28"/>
          <w:szCs w:val="28"/>
        </w:rPr>
        <w:t>д.</w:t>
      </w:r>
      <w:r w:rsidR="008A12F4">
        <w:rPr>
          <w:rFonts w:ascii="Times New Roman" w:hAnsi="Times New Roman" w:cs="Times New Roman"/>
          <w:sz w:val="28"/>
          <w:szCs w:val="28"/>
        </w:rPr>
        <w:t>1-я Екатериновка</w:t>
      </w:r>
      <w:r w:rsidR="008A12F4"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7161C3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-S400</w:t>
      </w:r>
      <w:r w:rsidR="008A12F4">
        <w:rPr>
          <w:rFonts w:ascii="Times New Roman" w:hAnsi="Times New Roman" w:cs="Times New Roman"/>
          <w:sz w:val="28"/>
          <w:szCs w:val="28"/>
        </w:rPr>
        <w:t>6</w:t>
      </w:r>
      <w:r w:rsidRPr="007161C3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 w:rsidR="00DF1DAF">
        <w:rPr>
          <w:rFonts w:ascii="Times New Roman" w:hAnsi="Times New Roman" w:cs="Times New Roman"/>
          <w:sz w:val="28"/>
          <w:szCs w:val="28"/>
        </w:rPr>
        <w:t>.</w:t>
      </w:r>
    </w:p>
    <w:p w:rsidR="008040F9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r w:rsidR="008A12F4" w:rsidRPr="007161C3">
        <w:rPr>
          <w:rFonts w:ascii="Times New Roman" w:hAnsi="Times New Roman" w:cs="Times New Roman"/>
          <w:sz w:val="28"/>
          <w:szCs w:val="28"/>
        </w:rPr>
        <w:t>д.</w:t>
      </w:r>
      <w:r w:rsidR="008A12F4">
        <w:rPr>
          <w:rFonts w:ascii="Times New Roman" w:hAnsi="Times New Roman" w:cs="Times New Roman"/>
          <w:sz w:val="28"/>
          <w:szCs w:val="28"/>
        </w:rPr>
        <w:t>1-я Екатериновка</w:t>
      </w:r>
      <w:r w:rsidR="008A12F4"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7161C3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».</w:t>
      </w:r>
    </w:p>
    <w:p w:rsidR="008A12F4" w:rsidRPr="007161C3" w:rsidRDefault="008A12F4" w:rsidP="008A12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-1400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 Курской области</w:t>
      </w:r>
    </w:p>
    <w:p w:rsidR="008A12F4" w:rsidRPr="007161C3" w:rsidRDefault="008A12F4" w:rsidP="008A12F4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реализацию проекта «Народный бюджет» в Курской област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Курской области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7161C3">
        <w:rPr>
          <w:rFonts w:ascii="Times New Roman" w:hAnsi="Times New Roman" w:cs="Times New Roman"/>
          <w:sz w:val="28"/>
          <w:szCs w:val="28"/>
        </w:rPr>
        <w:t>лагоустройство кладбища в д.</w:t>
      </w:r>
      <w:r w:rsidR="008737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-я Екатериновка</w:t>
      </w:r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Солнцевского района Курской области».</w:t>
      </w:r>
    </w:p>
    <w:p w:rsidR="008A12F4" w:rsidRPr="007161C3" w:rsidRDefault="008A12F4" w:rsidP="008A12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12F4" w:rsidRPr="007161C3" w:rsidRDefault="008A12F4" w:rsidP="008A12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-S400</w:t>
      </w:r>
      <w:r w:rsidR="008737C0">
        <w:rPr>
          <w:rFonts w:ascii="Times New Roman" w:hAnsi="Times New Roman" w:cs="Times New Roman"/>
          <w:sz w:val="28"/>
          <w:szCs w:val="28"/>
        </w:rPr>
        <w:t>7</w:t>
      </w:r>
      <w:r w:rsidRPr="007161C3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8A12F4" w:rsidRPr="007161C3" w:rsidRDefault="008A12F4" w:rsidP="008A12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2F4" w:rsidRPr="008A12F4" w:rsidRDefault="008A12F4" w:rsidP="008A12F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Курской области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7161C3">
        <w:rPr>
          <w:rFonts w:ascii="Times New Roman" w:hAnsi="Times New Roman" w:cs="Times New Roman"/>
          <w:sz w:val="28"/>
          <w:szCs w:val="28"/>
        </w:rPr>
        <w:t>лагоустройство кладбища в д.</w:t>
      </w:r>
      <w:r w:rsidR="008737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-я Екатериновка</w:t>
      </w:r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Солнцевского района Курской области».</w:t>
      </w:r>
    </w:p>
    <w:p w:rsidR="008A12F4" w:rsidRPr="008A12F4" w:rsidRDefault="008A12F4" w:rsidP="00B2686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642D5" w:rsidRPr="007161C3" w:rsidRDefault="009642D5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-С 1433 Мероприятия по благоустройству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С1439 Реализация мероприятий по распространению официальной информации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- 51180  Мероприятия по Осуществление первичного воинского учета на территориях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где отсутствуют военные комиссариаты</w:t>
      </w:r>
    </w:p>
    <w:p w:rsidR="008040F9" w:rsidRPr="007161C3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sectPr w:rsidR="008040F9" w:rsidRPr="00350FEF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B4" w:rsidRDefault="00815EB4" w:rsidP="00F60E6E">
      <w:pPr>
        <w:spacing w:after="0" w:line="240" w:lineRule="auto"/>
      </w:pPr>
      <w:r>
        <w:separator/>
      </w:r>
    </w:p>
  </w:endnote>
  <w:endnote w:type="continuationSeparator" w:id="0">
    <w:p w:rsidR="00815EB4" w:rsidRDefault="00815EB4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B4" w:rsidRDefault="00815EB4" w:rsidP="00F60E6E">
      <w:pPr>
        <w:spacing w:after="0" w:line="240" w:lineRule="auto"/>
      </w:pPr>
      <w:r>
        <w:separator/>
      </w:r>
    </w:p>
  </w:footnote>
  <w:footnote w:type="continuationSeparator" w:id="0">
    <w:p w:rsidR="00815EB4" w:rsidRDefault="00815EB4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A5538"/>
    <w:rsid w:val="0000028B"/>
    <w:rsid w:val="0000533A"/>
    <w:rsid w:val="00006D5A"/>
    <w:rsid w:val="000251E2"/>
    <w:rsid w:val="00043E98"/>
    <w:rsid w:val="00046658"/>
    <w:rsid w:val="000579E0"/>
    <w:rsid w:val="0006237E"/>
    <w:rsid w:val="000628C9"/>
    <w:rsid w:val="0006587D"/>
    <w:rsid w:val="00072D29"/>
    <w:rsid w:val="000951D6"/>
    <w:rsid w:val="000B10F3"/>
    <w:rsid w:val="000B4930"/>
    <w:rsid w:val="000E4B27"/>
    <w:rsid w:val="000F1152"/>
    <w:rsid w:val="000F15F9"/>
    <w:rsid w:val="000F2516"/>
    <w:rsid w:val="000F27C7"/>
    <w:rsid w:val="000F7860"/>
    <w:rsid w:val="001045E6"/>
    <w:rsid w:val="0012016E"/>
    <w:rsid w:val="00120F1F"/>
    <w:rsid w:val="00126E96"/>
    <w:rsid w:val="001501C2"/>
    <w:rsid w:val="00154CDC"/>
    <w:rsid w:val="00187118"/>
    <w:rsid w:val="00191AAB"/>
    <w:rsid w:val="001931B4"/>
    <w:rsid w:val="001A30FB"/>
    <w:rsid w:val="001A7CA2"/>
    <w:rsid w:val="001B2C15"/>
    <w:rsid w:val="001B661B"/>
    <w:rsid w:val="001D0107"/>
    <w:rsid w:val="001E4163"/>
    <w:rsid w:val="001F2798"/>
    <w:rsid w:val="001F3337"/>
    <w:rsid w:val="001F5076"/>
    <w:rsid w:val="001F73AF"/>
    <w:rsid w:val="0020327F"/>
    <w:rsid w:val="00207733"/>
    <w:rsid w:val="0025205F"/>
    <w:rsid w:val="00252528"/>
    <w:rsid w:val="00253FFA"/>
    <w:rsid w:val="0026378B"/>
    <w:rsid w:val="00266C3F"/>
    <w:rsid w:val="00270125"/>
    <w:rsid w:val="0027330A"/>
    <w:rsid w:val="00273BA1"/>
    <w:rsid w:val="0028200D"/>
    <w:rsid w:val="00292EF7"/>
    <w:rsid w:val="002A40CE"/>
    <w:rsid w:val="002A72ED"/>
    <w:rsid w:val="002A77B7"/>
    <w:rsid w:val="002D2544"/>
    <w:rsid w:val="002E54DD"/>
    <w:rsid w:val="002F028E"/>
    <w:rsid w:val="003263A8"/>
    <w:rsid w:val="00342C7C"/>
    <w:rsid w:val="00342CB2"/>
    <w:rsid w:val="00343C6C"/>
    <w:rsid w:val="00350FEF"/>
    <w:rsid w:val="00361D58"/>
    <w:rsid w:val="003643BE"/>
    <w:rsid w:val="003710DF"/>
    <w:rsid w:val="003804CD"/>
    <w:rsid w:val="0038306D"/>
    <w:rsid w:val="003839DE"/>
    <w:rsid w:val="00393939"/>
    <w:rsid w:val="00397C9E"/>
    <w:rsid w:val="003D0B6D"/>
    <w:rsid w:val="003D0D87"/>
    <w:rsid w:val="003D2873"/>
    <w:rsid w:val="003E0183"/>
    <w:rsid w:val="003E49DC"/>
    <w:rsid w:val="003F5179"/>
    <w:rsid w:val="0041271C"/>
    <w:rsid w:val="00434E34"/>
    <w:rsid w:val="00445380"/>
    <w:rsid w:val="00461D78"/>
    <w:rsid w:val="00470460"/>
    <w:rsid w:val="00487C4F"/>
    <w:rsid w:val="00491EF0"/>
    <w:rsid w:val="004A2EFF"/>
    <w:rsid w:val="004A5538"/>
    <w:rsid w:val="004D13F7"/>
    <w:rsid w:val="004D21A2"/>
    <w:rsid w:val="004E71BB"/>
    <w:rsid w:val="004F0010"/>
    <w:rsid w:val="004F502B"/>
    <w:rsid w:val="0050558F"/>
    <w:rsid w:val="005134B5"/>
    <w:rsid w:val="0052038E"/>
    <w:rsid w:val="00522F9C"/>
    <w:rsid w:val="005234A3"/>
    <w:rsid w:val="00527073"/>
    <w:rsid w:val="005414F5"/>
    <w:rsid w:val="005460DF"/>
    <w:rsid w:val="00546C00"/>
    <w:rsid w:val="00560F53"/>
    <w:rsid w:val="005612F7"/>
    <w:rsid w:val="00587C7E"/>
    <w:rsid w:val="005A063A"/>
    <w:rsid w:val="005A3F22"/>
    <w:rsid w:val="005A7805"/>
    <w:rsid w:val="005C12B7"/>
    <w:rsid w:val="005C56A2"/>
    <w:rsid w:val="005C5FFB"/>
    <w:rsid w:val="005D369B"/>
    <w:rsid w:val="005D38DD"/>
    <w:rsid w:val="005D49FC"/>
    <w:rsid w:val="005D6600"/>
    <w:rsid w:val="005F103B"/>
    <w:rsid w:val="005F481B"/>
    <w:rsid w:val="00601B50"/>
    <w:rsid w:val="00601C1A"/>
    <w:rsid w:val="00601C2B"/>
    <w:rsid w:val="00610B64"/>
    <w:rsid w:val="006162B9"/>
    <w:rsid w:val="006310EC"/>
    <w:rsid w:val="006377E9"/>
    <w:rsid w:val="006412E9"/>
    <w:rsid w:val="00646682"/>
    <w:rsid w:val="006529D9"/>
    <w:rsid w:val="006550F3"/>
    <w:rsid w:val="006566D5"/>
    <w:rsid w:val="0066275E"/>
    <w:rsid w:val="0066547B"/>
    <w:rsid w:val="00676CD1"/>
    <w:rsid w:val="0068130E"/>
    <w:rsid w:val="00681C66"/>
    <w:rsid w:val="006864C7"/>
    <w:rsid w:val="006912C9"/>
    <w:rsid w:val="006A3DF2"/>
    <w:rsid w:val="006A4894"/>
    <w:rsid w:val="006B4D1B"/>
    <w:rsid w:val="006C0D32"/>
    <w:rsid w:val="006C124F"/>
    <w:rsid w:val="006C3598"/>
    <w:rsid w:val="006C4574"/>
    <w:rsid w:val="006E344F"/>
    <w:rsid w:val="006E3847"/>
    <w:rsid w:val="006E789D"/>
    <w:rsid w:val="0070131B"/>
    <w:rsid w:val="0070324B"/>
    <w:rsid w:val="007112A5"/>
    <w:rsid w:val="007161C3"/>
    <w:rsid w:val="007274A5"/>
    <w:rsid w:val="00727AEC"/>
    <w:rsid w:val="00732E79"/>
    <w:rsid w:val="00741B76"/>
    <w:rsid w:val="007454FC"/>
    <w:rsid w:val="00760A12"/>
    <w:rsid w:val="00765F03"/>
    <w:rsid w:val="00791DE6"/>
    <w:rsid w:val="007A1B5E"/>
    <w:rsid w:val="007A3CA5"/>
    <w:rsid w:val="007A3FD7"/>
    <w:rsid w:val="007B2B2A"/>
    <w:rsid w:val="007B4A27"/>
    <w:rsid w:val="007D4A1A"/>
    <w:rsid w:val="007D5D97"/>
    <w:rsid w:val="007E04D6"/>
    <w:rsid w:val="007E5252"/>
    <w:rsid w:val="008019D4"/>
    <w:rsid w:val="00801A41"/>
    <w:rsid w:val="00803424"/>
    <w:rsid w:val="008040F9"/>
    <w:rsid w:val="00815EB4"/>
    <w:rsid w:val="008302F5"/>
    <w:rsid w:val="008338FE"/>
    <w:rsid w:val="008345DE"/>
    <w:rsid w:val="00837462"/>
    <w:rsid w:val="00862789"/>
    <w:rsid w:val="00866A7C"/>
    <w:rsid w:val="008727B7"/>
    <w:rsid w:val="008737C0"/>
    <w:rsid w:val="00875FA3"/>
    <w:rsid w:val="008879D2"/>
    <w:rsid w:val="00894D74"/>
    <w:rsid w:val="008A12F4"/>
    <w:rsid w:val="008A21C8"/>
    <w:rsid w:val="008A4A91"/>
    <w:rsid w:val="008A7914"/>
    <w:rsid w:val="008C084A"/>
    <w:rsid w:val="008C44F1"/>
    <w:rsid w:val="008D0595"/>
    <w:rsid w:val="008D56FD"/>
    <w:rsid w:val="008E20A0"/>
    <w:rsid w:val="008E33BC"/>
    <w:rsid w:val="008E4433"/>
    <w:rsid w:val="009045BA"/>
    <w:rsid w:val="0090612E"/>
    <w:rsid w:val="00914339"/>
    <w:rsid w:val="009233B1"/>
    <w:rsid w:val="00931522"/>
    <w:rsid w:val="00944444"/>
    <w:rsid w:val="0094529D"/>
    <w:rsid w:val="00954713"/>
    <w:rsid w:val="00954E46"/>
    <w:rsid w:val="00955B18"/>
    <w:rsid w:val="009642D5"/>
    <w:rsid w:val="00985866"/>
    <w:rsid w:val="009875EE"/>
    <w:rsid w:val="00997248"/>
    <w:rsid w:val="009A3657"/>
    <w:rsid w:val="009B55D1"/>
    <w:rsid w:val="009B5652"/>
    <w:rsid w:val="009D74B7"/>
    <w:rsid w:val="009E66F5"/>
    <w:rsid w:val="009F13E9"/>
    <w:rsid w:val="00A01FE2"/>
    <w:rsid w:val="00A17DEB"/>
    <w:rsid w:val="00A40A77"/>
    <w:rsid w:val="00A44C72"/>
    <w:rsid w:val="00A51944"/>
    <w:rsid w:val="00A60470"/>
    <w:rsid w:val="00A60BDC"/>
    <w:rsid w:val="00A871ED"/>
    <w:rsid w:val="00A8778B"/>
    <w:rsid w:val="00A87891"/>
    <w:rsid w:val="00A944D1"/>
    <w:rsid w:val="00AA462E"/>
    <w:rsid w:val="00AA5857"/>
    <w:rsid w:val="00AA5A21"/>
    <w:rsid w:val="00AA7E36"/>
    <w:rsid w:val="00AB6F62"/>
    <w:rsid w:val="00AD0D82"/>
    <w:rsid w:val="00AD444A"/>
    <w:rsid w:val="00AE3C05"/>
    <w:rsid w:val="00B06480"/>
    <w:rsid w:val="00B10A68"/>
    <w:rsid w:val="00B16DFD"/>
    <w:rsid w:val="00B24065"/>
    <w:rsid w:val="00B26196"/>
    <w:rsid w:val="00B26862"/>
    <w:rsid w:val="00B278FF"/>
    <w:rsid w:val="00B32A45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06D4"/>
    <w:rsid w:val="00BB3727"/>
    <w:rsid w:val="00BD0732"/>
    <w:rsid w:val="00BD3EFB"/>
    <w:rsid w:val="00BD4ABF"/>
    <w:rsid w:val="00BD6AC0"/>
    <w:rsid w:val="00BE56E2"/>
    <w:rsid w:val="00BF2585"/>
    <w:rsid w:val="00C032EB"/>
    <w:rsid w:val="00C04CE2"/>
    <w:rsid w:val="00C116A5"/>
    <w:rsid w:val="00C14A9A"/>
    <w:rsid w:val="00C24F1C"/>
    <w:rsid w:val="00C422D9"/>
    <w:rsid w:val="00C469F8"/>
    <w:rsid w:val="00C52540"/>
    <w:rsid w:val="00C534C7"/>
    <w:rsid w:val="00C5660F"/>
    <w:rsid w:val="00C60C42"/>
    <w:rsid w:val="00C61C92"/>
    <w:rsid w:val="00C625CB"/>
    <w:rsid w:val="00C63421"/>
    <w:rsid w:val="00C7431D"/>
    <w:rsid w:val="00C91DAA"/>
    <w:rsid w:val="00C95DAC"/>
    <w:rsid w:val="00CB3052"/>
    <w:rsid w:val="00CC77BA"/>
    <w:rsid w:val="00CD5EE7"/>
    <w:rsid w:val="00CE7018"/>
    <w:rsid w:val="00CF5818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6C77"/>
    <w:rsid w:val="00DB35A7"/>
    <w:rsid w:val="00DB422F"/>
    <w:rsid w:val="00DE17F7"/>
    <w:rsid w:val="00DE6B33"/>
    <w:rsid w:val="00DF07C9"/>
    <w:rsid w:val="00DF1DAF"/>
    <w:rsid w:val="00DF4A13"/>
    <w:rsid w:val="00DF4C78"/>
    <w:rsid w:val="00E03A01"/>
    <w:rsid w:val="00E03CFE"/>
    <w:rsid w:val="00E142B4"/>
    <w:rsid w:val="00E1512E"/>
    <w:rsid w:val="00E31D44"/>
    <w:rsid w:val="00E41AF2"/>
    <w:rsid w:val="00E433B3"/>
    <w:rsid w:val="00E560A2"/>
    <w:rsid w:val="00E77F1F"/>
    <w:rsid w:val="00E80B8F"/>
    <w:rsid w:val="00E9186D"/>
    <w:rsid w:val="00E96F17"/>
    <w:rsid w:val="00EA2BC3"/>
    <w:rsid w:val="00EA372A"/>
    <w:rsid w:val="00EA79F0"/>
    <w:rsid w:val="00EB5D45"/>
    <w:rsid w:val="00ED0E3A"/>
    <w:rsid w:val="00ED7FA9"/>
    <w:rsid w:val="00EF1313"/>
    <w:rsid w:val="00EF734B"/>
    <w:rsid w:val="00F0098D"/>
    <w:rsid w:val="00F023F9"/>
    <w:rsid w:val="00F1309F"/>
    <w:rsid w:val="00F13D04"/>
    <w:rsid w:val="00F221EE"/>
    <w:rsid w:val="00F277A7"/>
    <w:rsid w:val="00F313E6"/>
    <w:rsid w:val="00F33399"/>
    <w:rsid w:val="00F55C65"/>
    <w:rsid w:val="00F60E6E"/>
    <w:rsid w:val="00F65E2B"/>
    <w:rsid w:val="00F6686D"/>
    <w:rsid w:val="00F77F3C"/>
    <w:rsid w:val="00F90081"/>
    <w:rsid w:val="00F97B9D"/>
    <w:rsid w:val="00FA75BA"/>
    <w:rsid w:val="00FC1631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F7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2021-03-15T06:02:00Z</cp:lastPrinted>
  <dcterms:created xsi:type="dcterms:W3CDTF">2022-03-27T09:01:00Z</dcterms:created>
  <dcterms:modified xsi:type="dcterms:W3CDTF">2022-03-29T11:03:00Z</dcterms:modified>
</cp:coreProperties>
</file>