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788" w:rsidRPr="005A4B53" w:rsidRDefault="00D91788" w:rsidP="00D91788">
      <w:pPr>
        <w:tabs>
          <w:tab w:val="left" w:pos="7618"/>
        </w:tabs>
        <w:jc w:val="center"/>
        <w:rPr>
          <w:b/>
          <w:color w:val="000000"/>
          <w:sz w:val="32"/>
          <w:szCs w:val="32"/>
        </w:rPr>
      </w:pPr>
      <w:r w:rsidRPr="005A4B53">
        <w:rPr>
          <w:b/>
          <w:color w:val="000000"/>
          <w:sz w:val="32"/>
          <w:szCs w:val="32"/>
        </w:rPr>
        <w:t>СОБРАНИЕ ДЕПУТАТОВ</w:t>
      </w:r>
    </w:p>
    <w:p w:rsidR="00D91788" w:rsidRPr="005A4B53" w:rsidRDefault="00D91788" w:rsidP="00D91788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outlineLvl w:val="0"/>
        <w:rPr>
          <w:rFonts w:ascii="Times New Roman" w:hAnsi="Times New Roman" w:cs="Times New Roman"/>
          <w:color w:val="000000"/>
          <w:sz w:val="32"/>
          <w:szCs w:val="32"/>
        </w:rPr>
      </w:pPr>
      <w:r w:rsidRPr="005A4B53">
        <w:rPr>
          <w:rFonts w:ascii="Times New Roman" w:hAnsi="Times New Roman" w:cs="Times New Roman"/>
          <w:color w:val="000000"/>
          <w:sz w:val="32"/>
          <w:szCs w:val="32"/>
        </w:rPr>
        <w:t>ИВАНОВСКОГО СЕЛЬСОВЕТА</w:t>
      </w:r>
    </w:p>
    <w:p w:rsidR="00D91788" w:rsidRPr="005A4B53" w:rsidRDefault="00D91788" w:rsidP="00D91788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outlineLvl w:val="0"/>
        <w:rPr>
          <w:rFonts w:ascii="Times New Roman" w:hAnsi="Times New Roman" w:cs="Times New Roman"/>
          <w:color w:val="000000"/>
          <w:sz w:val="32"/>
          <w:szCs w:val="32"/>
        </w:rPr>
      </w:pPr>
      <w:r w:rsidRPr="005A4B53">
        <w:rPr>
          <w:rFonts w:ascii="Times New Roman" w:hAnsi="Times New Roman" w:cs="Times New Roman"/>
          <w:color w:val="000000"/>
          <w:sz w:val="32"/>
          <w:szCs w:val="32"/>
        </w:rPr>
        <w:t xml:space="preserve">СОЛНЦЕВСКОГО РАЙОНА </w:t>
      </w:r>
    </w:p>
    <w:p w:rsidR="00D91788" w:rsidRPr="005A4B53" w:rsidRDefault="00D91788" w:rsidP="00D91788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outlineLvl w:val="0"/>
        <w:rPr>
          <w:rFonts w:ascii="Times New Roman" w:hAnsi="Times New Roman" w:cs="Times New Roman"/>
          <w:color w:val="000000"/>
          <w:sz w:val="32"/>
          <w:szCs w:val="32"/>
        </w:rPr>
      </w:pPr>
      <w:r w:rsidRPr="005A4B53">
        <w:rPr>
          <w:rFonts w:ascii="Times New Roman" w:hAnsi="Times New Roman" w:cs="Times New Roman"/>
          <w:color w:val="000000"/>
          <w:sz w:val="32"/>
          <w:szCs w:val="32"/>
        </w:rPr>
        <w:t>КУРСКОЙ ОБЛАСТИ</w:t>
      </w:r>
    </w:p>
    <w:p w:rsidR="00D91788" w:rsidRPr="005A4B53" w:rsidRDefault="00D91788" w:rsidP="00D91788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rPr>
          <w:rFonts w:ascii="Times New Roman" w:hAnsi="Times New Roman" w:cs="Times New Roman"/>
          <w:color w:val="000000"/>
          <w:sz w:val="32"/>
          <w:szCs w:val="32"/>
        </w:rPr>
      </w:pPr>
    </w:p>
    <w:p w:rsidR="00D91788" w:rsidRPr="00204A15" w:rsidRDefault="00D91788" w:rsidP="00D91788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04A15">
        <w:rPr>
          <w:rFonts w:ascii="Times New Roman" w:hAnsi="Times New Roman" w:cs="Times New Roman"/>
          <w:color w:val="000000" w:themeColor="text1"/>
          <w:sz w:val="32"/>
          <w:szCs w:val="32"/>
        </w:rPr>
        <w:t>РЕШЕНИЕ</w:t>
      </w:r>
    </w:p>
    <w:p w:rsidR="00D91788" w:rsidRPr="00204A15" w:rsidRDefault="00D91788" w:rsidP="00D91788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04A1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от </w:t>
      </w:r>
      <w:r w:rsidR="00E32397">
        <w:rPr>
          <w:rFonts w:ascii="Times New Roman" w:hAnsi="Times New Roman" w:cs="Times New Roman"/>
          <w:color w:val="000000" w:themeColor="text1"/>
          <w:sz w:val="32"/>
          <w:szCs w:val="32"/>
        </w:rPr>
        <w:t>23 декабря</w:t>
      </w:r>
      <w:r w:rsidRPr="00204A1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202</w:t>
      </w:r>
      <w:r w:rsidR="00204A15" w:rsidRPr="00204A15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Pr="00204A1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года  №</w:t>
      </w:r>
      <w:r w:rsidR="00E32397">
        <w:rPr>
          <w:rFonts w:ascii="Times New Roman" w:hAnsi="Times New Roman" w:cs="Times New Roman"/>
          <w:color w:val="000000" w:themeColor="text1"/>
          <w:sz w:val="32"/>
          <w:szCs w:val="32"/>
        </w:rPr>
        <w:t>68/9</w:t>
      </w:r>
    </w:p>
    <w:p w:rsidR="00D91788" w:rsidRPr="00D91788" w:rsidRDefault="00D91788" w:rsidP="00D91788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color w:val="000000"/>
          <w:sz w:val="32"/>
          <w:szCs w:val="32"/>
          <w:highlight w:val="yellow"/>
        </w:rPr>
      </w:pPr>
    </w:p>
    <w:p w:rsidR="00204A15" w:rsidRPr="00204A15" w:rsidRDefault="00204A15" w:rsidP="00204A15">
      <w:pPr>
        <w:jc w:val="center"/>
        <w:rPr>
          <w:b/>
          <w:bCs/>
          <w:color w:val="000000" w:themeColor="text1"/>
          <w:sz w:val="28"/>
          <w:szCs w:val="28"/>
        </w:rPr>
      </w:pPr>
      <w:r w:rsidRPr="00204A15">
        <w:rPr>
          <w:b/>
          <w:bCs/>
          <w:color w:val="000000" w:themeColor="text1"/>
          <w:sz w:val="28"/>
          <w:szCs w:val="28"/>
        </w:rPr>
        <w:t>О внесении изменений и дополнений в решение Собрания депутатов Ивановского сельсовета Солнцевского района от 17.12.2021 года</w:t>
      </w:r>
    </w:p>
    <w:p w:rsidR="00204A15" w:rsidRPr="00204A15" w:rsidRDefault="00204A15" w:rsidP="00204A15">
      <w:pPr>
        <w:jc w:val="center"/>
        <w:rPr>
          <w:b/>
          <w:bCs/>
          <w:color w:val="000000" w:themeColor="text1"/>
          <w:sz w:val="28"/>
          <w:szCs w:val="28"/>
        </w:rPr>
      </w:pPr>
      <w:r w:rsidRPr="00204A15">
        <w:rPr>
          <w:b/>
          <w:bCs/>
          <w:color w:val="000000" w:themeColor="text1"/>
          <w:sz w:val="28"/>
          <w:szCs w:val="28"/>
        </w:rPr>
        <w:t>№ 61/10 «О бюджете муниципального образования «Ивановский сельсовет» Солнцевского района Курской области на 2022 год и на плановый период 2023 и 2024 годов»</w:t>
      </w:r>
    </w:p>
    <w:p w:rsidR="008A52F3" w:rsidRDefault="008A52F3" w:rsidP="00204A15">
      <w:pPr>
        <w:ind w:firstLine="709"/>
        <w:jc w:val="both"/>
        <w:rPr>
          <w:sz w:val="22"/>
          <w:szCs w:val="22"/>
        </w:rPr>
      </w:pPr>
    </w:p>
    <w:p w:rsidR="00D91788" w:rsidRPr="00204A15" w:rsidRDefault="00D91788" w:rsidP="00204A15">
      <w:pPr>
        <w:ind w:firstLine="709"/>
        <w:jc w:val="both"/>
        <w:rPr>
          <w:sz w:val="28"/>
          <w:szCs w:val="28"/>
        </w:rPr>
      </w:pPr>
      <w:r w:rsidRPr="00204A15">
        <w:rPr>
          <w:sz w:val="28"/>
          <w:szCs w:val="28"/>
        </w:rPr>
        <w:t>В соответствии со статьей 41 Устава муниципального образования «</w:t>
      </w:r>
      <w:r w:rsidR="008A52F3" w:rsidRPr="00204A15">
        <w:rPr>
          <w:sz w:val="28"/>
          <w:szCs w:val="28"/>
        </w:rPr>
        <w:t>Ивановский</w:t>
      </w:r>
      <w:r w:rsidRPr="00204A15">
        <w:rPr>
          <w:sz w:val="28"/>
          <w:szCs w:val="28"/>
        </w:rPr>
        <w:t xml:space="preserve"> сельсовет» Солнцевского района Курской области Собрание депутатов </w:t>
      </w:r>
      <w:r w:rsidR="008A52F3" w:rsidRPr="00204A15">
        <w:rPr>
          <w:sz w:val="28"/>
          <w:szCs w:val="28"/>
        </w:rPr>
        <w:t>Ивановского</w:t>
      </w:r>
      <w:r w:rsidRPr="00204A15">
        <w:rPr>
          <w:sz w:val="28"/>
          <w:szCs w:val="28"/>
        </w:rPr>
        <w:t xml:space="preserve">  сельсовета Солнцевского района РЕШИЛО:</w:t>
      </w:r>
    </w:p>
    <w:p w:rsidR="00D91788" w:rsidRPr="00204A15" w:rsidRDefault="00D91788" w:rsidP="00204A15">
      <w:pPr>
        <w:ind w:firstLine="709"/>
        <w:jc w:val="both"/>
        <w:rPr>
          <w:sz w:val="28"/>
          <w:szCs w:val="28"/>
        </w:rPr>
      </w:pPr>
    </w:p>
    <w:p w:rsidR="00D91788" w:rsidRPr="00204A15" w:rsidRDefault="00D91788" w:rsidP="00204A15">
      <w:pPr>
        <w:ind w:right="-412"/>
        <w:jc w:val="both"/>
        <w:rPr>
          <w:sz w:val="28"/>
          <w:szCs w:val="28"/>
        </w:rPr>
      </w:pPr>
      <w:r w:rsidRPr="00204A15">
        <w:rPr>
          <w:sz w:val="28"/>
          <w:szCs w:val="28"/>
        </w:rPr>
        <w:t xml:space="preserve">           Внести в решение Собрания депутатов </w:t>
      </w:r>
      <w:r w:rsidR="008A52F3" w:rsidRPr="00204A15">
        <w:rPr>
          <w:sz w:val="28"/>
          <w:szCs w:val="28"/>
        </w:rPr>
        <w:t>Ивановского</w:t>
      </w:r>
      <w:r w:rsidRPr="00204A15">
        <w:rPr>
          <w:sz w:val="28"/>
          <w:szCs w:val="28"/>
        </w:rPr>
        <w:t xml:space="preserve"> сельсовета Солнцевского района Курской области от </w:t>
      </w:r>
      <w:r w:rsidR="008A52F3" w:rsidRPr="00204A15">
        <w:rPr>
          <w:sz w:val="28"/>
          <w:szCs w:val="28"/>
        </w:rPr>
        <w:t>17</w:t>
      </w:r>
      <w:r w:rsidRPr="00204A15">
        <w:rPr>
          <w:sz w:val="28"/>
          <w:szCs w:val="28"/>
        </w:rPr>
        <w:t>.12.2021г №</w:t>
      </w:r>
      <w:r w:rsidR="008A52F3" w:rsidRPr="00204A15">
        <w:rPr>
          <w:sz w:val="28"/>
          <w:szCs w:val="28"/>
        </w:rPr>
        <w:t>61/10</w:t>
      </w:r>
      <w:r w:rsidRPr="00204A15">
        <w:rPr>
          <w:sz w:val="28"/>
          <w:szCs w:val="28"/>
        </w:rPr>
        <w:t xml:space="preserve"> «О бюджете муниципального образования «</w:t>
      </w:r>
      <w:r w:rsidR="008A52F3" w:rsidRPr="00204A15">
        <w:rPr>
          <w:sz w:val="28"/>
          <w:szCs w:val="28"/>
        </w:rPr>
        <w:t>Ивановский</w:t>
      </w:r>
      <w:r w:rsidRPr="00204A15">
        <w:rPr>
          <w:sz w:val="28"/>
          <w:szCs w:val="28"/>
        </w:rPr>
        <w:t xml:space="preserve"> сельсовет» Солнцевского района Курской области на 2022 годи плановый период 2023 и 2024 годов »  следующие изменения и дополнения: </w:t>
      </w:r>
    </w:p>
    <w:p w:rsidR="00D91788" w:rsidRPr="00204A15" w:rsidRDefault="00D91788" w:rsidP="00204A15">
      <w:pPr>
        <w:ind w:right="-412"/>
        <w:jc w:val="both"/>
        <w:rPr>
          <w:sz w:val="28"/>
          <w:szCs w:val="28"/>
        </w:rPr>
      </w:pPr>
    </w:p>
    <w:p w:rsidR="00204A15" w:rsidRDefault="00D91788" w:rsidP="00204A15">
      <w:pPr>
        <w:ind w:right="-412"/>
        <w:jc w:val="both"/>
        <w:rPr>
          <w:sz w:val="28"/>
          <w:szCs w:val="28"/>
        </w:rPr>
      </w:pPr>
      <w:r w:rsidRPr="00204A15">
        <w:rPr>
          <w:sz w:val="28"/>
          <w:szCs w:val="28"/>
        </w:rPr>
        <w:t xml:space="preserve">1.В текстовой части </w:t>
      </w:r>
      <w:r w:rsidR="00204A15">
        <w:rPr>
          <w:sz w:val="28"/>
          <w:szCs w:val="28"/>
        </w:rPr>
        <w:t>Р</w:t>
      </w:r>
      <w:r w:rsidRPr="00204A15">
        <w:rPr>
          <w:sz w:val="28"/>
          <w:szCs w:val="28"/>
        </w:rPr>
        <w:t>ешения</w:t>
      </w:r>
      <w:r w:rsidR="00204A15">
        <w:rPr>
          <w:sz w:val="28"/>
          <w:szCs w:val="28"/>
        </w:rPr>
        <w:t xml:space="preserve">  от 17.12.2021 года №61/10</w:t>
      </w:r>
      <w:r w:rsidRPr="00204A15">
        <w:rPr>
          <w:sz w:val="28"/>
          <w:szCs w:val="28"/>
        </w:rPr>
        <w:t xml:space="preserve"> </w:t>
      </w:r>
      <w:r w:rsidR="00204A15" w:rsidRPr="00204A15">
        <w:rPr>
          <w:sz w:val="28"/>
          <w:szCs w:val="28"/>
        </w:rPr>
        <w:t>«О бюджете муниципального образования «Ивановский сельсовет» Солнцевского района Курской области на 2022 годи плановый период 2023 и 2024 годов »</w:t>
      </w:r>
      <w:r w:rsidRPr="00204A15">
        <w:rPr>
          <w:sz w:val="28"/>
          <w:szCs w:val="28"/>
        </w:rPr>
        <w:t>:</w:t>
      </w:r>
      <w:r w:rsidR="00204A15" w:rsidRPr="00204A15">
        <w:rPr>
          <w:sz w:val="28"/>
          <w:szCs w:val="28"/>
        </w:rPr>
        <w:t xml:space="preserve"> </w:t>
      </w:r>
    </w:p>
    <w:p w:rsidR="00D91788" w:rsidRPr="00204A15" w:rsidRDefault="00D91788" w:rsidP="00204A15">
      <w:pPr>
        <w:ind w:right="-412"/>
        <w:jc w:val="both"/>
        <w:rPr>
          <w:sz w:val="28"/>
          <w:szCs w:val="28"/>
        </w:rPr>
      </w:pPr>
      <w:r w:rsidRPr="00204A15">
        <w:rPr>
          <w:sz w:val="28"/>
          <w:szCs w:val="28"/>
        </w:rPr>
        <w:t xml:space="preserve">пунк 1статьи 1: </w:t>
      </w:r>
    </w:p>
    <w:p w:rsidR="00D91788" w:rsidRPr="00204A15" w:rsidRDefault="00D91788" w:rsidP="00204A15">
      <w:pPr>
        <w:ind w:right="-412"/>
        <w:jc w:val="both"/>
        <w:rPr>
          <w:sz w:val="28"/>
          <w:szCs w:val="28"/>
        </w:rPr>
      </w:pPr>
      <w:r w:rsidRPr="00204A15">
        <w:rPr>
          <w:sz w:val="28"/>
          <w:szCs w:val="28"/>
        </w:rPr>
        <w:tab/>
        <w:t xml:space="preserve">-слова «общий объем доходов бюджета муниципального образования в сумме  </w:t>
      </w:r>
      <w:r w:rsidR="00E32397">
        <w:rPr>
          <w:sz w:val="28"/>
          <w:szCs w:val="28"/>
        </w:rPr>
        <w:t>13 455 839</w:t>
      </w:r>
      <w:r w:rsidRPr="00204A15">
        <w:rPr>
          <w:sz w:val="28"/>
          <w:szCs w:val="28"/>
        </w:rPr>
        <w:t xml:space="preserve"> рублей» изложить </w:t>
      </w:r>
      <w:r w:rsidR="00E32397">
        <w:rPr>
          <w:sz w:val="28"/>
          <w:szCs w:val="28"/>
        </w:rPr>
        <w:t>13 385 022</w:t>
      </w:r>
      <w:r w:rsidRPr="00204A15">
        <w:rPr>
          <w:sz w:val="28"/>
          <w:szCs w:val="28"/>
        </w:rPr>
        <w:t xml:space="preserve"> рублей»</w:t>
      </w:r>
      <w:r w:rsidR="00204A15">
        <w:rPr>
          <w:sz w:val="28"/>
          <w:szCs w:val="28"/>
        </w:rPr>
        <w:t>,</w:t>
      </w:r>
    </w:p>
    <w:p w:rsidR="00D91788" w:rsidRPr="00204A15" w:rsidRDefault="00D91788" w:rsidP="00204A15">
      <w:pPr>
        <w:ind w:right="-412"/>
        <w:jc w:val="both"/>
        <w:rPr>
          <w:sz w:val="28"/>
          <w:szCs w:val="28"/>
        </w:rPr>
      </w:pPr>
      <w:r w:rsidRPr="00204A15">
        <w:rPr>
          <w:sz w:val="28"/>
          <w:szCs w:val="28"/>
        </w:rPr>
        <w:tab/>
        <w:t xml:space="preserve">-слова «общий объем расходов бюджета муниципального образования в сумме  </w:t>
      </w:r>
      <w:r w:rsidR="00E32397">
        <w:rPr>
          <w:sz w:val="28"/>
          <w:szCs w:val="28"/>
        </w:rPr>
        <w:t xml:space="preserve">29 912 702 </w:t>
      </w:r>
      <w:r w:rsidRPr="00204A15">
        <w:rPr>
          <w:sz w:val="28"/>
          <w:szCs w:val="28"/>
        </w:rPr>
        <w:t>рубля</w:t>
      </w:r>
      <w:r w:rsidR="00E32397">
        <w:rPr>
          <w:sz w:val="28"/>
          <w:szCs w:val="28"/>
        </w:rPr>
        <w:t xml:space="preserve"> 87 копеек</w:t>
      </w:r>
      <w:r w:rsidRPr="00204A15">
        <w:rPr>
          <w:sz w:val="28"/>
          <w:szCs w:val="28"/>
        </w:rPr>
        <w:t xml:space="preserve">» изложить в новой редакции  «общий объем расходов бюджета муниципального образования в сумме </w:t>
      </w:r>
      <w:r w:rsidR="00E32397">
        <w:rPr>
          <w:sz w:val="28"/>
          <w:szCs w:val="28"/>
        </w:rPr>
        <w:t>29 841 885</w:t>
      </w:r>
      <w:r w:rsidRPr="00204A15">
        <w:rPr>
          <w:sz w:val="28"/>
          <w:szCs w:val="28"/>
        </w:rPr>
        <w:t xml:space="preserve"> рубля</w:t>
      </w:r>
      <w:r w:rsidR="008A52F3" w:rsidRPr="00204A15">
        <w:rPr>
          <w:sz w:val="28"/>
          <w:szCs w:val="28"/>
        </w:rPr>
        <w:t xml:space="preserve"> 87 ко</w:t>
      </w:r>
      <w:r w:rsidR="00204A15">
        <w:rPr>
          <w:sz w:val="28"/>
          <w:szCs w:val="28"/>
        </w:rPr>
        <w:t>п</w:t>
      </w:r>
      <w:proofErr w:type="gramStart"/>
      <w:r w:rsidR="008A52F3" w:rsidRPr="00204A15">
        <w:rPr>
          <w:sz w:val="28"/>
          <w:szCs w:val="28"/>
        </w:rPr>
        <w:t>.</w:t>
      </w:r>
      <w:r w:rsidRPr="00204A15">
        <w:rPr>
          <w:sz w:val="28"/>
          <w:szCs w:val="28"/>
        </w:rPr>
        <w:t>»</w:t>
      </w:r>
      <w:proofErr w:type="gramEnd"/>
    </w:p>
    <w:p w:rsidR="00D91788" w:rsidRPr="00204A15" w:rsidRDefault="00D91788" w:rsidP="00204A15">
      <w:pPr>
        <w:pStyle w:val="a8"/>
        <w:ind w:left="567"/>
        <w:jc w:val="both"/>
        <w:rPr>
          <w:sz w:val="28"/>
          <w:szCs w:val="28"/>
        </w:rPr>
      </w:pPr>
    </w:p>
    <w:p w:rsidR="00D91788" w:rsidRPr="00204A15" w:rsidRDefault="00204A15" w:rsidP="00204A15">
      <w:pPr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2. </w:t>
      </w:r>
      <w:r w:rsidR="00D91788" w:rsidRPr="00204A15">
        <w:rPr>
          <w:color w:val="000000"/>
          <w:spacing w:val="-8"/>
          <w:sz w:val="28"/>
          <w:szCs w:val="28"/>
        </w:rPr>
        <w:t>Приложения 1,2,3,4,5 изложить в новой редакции (прилагаются).</w:t>
      </w:r>
    </w:p>
    <w:p w:rsidR="00204A15" w:rsidRPr="00204A15" w:rsidRDefault="00D91788" w:rsidP="00204A15">
      <w:pPr>
        <w:shd w:val="clear" w:color="auto" w:fill="FFFFFF"/>
        <w:jc w:val="both"/>
        <w:rPr>
          <w:color w:val="000000"/>
          <w:spacing w:val="-8"/>
          <w:sz w:val="28"/>
          <w:szCs w:val="28"/>
        </w:rPr>
      </w:pPr>
      <w:r w:rsidRPr="00204A15">
        <w:rPr>
          <w:color w:val="000000"/>
          <w:spacing w:val="-8"/>
          <w:sz w:val="28"/>
          <w:szCs w:val="28"/>
        </w:rPr>
        <w:t xml:space="preserve">             </w:t>
      </w:r>
    </w:p>
    <w:p w:rsidR="008A52F3" w:rsidRPr="00204A15" w:rsidRDefault="00D91788" w:rsidP="00204A15">
      <w:pPr>
        <w:shd w:val="clear" w:color="auto" w:fill="FFFFFF"/>
        <w:jc w:val="both"/>
        <w:rPr>
          <w:color w:val="000000"/>
          <w:spacing w:val="-8"/>
          <w:sz w:val="28"/>
          <w:szCs w:val="28"/>
        </w:rPr>
      </w:pPr>
      <w:r w:rsidRPr="00204A15">
        <w:rPr>
          <w:color w:val="000000"/>
          <w:spacing w:val="-8"/>
          <w:sz w:val="28"/>
          <w:szCs w:val="28"/>
        </w:rPr>
        <w:t xml:space="preserve"> 3..Настоящее решение вступает в силу  со дня его подписания.</w:t>
      </w:r>
    </w:p>
    <w:p w:rsidR="008A52F3" w:rsidRPr="00204A15" w:rsidRDefault="008A52F3" w:rsidP="00D91788">
      <w:pPr>
        <w:pStyle w:val="22"/>
        <w:spacing w:line="240" w:lineRule="auto"/>
        <w:ind w:left="0"/>
        <w:jc w:val="left"/>
        <w:outlineLvl w:val="0"/>
        <w:rPr>
          <w:color w:val="000000"/>
          <w:szCs w:val="28"/>
        </w:rPr>
      </w:pPr>
    </w:p>
    <w:p w:rsidR="00D91788" w:rsidRPr="00204A15" w:rsidRDefault="00D91788" w:rsidP="00D91788">
      <w:pPr>
        <w:pStyle w:val="22"/>
        <w:spacing w:line="240" w:lineRule="auto"/>
        <w:ind w:left="0"/>
        <w:jc w:val="left"/>
        <w:outlineLvl w:val="0"/>
        <w:rPr>
          <w:color w:val="000000"/>
          <w:szCs w:val="28"/>
        </w:rPr>
      </w:pPr>
      <w:r w:rsidRPr="00204A15">
        <w:rPr>
          <w:color w:val="000000"/>
          <w:szCs w:val="28"/>
        </w:rPr>
        <w:t xml:space="preserve">Председатель Собрания депутатов </w:t>
      </w:r>
    </w:p>
    <w:p w:rsidR="00D91788" w:rsidRPr="00204A15" w:rsidRDefault="00204A15" w:rsidP="00D91788">
      <w:pPr>
        <w:pStyle w:val="22"/>
        <w:spacing w:line="240" w:lineRule="auto"/>
        <w:ind w:left="0"/>
        <w:jc w:val="left"/>
        <w:rPr>
          <w:color w:val="000000"/>
          <w:szCs w:val="28"/>
        </w:rPr>
      </w:pPr>
      <w:r>
        <w:rPr>
          <w:color w:val="000000"/>
          <w:szCs w:val="28"/>
        </w:rPr>
        <w:t>Ивановского</w:t>
      </w:r>
      <w:r w:rsidR="00D91788" w:rsidRPr="00204A15">
        <w:rPr>
          <w:color w:val="000000"/>
          <w:szCs w:val="28"/>
        </w:rPr>
        <w:t xml:space="preserve"> сельсовета Солнцевского района                           С.Г.Кульпинова                                         </w:t>
      </w:r>
    </w:p>
    <w:p w:rsidR="00D91788" w:rsidRPr="00204A15" w:rsidRDefault="00D91788" w:rsidP="00D91788">
      <w:pPr>
        <w:pStyle w:val="22"/>
        <w:spacing w:line="240" w:lineRule="auto"/>
        <w:ind w:left="0"/>
        <w:jc w:val="left"/>
        <w:rPr>
          <w:color w:val="000000"/>
          <w:szCs w:val="28"/>
        </w:rPr>
      </w:pPr>
      <w:r w:rsidRPr="00204A15">
        <w:rPr>
          <w:color w:val="000000"/>
          <w:szCs w:val="28"/>
        </w:rPr>
        <w:t xml:space="preserve"> </w:t>
      </w:r>
    </w:p>
    <w:p w:rsidR="00D91788" w:rsidRPr="00204A15" w:rsidRDefault="00D91788" w:rsidP="00204A15">
      <w:pPr>
        <w:tabs>
          <w:tab w:val="left" w:pos="7410"/>
        </w:tabs>
        <w:outlineLvl w:val="0"/>
        <w:rPr>
          <w:color w:val="000000"/>
          <w:sz w:val="28"/>
          <w:szCs w:val="28"/>
        </w:rPr>
      </w:pPr>
      <w:r w:rsidRPr="00204A15">
        <w:rPr>
          <w:color w:val="000000"/>
          <w:sz w:val="28"/>
          <w:szCs w:val="28"/>
        </w:rPr>
        <w:t>И.о Главы Ивановского сельсовета</w:t>
      </w:r>
      <w:r w:rsidR="00204A15">
        <w:rPr>
          <w:color w:val="000000"/>
          <w:sz w:val="28"/>
          <w:szCs w:val="28"/>
        </w:rPr>
        <w:t xml:space="preserve">                                             Т.П.Никифорова</w:t>
      </w:r>
    </w:p>
    <w:p w:rsidR="00D91788" w:rsidRPr="00204A15" w:rsidRDefault="00D91788" w:rsidP="00D91788">
      <w:pPr>
        <w:rPr>
          <w:color w:val="000000"/>
          <w:sz w:val="28"/>
          <w:szCs w:val="28"/>
        </w:rPr>
      </w:pPr>
      <w:r w:rsidRPr="00204A15">
        <w:rPr>
          <w:color w:val="000000"/>
          <w:sz w:val="28"/>
          <w:szCs w:val="28"/>
        </w:rPr>
        <w:t xml:space="preserve">Солнцевского района                                                                            </w:t>
      </w:r>
    </w:p>
    <w:p w:rsidR="00D91788" w:rsidRDefault="00D91788" w:rsidP="00204A15">
      <w:pPr>
        <w:tabs>
          <w:tab w:val="left" w:pos="6465"/>
        </w:tabs>
        <w:outlineLvl w:val="0"/>
        <w:rPr>
          <w:color w:val="000000"/>
          <w:sz w:val="22"/>
          <w:szCs w:val="22"/>
        </w:rPr>
      </w:pPr>
    </w:p>
    <w:p w:rsidR="00D91788" w:rsidRDefault="00D91788" w:rsidP="00D91788">
      <w:pPr>
        <w:tabs>
          <w:tab w:val="left" w:pos="6465"/>
        </w:tabs>
        <w:jc w:val="right"/>
        <w:outlineLvl w:val="0"/>
        <w:rPr>
          <w:color w:val="000000"/>
          <w:sz w:val="22"/>
          <w:szCs w:val="22"/>
        </w:rPr>
      </w:pPr>
    </w:p>
    <w:p w:rsidR="00D91788" w:rsidRPr="00204A15" w:rsidRDefault="00D91788" w:rsidP="00D91788">
      <w:pPr>
        <w:tabs>
          <w:tab w:val="left" w:pos="6465"/>
        </w:tabs>
        <w:jc w:val="right"/>
        <w:outlineLvl w:val="0"/>
        <w:rPr>
          <w:color w:val="000000"/>
          <w:sz w:val="22"/>
          <w:szCs w:val="22"/>
        </w:rPr>
      </w:pPr>
      <w:r w:rsidRPr="00204A15">
        <w:rPr>
          <w:color w:val="000000"/>
          <w:sz w:val="22"/>
          <w:szCs w:val="22"/>
        </w:rPr>
        <w:t>Приложение №1</w:t>
      </w:r>
    </w:p>
    <w:p w:rsidR="00D91788" w:rsidRPr="00204A15" w:rsidRDefault="00D91788" w:rsidP="00D91788">
      <w:pPr>
        <w:jc w:val="right"/>
        <w:rPr>
          <w:bCs/>
          <w:color w:val="000000"/>
          <w:sz w:val="22"/>
          <w:szCs w:val="22"/>
        </w:rPr>
      </w:pPr>
      <w:r w:rsidRPr="00204A15">
        <w:rPr>
          <w:color w:val="000000"/>
          <w:sz w:val="22"/>
          <w:szCs w:val="22"/>
        </w:rPr>
        <w:t xml:space="preserve"> к решению</w:t>
      </w:r>
    </w:p>
    <w:p w:rsidR="00D91788" w:rsidRPr="00204A15" w:rsidRDefault="00D91788" w:rsidP="00D91788">
      <w:pPr>
        <w:jc w:val="right"/>
        <w:rPr>
          <w:bCs/>
          <w:color w:val="000000"/>
          <w:sz w:val="22"/>
          <w:szCs w:val="22"/>
        </w:rPr>
      </w:pPr>
      <w:r w:rsidRPr="00204A15">
        <w:rPr>
          <w:bCs/>
          <w:color w:val="000000"/>
          <w:sz w:val="22"/>
          <w:szCs w:val="22"/>
        </w:rPr>
        <w:t xml:space="preserve">Собрания депутатов </w:t>
      </w:r>
    </w:p>
    <w:p w:rsidR="00D91788" w:rsidRPr="00204A15" w:rsidRDefault="00D91788" w:rsidP="00D91788">
      <w:pPr>
        <w:jc w:val="right"/>
        <w:rPr>
          <w:bCs/>
          <w:color w:val="000000"/>
          <w:sz w:val="22"/>
          <w:szCs w:val="22"/>
        </w:rPr>
      </w:pPr>
      <w:r w:rsidRPr="00204A15">
        <w:rPr>
          <w:bCs/>
          <w:color w:val="000000"/>
          <w:sz w:val="22"/>
          <w:szCs w:val="22"/>
        </w:rPr>
        <w:t>Ивановского сельсовета</w:t>
      </w:r>
    </w:p>
    <w:p w:rsidR="00D91788" w:rsidRPr="00204A15" w:rsidRDefault="00D91788" w:rsidP="00D91788">
      <w:pPr>
        <w:jc w:val="right"/>
        <w:rPr>
          <w:bCs/>
          <w:color w:val="000000"/>
          <w:sz w:val="22"/>
          <w:szCs w:val="22"/>
        </w:rPr>
      </w:pPr>
      <w:r w:rsidRPr="00204A15">
        <w:rPr>
          <w:bCs/>
          <w:color w:val="000000"/>
          <w:sz w:val="22"/>
          <w:szCs w:val="22"/>
        </w:rPr>
        <w:t xml:space="preserve">Солнцевского района </w:t>
      </w:r>
    </w:p>
    <w:p w:rsidR="00D91788" w:rsidRPr="009A2CF0" w:rsidRDefault="00D91788" w:rsidP="00D91788">
      <w:pPr>
        <w:jc w:val="right"/>
        <w:rPr>
          <w:bCs/>
          <w:color w:val="000000"/>
          <w:sz w:val="22"/>
          <w:szCs w:val="22"/>
        </w:rPr>
      </w:pPr>
      <w:r w:rsidRPr="00204A15">
        <w:rPr>
          <w:bCs/>
          <w:color w:val="000000"/>
          <w:sz w:val="22"/>
          <w:szCs w:val="22"/>
        </w:rPr>
        <w:t xml:space="preserve">от </w:t>
      </w:r>
      <w:r w:rsidR="00E32397">
        <w:rPr>
          <w:bCs/>
          <w:color w:val="000000"/>
          <w:sz w:val="22"/>
          <w:szCs w:val="22"/>
        </w:rPr>
        <w:t>23.12.</w:t>
      </w:r>
      <w:r w:rsidR="00204A15" w:rsidRPr="00204A15">
        <w:rPr>
          <w:bCs/>
          <w:color w:val="000000"/>
          <w:sz w:val="22"/>
          <w:szCs w:val="22"/>
        </w:rPr>
        <w:t xml:space="preserve">2022 </w:t>
      </w:r>
      <w:r w:rsidRPr="00204A15">
        <w:rPr>
          <w:bCs/>
          <w:color w:val="000000"/>
          <w:sz w:val="22"/>
          <w:szCs w:val="22"/>
        </w:rPr>
        <w:t xml:space="preserve"> года № </w:t>
      </w:r>
      <w:r w:rsidR="00E32397">
        <w:rPr>
          <w:bCs/>
          <w:color w:val="000000"/>
          <w:sz w:val="22"/>
          <w:szCs w:val="22"/>
        </w:rPr>
        <w:t>68/9</w:t>
      </w:r>
    </w:p>
    <w:p w:rsidR="00D91788" w:rsidRPr="009A2CF0" w:rsidRDefault="00D91788" w:rsidP="00D91788">
      <w:pPr>
        <w:pStyle w:val="22"/>
        <w:tabs>
          <w:tab w:val="clear" w:pos="1418"/>
          <w:tab w:val="left" w:pos="0"/>
        </w:tabs>
        <w:spacing w:line="240" w:lineRule="auto"/>
        <w:ind w:left="0" w:firstLine="567"/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pStyle w:val="22"/>
        <w:tabs>
          <w:tab w:val="clear" w:pos="1418"/>
          <w:tab w:val="left" w:pos="0"/>
        </w:tabs>
        <w:spacing w:line="240" w:lineRule="auto"/>
        <w:ind w:left="0" w:firstLine="567"/>
        <w:jc w:val="center"/>
        <w:outlineLvl w:val="0"/>
        <w:rPr>
          <w:b/>
          <w:color w:val="000000"/>
          <w:sz w:val="22"/>
          <w:szCs w:val="22"/>
        </w:rPr>
      </w:pPr>
      <w:r w:rsidRPr="009A2CF0">
        <w:rPr>
          <w:b/>
          <w:color w:val="000000"/>
          <w:sz w:val="22"/>
          <w:szCs w:val="22"/>
        </w:rPr>
        <w:t xml:space="preserve">Источники финансирования дефицита местного бюджета на 2022 и плановый период 2023-2024гг </w:t>
      </w:r>
    </w:p>
    <w:p w:rsidR="00D91788" w:rsidRPr="009A2CF0" w:rsidRDefault="00D91788" w:rsidP="00D91788">
      <w:pPr>
        <w:pStyle w:val="22"/>
        <w:tabs>
          <w:tab w:val="clear" w:pos="1418"/>
          <w:tab w:val="left" w:pos="0"/>
        </w:tabs>
        <w:spacing w:line="240" w:lineRule="auto"/>
        <w:ind w:left="0" w:firstLine="567"/>
        <w:jc w:val="right"/>
        <w:rPr>
          <w:color w:val="000000"/>
          <w:sz w:val="22"/>
          <w:szCs w:val="22"/>
        </w:rPr>
      </w:pPr>
      <w:r w:rsidRPr="009A2CF0">
        <w:rPr>
          <w:color w:val="000000"/>
          <w:sz w:val="22"/>
          <w:szCs w:val="22"/>
        </w:rPr>
        <w:t>(тыс. рублей)</w:t>
      </w:r>
    </w:p>
    <w:tbl>
      <w:tblPr>
        <w:tblW w:w="9412" w:type="dxa"/>
        <w:jc w:val="center"/>
        <w:tblLayout w:type="fixed"/>
        <w:tblLook w:val="0000"/>
      </w:tblPr>
      <w:tblGrid>
        <w:gridCol w:w="2694"/>
        <w:gridCol w:w="1701"/>
        <w:gridCol w:w="1701"/>
        <w:gridCol w:w="1701"/>
        <w:gridCol w:w="1615"/>
      </w:tblGrid>
      <w:tr w:rsidR="00D91788" w:rsidRPr="009A2CF0" w:rsidTr="00204A15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88" w:rsidRPr="009A2CF0" w:rsidRDefault="00D91788" w:rsidP="00204A15">
            <w:pPr>
              <w:pStyle w:val="22"/>
              <w:tabs>
                <w:tab w:val="clear" w:pos="1418"/>
                <w:tab w:val="left" w:pos="0"/>
              </w:tabs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9A2CF0">
              <w:rPr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88" w:rsidRPr="009A2CF0" w:rsidRDefault="00D91788" w:rsidP="00204A15">
            <w:pPr>
              <w:pStyle w:val="22"/>
              <w:tabs>
                <w:tab w:val="clear" w:pos="1418"/>
                <w:tab w:val="left" w:pos="0"/>
              </w:tabs>
              <w:spacing w:line="240" w:lineRule="auto"/>
              <w:ind w:left="0"/>
              <w:jc w:val="left"/>
              <w:rPr>
                <w:color w:val="000000"/>
                <w:sz w:val="22"/>
                <w:szCs w:val="22"/>
              </w:rPr>
            </w:pPr>
            <w:r w:rsidRPr="009A2CF0">
              <w:rPr>
                <w:color w:val="000000"/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1788" w:rsidRPr="009A2CF0" w:rsidRDefault="00D91788" w:rsidP="00204A15">
            <w:pPr>
              <w:pStyle w:val="22"/>
              <w:tabs>
                <w:tab w:val="clear" w:pos="1418"/>
                <w:tab w:val="left" w:pos="0"/>
              </w:tabs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9A2CF0">
              <w:rPr>
                <w:color w:val="000000"/>
                <w:sz w:val="22"/>
                <w:szCs w:val="22"/>
              </w:rPr>
              <w:t>2022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1788" w:rsidRPr="009A2CF0" w:rsidRDefault="00D91788" w:rsidP="00204A15">
            <w:pPr>
              <w:pStyle w:val="22"/>
              <w:tabs>
                <w:tab w:val="clear" w:pos="1418"/>
                <w:tab w:val="left" w:pos="0"/>
              </w:tabs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9A2CF0">
              <w:rPr>
                <w:color w:val="000000"/>
                <w:sz w:val="22"/>
                <w:szCs w:val="22"/>
              </w:rPr>
              <w:t>2023 г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1788" w:rsidRPr="009A2CF0" w:rsidRDefault="00D91788" w:rsidP="00204A15">
            <w:pPr>
              <w:pStyle w:val="22"/>
              <w:tabs>
                <w:tab w:val="clear" w:pos="1418"/>
                <w:tab w:val="left" w:pos="0"/>
              </w:tabs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9A2CF0">
              <w:rPr>
                <w:color w:val="000000"/>
                <w:sz w:val="22"/>
                <w:szCs w:val="22"/>
              </w:rPr>
              <w:t>2024 г</w:t>
            </w:r>
          </w:p>
        </w:tc>
      </w:tr>
      <w:tr w:rsidR="00D91788" w:rsidRPr="009A2CF0" w:rsidTr="00204A15">
        <w:trPr>
          <w:trHeight w:val="390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88" w:rsidRPr="009A2CF0" w:rsidRDefault="00D91788" w:rsidP="00204A15">
            <w:pPr>
              <w:pStyle w:val="22"/>
              <w:tabs>
                <w:tab w:val="clear" w:pos="1418"/>
                <w:tab w:val="left" w:pos="0"/>
              </w:tabs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9A2CF0">
              <w:rPr>
                <w:color w:val="000000"/>
                <w:sz w:val="22"/>
                <w:szCs w:val="22"/>
              </w:rPr>
              <w:t>01 00 00 00 00 0000 000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88" w:rsidRPr="009A2CF0" w:rsidRDefault="00D91788" w:rsidP="00204A15">
            <w:pPr>
              <w:pStyle w:val="22"/>
              <w:tabs>
                <w:tab w:val="clear" w:pos="1418"/>
                <w:tab w:val="left" w:pos="0"/>
              </w:tabs>
              <w:spacing w:line="240" w:lineRule="auto"/>
              <w:ind w:left="0"/>
              <w:jc w:val="left"/>
              <w:rPr>
                <w:color w:val="000000"/>
                <w:sz w:val="22"/>
                <w:szCs w:val="22"/>
              </w:rPr>
            </w:pPr>
            <w:r w:rsidRPr="009A2CF0">
              <w:rPr>
                <w:color w:val="000000"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1788" w:rsidRPr="009A2CF0" w:rsidRDefault="00E32397" w:rsidP="00204A15">
            <w:pPr>
              <w:pStyle w:val="22"/>
              <w:tabs>
                <w:tab w:val="clear" w:pos="1418"/>
                <w:tab w:val="left" w:pos="0"/>
              </w:tabs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9A2CF0">
              <w:rPr>
                <w:color w:val="000000"/>
                <w:sz w:val="22"/>
                <w:szCs w:val="22"/>
              </w:rPr>
              <w:t>16 437 522,87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1788" w:rsidRPr="009A2CF0" w:rsidRDefault="00D91788" w:rsidP="00204A15">
            <w:pPr>
              <w:pStyle w:val="22"/>
              <w:tabs>
                <w:tab w:val="clear" w:pos="1418"/>
                <w:tab w:val="left" w:pos="0"/>
              </w:tabs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1788" w:rsidRPr="009A2CF0" w:rsidRDefault="00D91788" w:rsidP="00204A15">
            <w:pPr>
              <w:pStyle w:val="22"/>
              <w:tabs>
                <w:tab w:val="clear" w:pos="1418"/>
                <w:tab w:val="left" w:pos="0"/>
              </w:tabs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1788" w:rsidRPr="009A2CF0" w:rsidTr="00204A15">
        <w:trPr>
          <w:trHeight w:val="18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88" w:rsidRPr="009A2CF0" w:rsidRDefault="00D91788" w:rsidP="00204A15">
            <w:pPr>
              <w:pStyle w:val="22"/>
              <w:tabs>
                <w:tab w:val="left" w:pos="0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9A2CF0">
              <w:rPr>
                <w:color w:val="000000"/>
                <w:sz w:val="22"/>
                <w:szCs w:val="22"/>
              </w:rPr>
              <w:t>01 05 00 00 00 0000 000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88" w:rsidRPr="009A2CF0" w:rsidRDefault="00D91788" w:rsidP="00204A15">
            <w:pPr>
              <w:pStyle w:val="22"/>
              <w:tabs>
                <w:tab w:val="left" w:pos="0"/>
              </w:tabs>
              <w:ind w:left="0"/>
              <w:jc w:val="left"/>
              <w:rPr>
                <w:color w:val="000000"/>
                <w:sz w:val="22"/>
                <w:szCs w:val="22"/>
              </w:rPr>
            </w:pPr>
            <w:r w:rsidRPr="009A2CF0">
              <w:rPr>
                <w:color w:val="00000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1788" w:rsidRPr="009A2CF0" w:rsidRDefault="00D91788" w:rsidP="00204A15">
            <w:pPr>
              <w:pStyle w:val="22"/>
              <w:tabs>
                <w:tab w:val="left" w:pos="0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9A2CF0">
              <w:rPr>
                <w:color w:val="000000"/>
                <w:sz w:val="22"/>
                <w:szCs w:val="22"/>
              </w:rPr>
              <w:t>16 437 522,87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1788" w:rsidRPr="009A2CF0" w:rsidRDefault="00D91788" w:rsidP="00204A15">
            <w:pPr>
              <w:pStyle w:val="22"/>
              <w:tabs>
                <w:tab w:val="left" w:pos="0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1788" w:rsidRPr="009A2CF0" w:rsidRDefault="00D91788" w:rsidP="00204A15">
            <w:pPr>
              <w:pStyle w:val="22"/>
              <w:tabs>
                <w:tab w:val="left" w:pos="0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1788" w:rsidRPr="009A2CF0" w:rsidTr="00204A15">
        <w:trPr>
          <w:trHeight w:val="240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88" w:rsidRPr="009A2CF0" w:rsidRDefault="00D91788" w:rsidP="00204A15">
            <w:pPr>
              <w:pStyle w:val="22"/>
              <w:tabs>
                <w:tab w:val="left" w:pos="0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9A2CF0">
              <w:rPr>
                <w:color w:val="000000"/>
                <w:sz w:val="22"/>
                <w:szCs w:val="22"/>
              </w:rPr>
              <w:t>01 05 00 00 00 0000 500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88" w:rsidRPr="009A2CF0" w:rsidRDefault="00D91788" w:rsidP="00204A15">
            <w:pPr>
              <w:pStyle w:val="22"/>
              <w:tabs>
                <w:tab w:val="left" w:pos="0"/>
              </w:tabs>
              <w:ind w:left="0"/>
              <w:jc w:val="left"/>
              <w:rPr>
                <w:color w:val="000000"/>
                <w:sz w:val="22"/>
                <w:szCs w:val="22"/>
              </w:rPr>
            </w:pPr>
            <w:r w:rsidRPr="009A2CF0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-13</w:t>
            </w:r>
            <w:r w:rsidR="00E32397">
              <w:rPr>
                <w:color w:val="000000"/>
                <w:sz w:val="22"/>
                <w:szCs w:val="22"/>
              </w:rPr>
              <w:t> 385 022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- 10 611 807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-10 560 240</w:t>
            </w:r>
          </w:p>
        </w:tc>
      </w:tr>
      <w:tr w:rsidR="00D91788" w:rsidRPr="009A2CF0" w:rsidTr="00204A15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88" w:rsidRPr="009A2CF0" w:rsidRDefault="00D91788" w:rsidP="00204A15">
            <w:pPr>
              <w:pStyle w:val="22"/>
              <w:tabs>
                <w:tab w:val="left" w:pos="0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9A2CF0">
              <w:rPr>
                <w:color w:val="000000"/>
                <w:sz w:val="22"/>
                <w:szCs w:val="22"/>
              </w:rPr>
              <w:t>01 05 02 00 00 0000 500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88" w:rsidRPr="009A2CF0" w:rsidRDefault="00D91788" w:rsidP="00204A15">
            <w:pPr>
              <w:pStyle w:val="22"/>
              <w:tabs>
                <w:tab w:val="left" w:pos="0"/>
              </w:tabs>
              <w:ind w:left="0"/>
              <w:jc w:val="left"/>
              <w:rPr>
                <w:color w:val="000000"/>
                <w:sz w:val="22"/>
                <w:szCs w:val="22"/>
              </w:rPr>
            </w:pPr>
            <w:r w:rsidRPr="009A2CF0"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1788" w:rsidRPr="009A2CF0" w:rsidRDefault="00E3239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-13</w:t>
            </w:r>
            <w:r>
              <w:rPr>
                <w:color w:val="000000"/>
                <w:sz w:val="22"/>
                <w:szCs w:val="22"/>
              </w:rPr>
              <w:t> 385 022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- 10 611 807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-10 560 240</w:t>
            </w:r>
          </w:p>
        </w:tc>
      </w:tr>
      <w:tr w:rsidR="00D91788" w:rsidRPr="009A2CF0" w:rsidTr="00204A15">
        <w:trPr>
          <w:trHeight w:val="28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88" w:rsidRPr="009A2CF0" w:rsidRDefault="00D91788" w:rsidP="00204A15">
            <w:pPr>
              <w:pStyle w:val="22"/>
              <w:tabs>
                <w:tab w:val="left" w:pos="0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9A2CF0">
              <w:rPr>
                <w:color w:val="000000"/>
                <w:sz w:val="22"/>
                <w:szCs w:val="22"/>
              </w:rPr>
              <w:t>01 05 02 01 00 0000 510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88" w:rsidRPr="009A2CF0" w:rsidRDefault="00D91788" w:rsidP="00204A15">
            <w:pPr>
              <w:pStyle w:val="22"/>
              <w:tabs>
                <w:tab w:val="left" w:pos="0"/>
              </w:tabs>
              <w:ind w:left="0"/>
              <w:jc w:val="left"/>
              <w:rPr>
                <w:color w:val="000000"/>
                <w:sz w:val="22"/>
                <w:szCs w:val="22"/>
              </w:rPr>
            </w:pPr>
            <w:r w:rsidRPr="009A2CF0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1788" w:rsidRPr="009A2CF0" w:rsidRDefault="00E32397" w:rsidP="00204A15">
            <w:pPr>
              <w:jc w:val="center"/>
              <w:rPr>
                <w:snapToGrid w:val="0"/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-13</w:t>
            </w:r>
            <w:r>
              <w:rPr>
                <w:color w:val="000000"/>
                <w:sz w:val="22"/>
                <w:szCs w:val="22"/>
              </w:rPr>
              <w:t> 385 022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- 10 611 807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-10 560 240</w:t>
            </w:r>
          </w:p>
        </w:tc>
      </w:tr>
      <w:tr w:rsidR="00D91788" w:rsidRPr="009A2CF0" w:rsidTr="00204A15">
        <w:trPr>
          <w:trHeight w:val="12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88" w:rsidRPr="009A2CF0" w:rsidRDefault="00D91788" w:rsidP="00204A15">
            <w:pPr>
              <w:pStyle w:val="22"/>
              <w:tabs>
                <w:tab w:val="left" w:pos="0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9A2CF0">
              <w:rPr>
                <w:color w:val="000000"/>
                <w:sz w:val="22"/>
                <w:szCs w:val="22"/>
              </w:rPr>
              <w:t>01 05 02 01 10 0000 510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88" w:rsidRPr="009A2CF0" w:rsidRDefault="00D91788" w:rsidP="00204A15">
            <w:pPr>
              <w:pStyle w:val="22"/>
              <w:tabs>
                <w:tab w:val="left" w:pos="0"/>
              </w:tabs>
              <w:ind w:left="0"/>
              <w:jc w:val="left"/>
              <w:rPr>
                <w:color w:val="000000"/>
                <w:sz w:val="22"/>
                <w:szCs w:val="22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Увеличение прочих </w:t>
            </w:r>
            <w:r w:rsidRPr="009A2CF0">
              <w:rPr>
                <w:color w:val="000000"/>
                <w:sz w:val="22"/>
                <w:szCs w:val="22"/>
              </w:rPr>
              <w:lastRenderedPageBreak/>
              <w:t>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1788" w:rsidRPr="009A2CF0" w:rsidRDefault="00E32397" w:rsidP="00204A15">
            <w:pPr>
              <w:jc w:val="center"/>
              <w:rPr>
                <w:snapToGrid w:val="0"/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lastRenderedPageBreak/>
              <w:t>-13</w:t>
            </w:r>
            <w:r>
              <w:rPr>
                <w:color w:val="000000"/>
                <w:sz w:val="22"/>
                <w:szCs w:val="22"/>
              </w:rPr>
              <w:t> 385 022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- 10 611 807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-10 560 240</w:t>
            </w:r>
          </w:p>
        </w:tc>
      </w:tr>
      <w:tr w:rsidR="0086435B" w:rsidRPr="009A2CF0" w:rsidTr="00204A15">
        <w:trPr>
          <w:trHeight w:val="110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35B" w:rsidRPr="009A2CF0" w:rsidRDefault="0086435B" w:rsidP="00204A15">
            <w:pPr>
              <w:pStyle w:val="22"/>
              <w:tabs>
                <w:tab w:val="left" w:pos="0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9A2CF0">
              <w:rPr>
                <w:color w:val="000000"/>
                <w:sz w:val="22"/>
                <w:szCs w:val="22"/>
              </w:rPr>
              <w:lastRenderedPageBreak/>
              <w:t xml:space="preserve">01 05 00 </w:t>
            </w:r>
            <w:proofErr w:type="spellStart"/>
            <w:r w:rsidRPr="009A2CF0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9A2CF0">
              <w:rPr>
                <w:color w:val="000000"/>
                <w:sz w:val="22"/>
                <w:szCs w:val="22"/>
              </w:rPr>
              <w:t xml:space="preserve"> 00 0000 600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35B" w:rsidRPr="009A2CF0" w:rsidRDefault="0086435B" w:rsidP="00204A15">
            <w:pPr>
              <w:pStyle w:val="22"/>
              <w:tabs>
                <w:tab w:val="left" w:pos="0"/>
              </w:tabs>
              <w:ind w:left="0"/>
              <w:jc w:val="left"/>
              <w:rPr>
                <w:color w:val="000000"/>
                <w:sz w:val="22"/>
                <w:szCs w:val="22"/>
              </w:rPr>
            </w:pPr>
            <w:r w:rsidRPr="009A2CF0"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435B" w:rsidRDefault="0086435B">
            <w:r w:rsidRPr="002915DF">
              <w:rPr>
                <w:snapToGrid w:val="0"/>
                <w:color w:val="000000"/>
                <w:sz w:val="22"/>
                <w:szCs w:val="22"/>
              </w:rPr>
              <w:t>29 841 885,87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435B" w:rsidRPr="009A2CF0" w:rsidRDefault="0086435B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10 611 807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435B" w:rsidRPr="009A2CF0" w:rsidRDefault="0086435B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10 560 240</w:t>
            </w:r>
          </w:p>
        </w:tc>
      </w:tr>
      <w:tr w:rsidR="0086435B" w:rsidRPr="009A2CF0" w:rsidTr="00204A15">
        <w:trPr>
          <w:trHeight w:val="300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35B" w:rsidRPr="009A2CF0" w:rsidRDefault="0086435B" w:rsidP="00204A15">
            <w:pPr>
              <w:pStyle w:val="22"/>
              <w:tabs>
                <w:tab w:val="left" w:pos="0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9A2CF0">
              <w:rPr>
                <w:color w:val="000000"/>
                <w:sz w:val="22"/>
                <w:szCs w:val="22"/>
              </w:rPr>
              <w:t>01 05 02 00 00 0000 600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35B" w:rsidRPr="009A2CF0" w:rsidRDefault="0086435B" w:rsidP="00204A15">
            <w:pPr>
              <w:pStyle w:val="22"/>
              <w:tabs>
                <w:tab w:val="left" w:pos="0"/>
              </w:tabs>
              <w:ind w:left="0"/>
              <w:jc w:val="left"/>
              <w:rPr>
                <w:color w:val="000000"/>
                <w:sz w:val="22"/>
                <w:szCs w:val="22"/>
              </w:rPr>
            </w:pPr>
            <w:r w:rsidRPr="009A2CF0"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435B" w:rsidRDefault="0086435B">
            <w:r w:rsidRPr="00496D98">
              <w:rPr>
                <w:snapToGrid w:val="0"/>
                <w:color w:val="000000"/>
                <w:sz w:val="22"/>
                <w:szCs w:val="22"/>
              </w:rPr>
              <w:t>29 841 885,87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435B" w:rsidRPr="009A2CF0" w:rsidRDefault="0086435B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10 611 807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435B" w:rsidRPr="009A2CF0" w:rsidRDefault="0086435B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10 560 240</w:t>
            </w:r>
          </w:p>
        </w:tc>
      </w:tr>
      <w:tr w:rsidR="0086435B" w:rsidRPr="009A2CF0" w:rsidTr="00204A15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35B" w:rsidRPr="009A2CF0" w:rsidRDefault="0086435B" w:rsidP="00204A15">
            <w:pPr>
              <w:pStyle w:val="22"/>
              <w:tabs>
                <w:tab w:val="left" w:pos="0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9A2CF0">
              <w:rPr>
                <w:color w:val="000000"/>
                <w:sz w:val="22"/>
                <w:szCs w:val="22"/>
              </w:rPr>
              <w:t>01 05 02 01 00 0000 610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35B" w:rsidRPr="009A2CF0" w:rsidRDefault="0086435B" w:rsidP="00204A15">
            <w:pPr>
              <w:pStyle w:val="22"/>
              <w:tabs>
                <w:tab w:val="left" w:pos="0"/>
              </w:tabs>
              <w:ind w:left="0"/>
              <w:jc w:val="left"/>
              <w:rPr>
                <w:color w:val="000000"/>
                <w:sz w:val="22"/>
                <w:szCs w:val="22"/>
              </w:rPr>
            </w:pPr>
            <w:r w:rsidRPr="009A2CF0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435B" w:rsidRDefault="0086435B">
            <w:r w:rsidRPr="00B1070B">
              <w:rPr>
                <w:snapToGrid w:val="0"/>
                <w:color w:val="000000"/>
                <w:sz w:val="22"/>
                <w:szCs w:val="22"/>
              </w:rPr>
              <w:t>29 841 885,87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435B" w:rsidRPr="009A2CF0" w:rsidRDefault="0086435B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10 611 807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435B" w:rsidRPr="009A2CF0" w:rsidRDefault="0086435B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10 560 240</w:t>
            </w:r>
          </w:p>
        </w:tc>
      </w:tr>
      <w:tr w:rsidR="0086435B" w:rsidRPr="009A2CF0" w:rsidTr="00204A15">
        <w:trPr>
          <w:trHeight w:val="630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35B" w:rsidRPr="009A2CF0" w:rsidRDefault="0086435B" w:rsidP="00204A15">
            <w:pPr>
              <w:pStyle w:val="22"/>
              <w:tabs>
                <w:tab w:val="left" w:pos="0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9A2CF0">
              <w:rPr>
                <w:color w:val="000000"/>
                <w:sz w:val="22"/>
                <w:szCs w:val="22"/>
              </w:rPr>
              <w:t>01 05 02 01 10 0000 610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35B" w:rsidRPr="009A2CF0" w:rsidRDefault="0086435B" w:rsidP="00204A15">
            <w:pPr>
              <w:pStyle w:val="22"/>
              <w:tabs>
                <w:tab w:val="left" w:pos="0"/>
              </w:tabs>
              <w:ind w:left="0"/>
              <w:jc w:val="left"/>
              <w:rPr>
                <w:color w:val="000000"/>
                <w:sz w:val="22"/>
                <w:szCs w:val="22"/>
              </w:rPr>
            </w:pPr>
            <w:r w:rsidRPr="009A2CF0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435B" w:rsidRDefault="0086435B">
            <w:r w:rsidRPr="00B1070B">
              <w:rPr>
                <w:snapToGrid w:val="0"/>
                <w:color w:val="000000"/>
                <w:sz w:val="22"/>
                <w:szCs w:val="22"/>
              </w:rPr>
              <w:t>29 841 885,87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435B" w:rsidRPr="009A2CF0" w:rsidRDefault="0086435B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10 611 807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435B" w:rsidRPr="009A2CF0" w:rsidRDefault="0086435B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10 560 240</w:t>
            </w:r>
          </w:p>
        </w:tc>
      </w:tr>
      <w:tr w:rsidR="00D91788" w:rsidRPr="009A2CF0" w:rsidTr="00204A15">
        <w:trPr>
          <w:trHeight w:val="20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88" w:rsidRPr="009A2CF0" w:rsidRDefault="00D91788" w:rsidP="00204A15">
            <w:pPr>
              <w:pStyle w:val="22"/>
              <w:tabs>
                <w:tab w:val="left" w:pos="0"/>
              </w:tabs>
              <w:snapToGrid w:val="0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88" w:rsidRPr="009A2CF0" w:rsidRDefault="00D91788" w:rsidP="00204A15">
            <w:pPr>
              <w:pStyle w:val="22"/>
              <w:tabs>
                <w:tab w:val="left" w:pos="0"/>
              </w:tabs>
              <w:ind w:left="0"/>
              <w:jc w:val="left"/>
              <w:rPr>
                <w:color w:val="000000"/>
                <w:sz w:val="22"/>
                <w:szCs w:val="22"/>
              </w:rPr>
            </w:pPr>
            <w:r w:rsidRPr="009A2CF0">
              <w:rPr>
                <w:color w:val="000000"/>
                <w:sz w:val="22"/>
                <w:szCs w:val="22"/>
              </w:rPr>
              <w:t>Итого источники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1788" w:rsidRPr="009A2CF0" w:rsidRDefault="00D91788" w:rsidP="00204A15">
            <w:pPr>
              <w:pStyle w:val="22"/>
              <w:tabs>
                <w:tab w:val="left" w:pos="0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1788" w:rsidRPr="009A2CF0" w:rsidRDefault="00D91788" w:rsidP="00204A15">
            <w:pPr>
              <w:pStyle w:val="22"/>
              <w:tabs>
                <w:tab w:val="left" w:pos="0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1788" w:rsidRPr="009A2CF0" w:rsidRDefault="00D91788" w:rsidP="00204A15">
            <w:pPr>
              <w:pStyle w:val="22"/>
              <w:tabs>
                <w:tab w:val="left" w:pos="0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D91788" w:rsidRPr="009A2CF0" w:rsidRDefault="00D91788" w:rsidP="00D91788">
      <w:pPr>
        <w:rPr>
          <w:color w:val="000000"/>
          <w:sz w:val="22"/>
          <w:szCs w:val="22"/>
        </w:rPr>
      </w:pPr>
    </w:p>
    <w:p w:rsidR="00D91788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Default="00D91788" w:rsidP="00204A15">
      <w:pPr>
        <w:rPr>
          <w:color w:val="000000"/>
          <w:sz w:val="22"/>
          <w:szCs w:val="22"/>
        </w:rPr>
      </w:pPr>
    </w:p>
    <w:p w:rsidR="00204A15" w:rsidRDefault="00204A15" w:rsidP="00204A15">
      <w:pPr>
        <w:rPr>
          <w:color w:val="000000"/>
          <w:sz w:val="22"/>
          <w:szCs w:val="22"/>
        </w:rPr>
      </w:pPr>
    </w:p>
    <w:p w:rsidR="00EB4CD6" w:rsidRDefault="00EB4CD6" w:rsidP="00204A15">
      <w:pPr>
        <w:rPr>
          <w:color w:val="000000"/>
          <w:sz w:val="22"/>
          <w:szCs w:val="22"/>
        </w:rPr>
      </w:pPr>
    </w:p>
    <w:p w:rsidR="00EB4CD6" w:rsidRDefault="00EB4CD6" w:rsidP="00204A15">
      <w:pPr>
        <w:rPr>
          <w:color w:val="000000"/>
          <w:sz w:val="22"/>
          <w:szCs w:val="22"/>
        </w:rPr>
      </w:pPr>
    </w:p>
    <w:p w:rsidR="00EB4CD6" w:rsidRDefault="00EB4CD6" w:rsidP="00204A15">
      <w:pPr>
        <w:rPr>
          <w:color w:val="000000"/>
          <w:sz w:val="22"/>
          <w:szCs w:val="22"/>
        </w:rPr>
      </w:pPr>
    </w:p>
    <w:p w:rsidR="00EB4CD6" w:rsidRDefault="00EB4CD6" w:rsidP="00204A15">
      <w:pPr>
        <w:rPr>
          <w:color w:val="000000"/>
          <w:sz w:val="22"/>
          <w:szCs w:val="22"/>
        </w:rPr>
      </w:pPr>
    </w:p>
    <w:p w:rsidR="00EB4CD6" w:rsidRDefault="00EB4CD6" w:rsidP="00204A15">
      <w:pPr>
        <w:rPr>
          <w:color w:val="000000"/>
          <w:sz w:val="22"/>
          <w:szCs w:val="22"/>
        </w:rPr>
      </w:pPr>
    </w:p>
    <w:p w:rsidR="00EB4CD6" w:rsidRDefault="00EB4CD6" w:rsidP="00204A15">
      <w:pPr>
        <w:rPr>
          <w:color w:val="000000"/>
          <w:sz w:val="22"/>
          <w:szCs w:val="22"/>
        </w:rPr>
      </w:pPr>
    </w:p>
    <w:p w:rsidR="00D91788" w:rsidRPr="00204A15" w:rsidRDefault="00D91788" w:rsidP="00D91788">
      <w:pPr>
        <w:jc w:val="right"/>
        <w:rPr>
          <w:color w:val="000000"/>
          <w:sz w:val="22"/>
          <w:szCs w:val="22"/>
        </w:rPr>
      </w:pPr>
      <w:r w:rsidRPr="00204A15">
        <w:rPr>
          <w:color w:val="000000"/>
          <w:sz w:val="22"/>
          <w:szCs w:val="22"/>
        </w:rPr>
        <w:t>Приложение №2</w:t>
      </w:r>
    </w:p>
    <w:p w:rsidR="00204A15" w:rsidRPr="00204A15" w:rsidRDefault="00204A15" w:rsidP="00204A15">
      <w:pPr>
        <w:jc w:val="right"/>
        <w:rPr>
          <w:bCs/>
          <w:color w:val="000000"/>
          <w:sz w:val="22"/>
          <w:szCs w:val="22"/>
        </w:rPr>
      </w:pPr>
      <w:r w:rsidRPr="00204A15">
        <w:rPr>
          <w:color w:val="000000"/>
          <w:sz w:val="22"/>
          <w:szCs w:val="22"/>
        </w:rPr>
        <w:t>к решению</w:t>
      </w:r>
    </w:p>
    <w:p w:rsidR="00204A15" w:rsidRPr="00204A15" w:rsidRDefault="00204A15" w:rsidP="00204A15">
      <w:pPr>
        <w:jc w:val="right"/>
        <w:rPr>
          <w:bCs/>
          <w:color w:val="000000"/>
          <w:sz w:val="22"/>
          <w:szCs w:val="22"/>
        </w:rPr>
      </w:pPr>
      <w:r w:rsidRPr="00204A15">
        <w:rPr>
          <w:bCs/>
          <w:color w:val="000000"/>
          <w:sz w:val="22"/>
          <w:szCs w:val="22"/>
        </w:rPr>
        <w:t xml:space="preserve">Собрания депутатов </w:t>
      </w:r>
    </w:p>
    <w:p w:rsidR="00204A15" w:rsidRPr="00204A15" w:rsidRDefault="00204A15" w:rsidP="00204A15">
      <w:pPr>
        <w:jc w:val="right"/>
        <w:rPr>
          <w:bCs/>
          <w:color w:val="000000"/>
          <w:sz w:val="22"/>
          <w:szCs w:val="22"/>
        </w:rPr>
      </w:pPr>
      <w:r w:rsidRPr="00204A15">
        <w:rPr>
          <w:bCs/>
          <w:color w:val="000000"/>
          <w:sz w:val="22"/>
          <w:szCs w:val="22"/>
        </w:rPr>
        <w:t>Ивановского сельсовета</w:t>
      </w:r>
    </w:p>
    <w:p w:rsidR="00204A15" w:rsidRPr="00204A15" w:rsidRDefault="00204A15" w:rsidP="00204A15">
      <w:pPr>
        <w:jc w:val="right"/>
        <w:rPr>
          <w:bCs/>
          <w:color w:val="000000"/>
          <w:sz w:val="22"/>
          <w:szCs w:val="22"/>
        </w:rPr>
      </w:pPr>
      <w:r w:rsidRPr="00204A15">
        <w:rPr>
          <w:bCs/>
          <w:color w:val="000000"/>
          <w:sz w:val="22"/>
          <w:szCs w:val="22"/>
        </w:rPr>
        <w:t xml:space="preserve">Солнцевского района </w:t>
      </w:r>
    </w:p>
    <w:p w:rsidR="00204A15" w:rsidRPr="009A2CF0" w:rsidRDefault="0086435B" w:rsidP="00204A15">
      <w:pPr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от 23.12.2022  года № 68/9</w:t>
      </w:r>
    </w:p>
    <w:p w:rsidR="00D91788" w:rsidRPr="009A2CF0" w:rsidRDefault="00D91788" w:rsidP="00D91788">
      <w:pPr>
        <w:jc w:val="right"/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center"/>
        <w:rPr>
          <w:b/>
          <w:color w:val="000000"/>
          <w:sz w:val="22"/>
          <w:szCs w:val="22"/>
        </w:rPr>
      </w:pPr>
      <w:r w:rsidRPr="009A2CF0">
        <w:rPr>
          <w:b/>
          <w:bCs/>
          <w:color w:val="000000"/>
          <w:sz w:val="22"/>
          <w:szCs w:val="22"/>
          <w:lang w:eastAsia="ar-SA"/>
        </w:rPr>
        <w:t>Поступления доходов в бюджет муниципального образования</w:t>
      </w:r>
    </w:p>
    <w:p w:rsidR="00D91788" w:rsidRPr="009A2CF0" w:rsidRDefault="00D91788" w:rsidP="00D91788">
      <w:pPr>
        <w:tabs>
          <w:tab w:val="left" w:pos="9921"/>
        </w:tabs>
        <w:suppressAutoHyphens/>
        <w:ind w:right="140"/>
        <w:jc w:val="center"/>
        <w:rPr>
          <w:b/>
          <w:bCs/>
          <w:color w:val="000000"/>
          <w:sz w:val="22"/>
          <w:szCs w:val="22"/>
          <w:lang w:eastAsia="ar-SA"/>
        </w:rPr>
      </w:pPr>
      <w:r w:rsidRPr="009A2CF0">
        <w:rPr>
          <w:b/>
          <w:bCs/>
          <w:color w:val="000000"/>
          <w:sz w:val="22"/>
          <w:szCs w:val="22"/>
          <w:lang w:eastAsia="ar-SA"/>
        </w:rPr>
        <w:t xml:space="preserve">« Ивановский сельсовет» на 2022 году и в плановом периоде 2023 - 2024 годов </w:t>
      </w:r>
    </w:p>
    <w:p w:rsidR="00D91788" w:rsidRPr="009A2CF0" w:rsidRDefault="00D91788" w:rsidP="00D91788">
      <w:pPr>
        <w:tabs>
          <w:tab w:val="left" w:pos="9921"/>
        </w:tabs>
        <w:ind w:right="140"/>
        <w:jc w:val="center"/>
        <w:rPr>
          <w:bCs/>
          <w:color w:val="000000"/>
          <w:sz w:val="22"/>
          <w:szCs w:val="22"/>
        </w:rPr>
      </w:pPr>
      <w:r w:rsidRPr="009A2CF0">
        <w:rPr>
          <w:bCs/>
          <w:color w:val="000000"/>
          <w:sz w:val="22"/>
          <w:szCs w:val="22"/>
        </w:rPr>
        <w:t xml:space="preserve"> в рублях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17"/>
        <w:gridCol w:w="2976"/>
        <w:gridCol w:w="1701"/>
        <w:gridCol w:w="1560"/>
        <w:gridCol w:w="1559"/>
      </w:tblGrid>
      <w:tr w:rsidR="00D91788" w:rsidRPr="009A2CF0" w:rsidTr="00204A15">
        <w:trPr>
          <w:trHeight w:val="218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2024 год</w:t>
            </w:r>
          </w:p>
        </w:tc>
      </w:tr>
      <w:tr w:rsidR="00D91788" w:rsidRPr="009A2CF0" w:rsidTr="00204A15">
        <w:trPr>
          <w:trHeight w:val="188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</w:t>
            </w:r>
          </w:p>
        </w:tc>
      </w:tr>
      <w:tr w:rsidR="00D91788" w:rsidRPr="009A2CF0" w:rsidTr="00204A15">
        <w:trPr>
          <w:trHeight w:val="42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  <w:r w:rsidRPr="009A2CF0"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b/>
                <w:bCs/>
                <w:color w:val="000000"/>
              </w:rPr>
            </w:pPr>
            <w:r w:rsidRPr="009A2CF0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  <w:r w:rsidRPr="009A2CF0">
              <w:rPr>
                <w:b/>
                <w:bCs/>
                <w:color w:val="000000"/>
                <w:sz w:val="22"/>
                <w:szCs w:val="22"/>
              </w:rPr>
              <w:t>9 254 902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  <w:r w:rsidRPr="009A2CF0">
              <w:rPr>
                <w:b/>
                <w:bCs/>
                <w:color w:val="000000"/>
                <w:sz w:val="22"/>
                <w:szCs w:val="22"/>
              </w:rPr>
              <w:t>9 118 108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  <w:r w:rsidRPr="009A2CF0">
              <w:rPr>
                <w:b/>
                <w:bCs/>
                <w:color w:val="000000"/>
                <w:sz w:val="22"/>
                <w:szCs w:val="22"/>
              </w:rPr>
              <w:t>9 159 165</w:t>
            </w:r>
          </w:p>
        </w:tc>
      </w:tr>
      <w:tr w:rsidR="00D91788" w:rsidRPr="009A2CF0" w:rsidTr="00204A15">
        <w:trPr>
          <w:trHeight w:val="249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  <w:r w:rsidRPr="009A2CF0">
              <w:rPr>
                <w:b/>
                <w:bCs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b/>
                <w:bCs/>
                <w:color w:val="000000"/>
              </w:rPr>
            </w:pPr>
            <w:r w:rsidRPr="009A2CF0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  <w:r w:rsidRPr="009A2CF0">
              <w:rPr>
                <w:b/>
                <w:bCs/>
                <w:color w:val="000000"/>
                <w:sz w:val="22"/>
                <w:szCs w:val="22"/>
              </w:rPr>
              <w:t>345 420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  <w:r w:rsidRPr="009A2CF0">
              <w:rPr>
                <w:b/>
                <w:bCs/>
                <w:color w:val="000000"/>
                <w:sz w:val="22"/>
                <w:szCs w:val="22"/>
              </w:rPr>
              <w:t>367 799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  <w:r w:rsidRPr="009A2CF0">
              <w:rPr>
                <w:b/>
                <w:bCs/>
                <w:color w:val="000000"/>
                <w:sz w:val="22"/>
                <w:szCs w:val="22"/>
              </w:rPr>
              <w:t>387 232</w:t>
            </w:r>
          </w:p>
        </w:tc>
      </w:tr>
      <w:tr w:rsidR="00D91788" w:rsidRPr="009A2CF0" w:rsidTr="00204A15">
        <w:trPr>
          <w:trHeight w:val="24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341 582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363 736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382 973</w:t>
            </w:r>
          </w:p>
        </w:tc>
      </w:tr>
      <w:tr w:rsidR="00D91788" w:rsidRPr="009A2CF0" w:rsidTr="00204A15">
        <w:trPr>
          <w:trHeight w:val="3566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341 582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363 736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382 973</w:t>
            </w:r>
          </w:p>
        </w:tc>
      </w:tr>
      <w:tr w:rsidR="00D91788" w:rsidRPr="009A2CF0" w:rsidTr="00204A15">
        <w:trPr>
          <w:trHeight w:val="24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1 01 02020 01 0000 110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3472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3697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3893</w:t>
            </w:r>
          </w:p>
        </w:tc>
      </w:tr>
      <w:tr w:rsidR="00D91788" w:rsidRPr="009A2CF0" w:rsidTr="00204A15">
        <w:trPr>
          <w:trHeight w:val="42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1 01 02030 01 0000 110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</w:t>
            </w:r>
            <w:r w:rsidRPr="009A2CF0">
              <w:rPr>
                <w:color w:val="000000"/>
                <w:sz w:val="22"/>
                <w:szCs w:val="22"/>
              </w:rPr>
              <w:lastRenderedPageBreak/>
              <w:t>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lastRenderedPageBreak/>
              <w:t>366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366</w:t>
            </w:r>
          </w:p>
        </w:tc>
      </w:tr>
      <w:tr w:rsidR="00D91788" w:rsidRPr="009A2CF0" w:rsidTr="00204A15">
        <w:trPr>
          <w:trHeight w:val="42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  <w:r w:rsidRPr="009A2CF0">
              <w:rPr>
                <w:b/>
                <w:bCs/>
                <w:color w:val="000000"/>
                <w:sz w:val="22"/>
                <w:szCs w:val="22"/>
              </w:rPr>
              <w:lastRenderedPageBreak/>
              <w:t>1 05 00000 00 0000 000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b/>
                <w:bCs/>
                <w:color w:val="000000"/>
              </w:rPr>
            </w:pPr>
            <w:r w:rsidRPr="009A2CF0">
              <w:rPr>
                <w:b/>
                <w:bCs/>
                <w:color w:val="000000"/>
                <w:sz w:val="22"/>
                <w:szCs w:val="22"/>
              </w:rPr>
              <w:t xml:space="preserve"> 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  <w:r w:rsidRPr="009A2CF0">
              <w:rPr>
                <w:b/>
                <w:bCs/>
                <w:color w:val="000000"/>
                <w:sz w:val="22"/>
                <w:szCs w:val="22"/>
              </w:rPr>
              <w:t>520 807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  <w:r w:rsidRPr="009A2CF0">
              <w:rPr>
                <w:b/>
                <w:bCs/>
                <w:color w:val="000000"/>
                <w:sz w:val="22"/>
                <w:szCs w:val="22"/>
              </w:rPr>
              <w:t>540 598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  <w:r w:rsidRPr="009A2CF0">
              <w:rPr>
                <w:b/>
                <w:bCs/>
                <w:color w:val="000000"/>
                <w:sz w:val="22"/>
                <w:szCs w:val="22"/>
              </w:rPr>
              <w:t>562 222</w:t>
            </w:r>
          </w:p>
        </w:tc>
      </w:tr>
      <w:tr w:rsidR="00D91788" w:rsidRPr="009A2CF0" w:rsidTr="00204A15">
        <w:trPr>
          <w:trHeight w:val="42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520 807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540 598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562 222</w:t>
            </w:r>
          </w:p>
        </w:tc>
      </w:tr>
      <w:tr w:rsidR="00D91788" w:rsidRPr="009A2CF0" w:rsidTr="00204A15">
        <w:trPr>
          <w:trHeight w:val="42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520 807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540 598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562 222</w:t>
            </w:r>
          </w:p>
        </w:tc>
      </w:tr>
      <w:tr w:rsidR="00D91788" w:rsidRPr="009A2CF0" w:rsidTr="00204A15">
        <w:trPr>
          <w:trHeight w:val="228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  <w:r w:rsidRPr="009A2CF0">
              <w:rPr>
                <w:b/>
                <w:bCs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b/>
                <w:bCs/>
                <w:color w:val="000000"/>
              </w:rPr>
            </w:pPr>
            <w:r w:rsidRPr="009A2CF0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  <w:r w:rsidRPr="009A2CF0">
              <w:rPr>
                <w:b/>
                <w:bCs/>
                <w:color w:val="000000"/>
                <w:sz w:val="22"/>
                <w:szCs w:val="22"/>
              </w:rPr>
              <w:t>2 050 422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  <w:r w:rsidRPr="009A2CF0">
              <w:rPr>
                <w:b/>
                <w:bCs/>
                <w:color w:val="000000"/>
                <w:sz w:val="22"/>
                <w:szCs w:val="22"/>
              </w:rPr>
              <w:t>2 050 422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  <w:r w:rsidRPr="009A2CF0">
              <w:rPr>
                <w:b/>
                <w:bCs/>
                <w:color w:val="000000"/>
                <w:sz w:val="22"/>
                <w:szCs w:val="22"/>
              </w:rPr>
              <w:t>2 050 422</w:t>
            </w:r>
          </w:p>
        </w:tc>
      </w:tr>
      <w:tr w:rsidR="00D91788" w:rsidRPr="009A2CF0" w:rsidTr="00204A15">
        <w:trPr>
          <w:trHeight w:val="42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155 803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155 803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155 803</w:t>
            </w:r>
          </w:p>
        </w:tc>
      </w:tr>
      <w:tr w:rsidR="00D91788" w:rsidRPr="009A2CF0" w:rsidTr="00204A15">
        <w:trPr>
          <w:trHeight w:val="42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155 803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155 803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155 803</w:t>
            </w:r>
          </w:p>
        </w:tc>
      </w:tr>
      <w:tr w:rsidR="00D91788" w:rsidRPr="009A2CF0" w:rsidTr="00204A15">
        <w:trPr>
          <w:trHeight w:val="42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1 06 06000 00 000 110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 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1 894 619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1 894 619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1 894 619</w:t>
            </w:r>
          </w:p>
        </w:tc>
      </w:tr>
      <w:tr w:rsidR="00D91788" w:rsidRPr="009A2CF0" w:rsidTr="00204A15">
        <w:trPr>
          <w:trHeight w:val="42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1 06 06030 00 0000 110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776 293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776 293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776 293</w:t>
            </w:r>
          </w:p>
        </w:tc>
      </w:tr>
      <w:tr w:rsidR="00D91788" w:rsidRPr="009A2CF0" w:rsidTr="00204A15">
        <w:trPr>
          <w:trHeight w:val="42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776 293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776 293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776 293</w:t>
            </w:r>
          </w:p>
        </w:tc>
      </w:tr>
      <w:tr w:rsidR="00D91788" w:rsidRPr="009A2CF0" w:rsidTr="00204A15">
        <w:trPr>
          <w:trHeight w:val="42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1 06 06040 00 0000 110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1 118 326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1 118 326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1 118 326</w:t>
            </w:r>
          </w:p>
        </w:tc>
      </w:tr>
      <w:tr w:rsidR="00D91788" w:rsidRPr="009A2CF0" w:rsidTr="00204A15">
        <w:trPr>
          <w:trHeight w:val="42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Земельный налог с физических лиц</w:t>
            </w:r>
            <w:proofErr w:type="gramStart"/>
            <w:r w:rsidRPr="009A2CF0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9A2CF0">
              <w:rPr>
                <w:color w:val="000000"/>
                <w:sz w:val="22"/>
                <w:szCs w:val="22"/>
              </w:rPr>
              <w:t xml:space="preserve"> обладающих земельным участком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1 118 326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1 118 326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1 118 326</w:t>
            </w:r>
          </w:p>
        </w:tc>
      </w:tr>
      <w:tr w:rsidR="00D91788" w:rsidRPr="009A2CF0" w:rsidTr="00204A15">
        <w:trPr>
          <w:trHeight w:val="42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  <w:r w:rsidRPr="009A2CF0">
              <w:rPr>
                <w:b/>
                <w:bCs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b/>
                <w:bCs/>
                <w:color w:val="000000"/>
              </w:rPr>
            </w:pPr>
            <w:r w:rsidRPr="009A2CF0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  <w:r w:rsidRPr="009A2CF0">
              <w:rPr>
                <w:b/>
                <w:bCs/>
                <w:color w:val="000000"/>
                <w:sz w:val="22"/>
                <w:szCs w:val="22"/>
              </w:rPr>
              <w:t>6 142 353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  <w:r w:rsidRPr="009A2CF0">
              <w:rPr>
                <w:b/>
                <w:bCs/>
                <w:color w:val="000000"/>
                <w:sz w:val="22"/>
                <w:szCs w:val="22"/>
              </w:rPr>
              <w:t>6 142 353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  <w:r w:rsidRPr="009A2CF0">
              <w:rPr>
                <w:b/>
                <w:bCs/>
                <w:color w:val="000000"/>
                <w:sz w:val="22"/>
                <w:szCs w:val="22"/>
              </w:rPr>
              <w:t>6 142 353</w:t>
            </w:r>
          </w:p>
        </w:tc>
      </w:tr>
      <w:tr w:rsidR="00D91788" w:rsidRPr="009A2CF0" w:rsidTr="00204A15">
        <w:trPr>
          <w:trHeight w:val="42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1 11 05000 00 0000 120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6 142 353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6 142 353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6 142 353</w:t>
            </w:r>
          </w:p>
        </w:tc>
      </w:tr>
      <w:tr w:rsidR="00D91788" w:rsidRPr="009A2CF0" w:rsidTr="00204A15">
        <w:trPr>
          <w:trHeight w:val="42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1 11 05020 00 0000 120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Доходы, получаемые в виде арендной платы за земли </w:t>
            </w:r>
            <w:r w:rsidRPr="009A2CF0">
              <w:rPr>
                <w:color w:val="000000"/>
                <w:sz w:val="22"/>
                <w:szCs w:val="22"/>
              </w:rPr>
              <w:lastRenderedPageBreak/>
              <w:t>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lastRenderedPageBreak/>
              <w:t>6 085 345,35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6 085 345,35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6 085 345,35</w:t>
            </w:r>
          </w:p>
        </w:tc>
      </w:tr>
      <w:tr w:rsidR="00D91788" w:rsidRPr="009A2CF0" w:rsidTr="00204A15">
        <w:trPr>
          <w:trHeight w:val="42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lastRenderedPageBreak/>
              <w:t>1 11 05025 10 0000 120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6 085 345,35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6 085 345,35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6 085 345,35</w:t>
            </w:r>
          </w:p>
        </w:tc>
      </w:tr>
      <w:tr w:rsidR="00D91788" w:rsidRPr="009A2CF0" w:rsidTr="00204A15">
        <w:trPr>
          <w:trHeight w:val="42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1 11 05030 00 0000 120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</w:t>
            </w:r>
            <w:proofErr w:type="gramStart"/>
            <w:r w:rsidRPr="009A2CF0">
              <w:rPr>
                <w:color w:val="000000"/>
                <w:sz w:val="22"/>
                <w:szCs w:val="22"/>
              </w:rPr>
              <w:t>й(</w:t>
            </w:r>
            <w:proofErr w:type="gramEnd"/>
            <w:r w:rsidRPr="009A2CF0">
              <w:rPr>
                <w:color w:val="000000"/>
                <w:sz w:val="22"/>
                <w:szCs w:val="22"/>
              </w:rPr>
              <w:t>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57 007,65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57 007,65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57 007,65</w:t>
            </w:r>
          </w:p>
        </w:tc>
      </w:tr>
      <w:tr w:rsidR="00D91788" w:rsidRPr="009A2CF0" w:rsidTr="00204A15">
        <w:trPr>
          <w:trHeight w:val="42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1 11 05035 10 0000 120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57 007,65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57 007,65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57 007,65</w:t>
            </w:r>
          </w:p>
        </w:tc>
      </w:tr>
      <w:tr w:rsidR="00D91788" w:rsidRPr="009A2CF0" w:rsidTr="00204A15">
        <w:trPr>
          <w:trHeight w:val="42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snapToGrid w:val="0"/>
                <w:color w:val="000000"/>
              </w:rPr>
            </w:pPr>
            <w:r w:rsidRPr="009A2CF0">
              <w:rPr>
                <w:b/>
                <w:snapToGrid w:val="0"/>
                <w:color w:val="000000"/>
                <w:sz w:val="22"/>
                <w:szCs w:val="22"/>
              </w:rPr>
              <w:t>1 13 00000 00 0000 000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b/>
                <w:color w:val="000000"/>
              </w:rPr>
            </w:pPr>
            <w:r w:rsidRPr="009A2CF0">
              <w:rPr>
                <w:b/>
                <w:color w:val="000000"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color w:val="000000"/>
              </w:rPr>
            </w:pPr>
            <w:r w:rsidRPr="009A2CF0">
              <w:rPr>
                <w:b/>
                <w:color w:val="000000"/>
                <w:sz w:val="22"/>
                <w:szCs w:val="22"/>
              </w:rPr>
              <w:t>8110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color w:val="000000"/>
              </w:rPr>
            </w:pPr>
            <w:r w:rsidRPr="009A2CF0">
              <w:rPr>
                <w:b/>
                <w:color w:val="000000"/>
                <w:sz w:val="22"/>
                <w:szCs w:val="22"/>
              </w:rPr>
              <w:t>8110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  <w:r w:rsidRPr="009A2CF0">
              <w:rPr>
                <w:b/>
                <w:bCs/>
                <w:color w:val="000000"/>
                <w:sz w:val="22"/>
                <w:szCs w:val="22"/>
              </w:rPr>
              <w:t>8110</w:t>
            </w:r>
          </w:p>
        </w:tc>
      </w:tr>
      <w:tr w:rsidR="00D91788" w:rsidRPr="009A2CF0" w:rsidTr="00204A15">
        <w:trPr>
          <w:trHeight w:val="42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snapToGrid w:val="0"/>
                <w:color w:val="000000"/>
              </w:rPr>
            </w:pPr>
            <w:r w:rsidRPr="009A2CF0">
              <w:rPr>
                <w:snapToGrid w:val="0"/>
                <w:color w:val="000000"/>
                <w:sz w:val="22"/>
                <w:szCs w:val="22"/>
              </w:rPr>
              <w:t>1 13 01000 00 0000 130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Cs/>
                <w:color w:val="000000"/>
              </w:rPr>
            </w:pPr>
            <w:r w:rsidRPr="009A2CF0">
              <w:rPr>
                <w:bCs/>
                <w:color w:val="000000"/>
                <w:sz w:val="22"/>
                <w:szCs w:val="22"/>
              </w:rPr>
              <w:t>8110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Cs/>
                <w:color w:val="000000"/>
              </w:rPr>
            </w:pPr>
            <w:r w:rsidRPr="009A2CF0">
              <w:rPr>
                <w:bCs/>
                <w:color w:val="000000"/>
                <w:sz w:val="22"/>
                <w:szCs w:val="22"/>
              </w:rPr>
              <w:t>8110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Cs/>
                <w:color w:val="000000"/>
              </w:rPr>
            </w:pPr>
            <w:r w:rsidRPr="009A2CF0">
              <w:rPr>
                <w:bCs/>
                <w:color w:val="000000"/>
                <w:sz w:val="22"/>
                <w:szCs w:val="22"/>
              </w:rPr>
              <w:t>8110</w:t>
            </w:r>
          </w:p>
        </w:tc>
      </w:tr>
      <w:tr w:rsidR="00D91788" w:rsidRPr="009A2CF0" w:rsidTr="00204A15">
        <w:trPr>
          <w:trHeight w:val="42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snapToGrid w:val="0"/>
                <w:color w:val="000000"/>
              </w:rPr>
            </w:pPr>
            <w:r w:rsidRPr="009A2CF0">
              <w:rPr>
                <w:snapToGrid w:val="0"/>
                <w:color w:val="000000"/>
                <w:sz w:val="22"/>
                <w:szCs w:val="22"/>
              </w:rPr>
              <w:t>1 13 01990 00 0000 130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Cs/>
                <w:color w:val="000000"/>
              </w:rPr>
            </w:pPr>
            <w:r w:rsidRPr="009A2CF0">
              <w:rPr>
                <w:bCs/>
                <w:color w:val="000000"/>
                <w:sz w:val="22"/>
                <w:szCs w:val="22"/>
              </w:rPr>
              <w:t>8110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Cs/>
                <w:color w:val="000000"/>
              </w:rPr>
            </w:pPr>
            <w:r w:rsidRPr="009A2CF0">
              <w:rPr>
                <w:bCs/>
                <w:color w:val="000000"/>
                <w:sz w:val="22"/>
                <w:szCs w:val="22"/>
              </w:rPr>
              <w:t>8110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Cs/>
                <w:color w:val="000000"/>
              </w:rPr>
            </w:pPr>
            <w:r w:rsidRPr="009A2CF0">
              <w:rPr>
                <w:bCs/>
                <w:color w:val="000000"/>
                <w:sz w:val="22"/>
                <w:szCs w:val="22"/>
              </w:rPr>
              <w:t>8110</w:t>
            </w:r>
          </w:p>
        </w:tc>
      </w:tr>
      <w:tr w:rsidR="00D91788" w:rsidRPr="009A2CF0" w:rsidTr="00204A15">
        <w:trPr>
          <w:trHeight w:val="42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snapToGrid w:val="0"/>
                <w:color w:val="000000"/>
              </w:rPr>
            </w:pPr>
            <w:r w:rsidRPr="009A2CF0">
              <w:rPr>
                <w:snapToGrid w:val="0"/>
                <w:color w:val="000000"/>
                <w:sz w:val="22"/>
                <w:szCs w:val="22"/>
              </w:rPr>
              <w:t>1 13 01995 10 0000 130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Cs/>
                <w:color w:val="000000"/>
              </w:rPr>
            </w:pPr>
            <w:r w:rsidRPr="009A2CF0">
              <w:rPr>
                <w:bCs/>
                <w:color w:val="000000"/>
                <w:sz w:val="22"/>
                <w:szCs w:val="22"/>
              </w:rPr>
              <w:t>8110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Cs/>
                <w:color w:val="000000"/>
              </w:rPr>
            </w:pPr>
            <w:r w:rsidRPr="009A2CF0">
              <w:rPr>
                <w:bCs/>
                <w:color w:val="000000"/>
                <w:sz w:val="22"/>
                <w:szCs w:val="22"/>
              </w:rPr>
              <w:t>8110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Cs/>
                <w:color w:val="000000"/>
              </w:rPr>
            </w:pPr>
            <w:r w:rsidRPr="009A2CF0">
              <w:rPr>
                <w:bCs/>
                <w:color w:val="000000"/>
                <w:sz w:val="22"/>
                <w:szCs w:val="22"/>
              </w:rPr>
              <w:t>8110</w:t>
            </w:r>
          </w:p>
        </w:tc>
      </w:tr>
      <w:tr w:rsidR="00D91788" w:rsidRPr="009A2CF0" w:rsidTr="00204A15">
        <w:trPr>
          <w:trHeight w:val="42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rStyle w:val="af2"/>
                <w:i w:val="0"/>
                <w:sz w:val="22"/>
                <w:szCs w:val="22"/>
              </w:rPr>
              <w:t>1 16 00000 00 0000 140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pStyle w:val="ab"/>
              <w:jc w:val="left"/>
              <w:rPr>
                <w:rStyle w:val="af2"/>
                <w:rFonts w:ascii="Times New Roman" w:hAnsi="Times New Roman"/>
                <w:i w:val="0"/>
                <w:sz w:val="22"/>
                <w:szCs w:val="22"/>
              </w:rPr>
            </w:pPr>
            <w:r w:rsidRPr="009A2CF0">
              <w:rPr>
                <w:rStyle w:val="af2"/>
                <w:rFonts w:ascii="Times New Roman" w:hAnsi="Times New Roman"/>
                <w:i w:val="0"/>
                <w:sz w:val="22"/>
                <w:szCs w:val="22"/>
              </w:rPr>
              <w:t xml:space="preserve">ШТРАФЫ, САНКЦИИ, </w:t>
            </w:r>
            <w:r w:rsidRPr="009A2CF0">
              <w:rPr>
                <w:rStyle w:val="af2"/>
                <w:rFonts w:ascii="Times New Roman" w:hAnsi="Times New Roman"/>
                <w:i w:val="0"/>
                <w:sz w:val="22"/>
                <w:szCs w:val="22"/>
              </w:rPr>
              <w:lastRenderedPageBreak/>
              <w:t>ВОЗМЕЩЕНИЕ УЩЕРБА</w:t>
            </w:r>
          </w:p>
          <w:p w:rsidR="00D91788" w:rsidRPr="009A2CF0" w:rsidRDefault="00D91788" w:rsidP="00204A1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  <w:r w:rsidRPr="009A2CF0">
              <w:rPr>
                <w:rStyle w:val="af2"/>
                <w:b/>
                <w:bCs/>
                <w:i w:val="0"/>
                <w:sz w:val="22"/>
                <w:szCs w:val="22"/>
              </w:rPr>
              <w:lastRenderedPageBreak/>
              <w:t>8826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  <w:r w:rsidRPr="009A2CF0">
              <w:rPr>
                <w:rStyle w:val="af2"/>
                <w:b/>
                <w:bCs/>
                <w:i w:val="0"/>
                <w:sz w:val="22"/>
                <w:szCs w:val="22"/>
              </w:rPr>
              <w:t>8826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  <w:r w:rsidRPr="009A2CF0">
              <w:rPr>
                <w:rStyle w:val="af2"/>
                <w:b/>
                <w:bCs/>
                <w:i w:val="0"/>
                <w:sz w:val="22"/>
                <w:szCs w:val="22"/>
              </w:rPr>
              <w:t>8826</w:t>
            </w:r>
          </w:p>
        </w:tc>
      </w:tr>
      <w:tr w:rsidR="00D91788" w:rsidRPr="009A2CF0" w:rsidTr="00204A15">
        <w:trPr>
          <w:trHeight w:val="42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rStyle w:val="af2"/>
                <w:b/>
                <w:i w:val="0"/>
                <w:sz w:val="22"/>
                <w:szCs w:val="22"/>
              </w:rPr>
              <w:lastRenderedPageBreak/>
              <w:t>1 16 07000 00 0000 140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pStyle w:val="ab"/>
              <w:jc w:val="left"/>
              <w:rPr>
                <w:rStyle w:val="af2"/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9A2CF0">
              <w:rPr>
                <w:rStyle w:val="af2"/>
                <w:rFonts w:ascii="Times New Roman" w:hAnsi="Times New Roman"/>
                <w:b w:val="0"/>
                <w:i w:val="0"/>
                <w:sz w:val="22"/>
                <w:szCs w:val="22"/>
              </w:rPr>
              <w:t>Денежные взыскания (штрафы) за нарушение законодательства Российской Федерации об основах конституционного строя Российской Федерации, о государственной власти Российской Федерации, о государственной службе Российской Федерации, о выборах и референдумах Российской Федерации, об Уполномоченном по правам человека в Российской Федерации</w:t>
            </w:r>
          </w:p>
          <w:p w:rsidR="00D91788" w:rsidRPr="009A2CF0" w:rsidRDefault="00D91788" w:rsidP="00204A1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Cs/>
                <w:color w:val="000000"/>
              </w:rPr>
            </w:pPr>
            <w:r w:rsidRPr="009A2CF0">
              <w:rPr>
                <w:rStyle w:val="af2"/>
                <w:bCs/>
                <w:i w:val="0"/>
                <w:sz w:val="22"/>
                <w:szCs w:val="22"/>
              </w:rPr>
              <w:t>8826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Cs/>
                <w:color w:val="000000"/>
              </w:rPr>
            </w:pPr>
            <w:r w:rsidRPr="009A2CF0">
              <w:rPr>
                <w:rStyle w:val="af2"/>
                <w:bCs/>
                <w:i w:val="0"/>
                <w:sz w:val="22"/>
                <w:szCs w:val="22"/>
              </w:rPr>
              <w:t>8826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Cs/>
                <w:color w:val="000000"/>
              </w:rPr>
            </w:pPr>
            <w:r w:rsidRPr="009A2CF0">
              <w:rPr>
                <w:rStyle w:val="af2"/>
                <w:bCs/>
                <w:i w:val="0"/>
                <w:sz w:val="22"/>
                <w:szCs w:val="22"/>
              </w:rPr>
              <w:t>8826</w:t>
            </w:r>
          </w:p>
        </w:tc>
      </w:tr>
      <w:tr w:rsidR="00D91788" w:rsidRPr="009A2CF0" w:rsidTr="00204A15">
        <w:trPr>
          <w:trHeight w:val="42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rStyle w:val="af2"/>
                <w:b/>
                <w:i w:val="0"/>
                <w:sz w:val="22"/>
                <w:szCs w:val="22"/>
              </w:rPr>
              <w:t>1 16 07090 00 0000 140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pStyle w:val="ab"/>
              <w:jc w:val="left"/>
              <w:rPr>
                <w:rStyle w:val="af2"/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9A2CF0">
              <w:rPr>
                <w:rStyle w:val="af2"/>
                <w:rFonts w:ascii="Times New Roman" w:hAnsi="Times New Roman"/>
                <w:b w:val="0"/>
                <w:i w:val="0"/>
                <w:sz w:val="22"/>
                <w:szCs w:val="22"/>
              </w:rPr>
              <w:t>Денежные взыскания (штрафы) за нарушение законодательства Российской Федерации об основах конституционного строя Российской Федерации, о государственной власти Российской Федерации, о государственной службе Российской Федерации, о выборах и референдумах Российской Федерации, об Уполномоченном по правам человека в Российской Федерации</w:t>
            </w:r>
          </w:p>
          <w:p w:rsidR="00D91788" w:rsidRPr="009A2CF0" w:rsidRDefault="00D91788" w:rsidP="00204A1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Cs/>
                <w:color w:val="000000"/>
              </w:rPr>
            </w:pPr>
            <w:r w:rsidRPr="009A2CF0">
              <w:rPr>
                <w:rStyle w:val="af2"/>
                <w:bCs/>
                <w:i w:val="0"/>
                <w:sz w:val="22"/>
                <w:szCs w:val="22"/>
              </w:rPr>
              <w:t>8826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Cs/>
                <w:color w:val="000000"/>
              </w:rPr>
            </w:pPr>
            <w:r w:rsidRPr="009A2CF0">
              <w:rPr>
                <w:rStyle w:val="af2"/>
                <w:bCs/>
                <w:i w:val="0"/>
                <w:sz w:val="22"/>
                <w:szCs w:val="22"/>
              </w:rPr>
              <w:t>8826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Cs/>
                <w:color w:val="000000"/>
              </w:rPr>
            </w:pPr>
            <w:r w:rsidRPr="009A2CF0">
              <w:rPr>
                <w:rStyle w:val="af2"/>
                <w:bCs/>
                <w:i w:val="0"/>
                <w:sz w:val="22"/>
                <w:szCs w:val="22"/>
              </w:rPr>
              <w:t>8826</w:t>
            </w:r>
          </w:p>
        </w:tc>
      </w:tr>
      <w:tr w:rsidR="00D91788" w:rsidRPr="009A2CF0" w:rsidTr="00204A15">
        <w:trPr>
          <w:trHeight w:val="42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  <w:r w:rsidRPr="009A2CF0">
              <w:rPr>
                <w:b/>
                <w:bCs/>
                <w:color w:val="000000"/>
                <w:sz w:val="22"/>
                <w:szCs w:val="22"/>
              </w:rPr>
              <w:t>1 17 00000 00 0000 000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rPr>
                <w:b/>
                <w:bCs/>
                <w:color w:val="000000"/>
              </w:rPr>
            </w:pPr>
            <w:r w:rsidRPr="009A2CF0">
              <w:rPr>
                <w:b/>
                <w:bCs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  <w:r w:rsidRPr="009A2CF0">
              <w:rPr>
                <w:b/>
                <w:bCs/>
                <w:color w:val="000000"/>
                <w:sz w:val="22"/>
                <w:szCs w:val="22"/>
              </w:rPr>
              <w:t>178 964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  <w:r w:rsidRPr="009A2CF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  <w:r w:rsidRPr="009A2CF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91788" w:rsidRPr="009A2CF0" w:rsidTr="00204A15">
        <w:trPr>
          <w:trHeight w:val="42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1 17 15000 00 0000 180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Инициативные платежи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178 964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D91788" w:rsidRPr="009A2CF0" w:rsidTr="00204A15">
        <w:trPr>
          <w:trHeight w:val="42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1 17 15030 10 0000 150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Инициативные платежи, зачисляемые в бюджет сельских поселений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178 964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D91788" w:rsidRPr="009A2CF0" w:rsidTr="00204A15">
        <w:trPr>
          <w:trHeight w:val="269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  <w:r w:rsidRPr="009A2CF0">
              <w:rPr>
                <w:b/>
                <w:bCs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b/>
                <w:bCs/>
                <w:color w:val="000000"/>
              </w:rPr>
            </w:pPr>
            <w:r w:rsidRPr="009A2CF0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  <w:r w:rsidRPr="009A2CF0">
              <w:rPr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> 187 140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  <w:r w:rsidRPr="009A2CF0">
              <w:rPr>
                <w:b/>
                <w:bCs/>
                <w:color w:val="000000"/>
                <w:sz w:val="22"/>
                <w:szCs w:val="22"/>
              </w:rPr>
              <w:t>1 493 699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  <w:r w:rsidRPr="009A2CF0">
              <w:rPr>
                <w:b/>
                <w:bCs/>
                <w:color w:val="000000"/>
                <w:sz w:val="22"/>
                <w:szCs w:val="22"/>
              </w:rPr>
              <w:t>1 401 075</w:t>
            </w:r>
          </w:p>
        </w:tc>
      </w:tr>
      <w:tr w:rsidR="00D91788" w:rsidRPr="009A2CF0" w:rsidTr="00204A15">
        <w:trPr>
          <w:trHeight w:val="42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4 206 481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1 493 699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1 401 075</w:t>
            </w:r>
          </w:p>
        </w:tc>
      </w:tr>
      <w:tr w:rsidR="00D91788" w:rsidRPr="009A2CF0" w:rsidTr="00204A15">
        <w:trPr>
          <w:trHeight w:val="42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2 02 10000 00 0000 150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1 442 331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1 254 828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1 153 865</w:t>
            </w:r>
          </w:p>
        </w:tc>
      </w:tr>
      <w:tr w:rsidR="00D91788" w:rsidRPr="009A2CF0" w:rsidTr="00204A15">
        <w:trPr>
          <w:trHeight w:val="42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2 02 15002 00 0000 150</w:t>
            </w:r>
          </w:p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Дотации бюджетам на поддержку мер по </w:t>
            </w:r>
            <w:r w:rsidRPr="009A2CF0">
              <w:rPr>
                <w:color w:val="000000"/>
                <w:sz w:val="22"/>
                <w:szCs w:val="22"/>
              </w:rPr>
              <w:lastRenderedPageBreak/>
              <w:t>обеспечению сбалансированности бюджетов</w:t>
            </w:r>
          </w:p>
          <w:p w:rsidR="00D91788" w:rsidRPr="009A2CF0" w:rsidRDefault="00D91788" w:rsidP="00204A1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lastRenderedPageBreak/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D91788" w:rsidRPr="009A2CF0" w:rsidTr="00204A15">
        <w:trPr>
          <w:trHeight w:val="42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2 02 15002 10 0000 150</w:t>
            </w:r>
          </w:p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  <w:p w:rsidR="00D91788" w:rsidRPr="009A2CF0" w:rsidRDefault="00D91788" w:rsidP="00204A1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tabs>
                <w:tab w:val="left" w:pos="470"/>
              </w:tabs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D91788" w:rsidRPr="009A2CF0" w:rsidTr="00204A15">
        <w:trPr>
          <w:trHeight w:val="42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2 02 16001 00 0000 150</w:t>
            </w:r>
          </w:p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1 442 331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1 254 828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1 153 865</w:t>
            </w:r>
          </w:p>
        </w:tc>
      </w:tr>
      <w:tr w:rsidR="00D91788" w:rsidRPr="009A2CF0" w:rsidTr="00204A15">
        <w:trPr>
          <w:trHeight w:val="42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2 02 16001 10 0000 150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1 442 331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1 254 828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1 153 865</w:t>
            </w:r>
          </w:p>
        </w:tc>
      </w:tr>
      <w:tr w:rsidR="00D91788" w:rsidRPr="009A2CF0" w:rsidTr="00204A15">
        <w:trPr>
          <w:trHeight w:val="42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2 02 20000 00 0000 150</w:t>
            </w:r>
          </w:p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  <w:p w:rsidR="00D91788" w:rsidRPr="009A2CF0" w:rsidRDefault="00D91788" w:rsidP="00204A1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86435B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2 462 158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D91788" w:rsidRPr="009A2CF0" w:rsidTr="00204A15">
        <w:trPr>
          <w:trHeight w:val="42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2 02 29999 00 0000 150</w:t>
            </w:r>
          </w:p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Прочие субсидии</w:t>
            </w:r>
          </w:p>
          <w:p w:rsidR="00D91788" w:rsidRPr="009A2CF0" w:rsidRDefault="00D91788" w:rsidP="00204A1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86435B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2 462 158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D91788" w:rsidRPr="009A2CF0" w:rsidTr="00204A15">
        <w:trPr>
          <w:trHeight w:val="42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2 02 29999 10 0000 150</w:t>
            </w:r>
          </w:p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  <w:p w:rsidR="00D91788" w:rsidRPr="009A2CF0" w:rsidRDefault="00D91788" w:rsidP="00204A1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86435B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2 462 158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D91788" w:rsidRPr="009A2CF0" w:rsidTr="00204A15">
        <w:trPr>
          <w:trHeight w:val="42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2 02 29999 10 0000 150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Прочие субсидии бюджетам сельских поселений (реализация проекта «Народный бюджет»)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86435B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2 462 158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D91788" w:rsidRPr="009A2CF0" w:rsidTr="00204A15">
        <w:trPr>
          <w:trHeight w:val="42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2 02 30000 00 0000 150</w:t>
            </w:r>
          </w:p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  <w:p w:rsidR="00D91788" w:rsidRPr="009A2CF0" w:rsidRDefault="00D91788" w:rsidP="00204A1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86435B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244 972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238 871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247 210</w:t>
            </w:r>
          </w:p>
        </w:tc>
      </w:tr>
      <w:tr w:rsidR="00D91788" w:rsidRPr="009A2CF0" w:rsidTr="00204A15">
        <w:trPr>
          <w:trHeight w:val="42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2 02 35118 00 0000 150</w:t>
            </w:r>
          </w:p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86435B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244 972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238 871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247 210</w:t>
            </w:r>
          </w:p>
        </w:tc>
      </w:tr>
      <w:tr w:rsidR="00D91788" w:rsidRPr="009A2CF0" w:rsidTr="00204A15">
        <w:trPr>
          <w:trHeight w:val="42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2 02 35118 10 0000 150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86435B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244 972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238 871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247 210</w:t>
            </w:r>
          </w:p>
        </w:tc>
      </w:tr>
      <w:tr w:rsidR="00D91788" w:rsidRPr="009A2CF0" w:rsidTr="00204A15">
        <w:trPr>
          <w:trHeight w:val="227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2 19 00000 00 0000 000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- 19 341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91788" w:rsidRPr="009A2CF0" w:rsidTr="00204A15">
        <w:trPr>
          <w:trHeight w:val="227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2 19 00000 10 0000 150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Возврат остатков субсидий, субвенций и иных </w:t>
            </w:r>
            <w:r w:rsidRPr="009A2CF0">
              <w:rPr>
                <w:color w:val="000000"/>
                <w:sz w:val="22"/>
                <w:szCs w:val="22"/>
              </w:rPr>
              <w:lastRenderedPageBreak/>
              <w:t>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lastRenderedPageBreak/>
              <w:t>- 19 341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91788" w:rsidRPr="009A2CF0" w:rsidTr="00204A15">
        <w:trPr>
          <w:trHeight w:val="227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lastRenderedPageBreak/>
              <w:t>2 19 60010 10 0000 150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- 19 341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91788" w:rsidRPr="009A2CF0" w:rsidTr="00204A15">
        <w:trPr>
          <w:trHeight w:val="227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b/>
                <w:bCs/>
                <w:color w:val="000000"/>
              </w:rPr>
            </w:pPr>
            <w:r w:rsidRPr="009A2CF0">
              <w:rPr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86435B">
            <w:pPr>
              <w:jc w:val="center"/>
              <w:rPr>
                <w:b/>
                <w:bCs/>
                <w:color w:val="000000"/>
              </w:rPr>
            </w:pPr>
            <w:r w:rsidRPr="009A2CF0">
              <w:rPr>
                <w:b/>
                <w:bCs/>
                <w:color w:val="000000"/>
                <w:sz w:val="22"/>
                <w:szCs w:val="22"/>
              </w:rPr>
              <w:t>13</w:t>
            </w:r>
            <w:r w:rsidR="0086435B">
              <w:rPr>
                <w:b/>
                <w:bCs/>
                <w:color w:val="000000"/>
                <w:sz w:val="22"/>
                <w:szCs w:val="22"/>
              </w:rPr>
              <w:t> 385 022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  <w:r w:rsidRPr="009A2CF0">
              <w:rPr>
                <w:b/>
                <w:bCs/>
                <w:color w:val="000000"/>
                <w:sz w:val="22"/>
                <w:szCs w:val="22"/>
              </w:rPr>
              <w:t>10 611 807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  <w:r w:rsidRPr="009A2CF0">
              <w:rPr>
                <w:b/>
                <w:bCs/>
                <w:color w:val="000000"/>
                <w:sz w:val="22"/>
                <w:szCs w:val="22"/>
              </w:rPr>
              <w:t>10 560 240</w:t>
            </w:r>
          </w:p>
        </w:tc>
      </w:tr>
    </w:tbl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Default="00D91788" w:rsidP="00204A15">
      <w:pPr>
        <w:rPr>
          <w:color w:val="000000"/>
          <w:sz w:val="22"/>
          <w:szCs w:val="22"/>
        </w:rPr>
      </w:pPr>
    </w:p>
    <w:p w:rsidR="00D91788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  <w:r w:rsidRPr="009A2CF0">
        <w:rPr>
          <w:color w:val="000000"/>
          <w:sz w:val="22"/>
          <w:szCs w:val="22"/>
        </w:rPr>
        <w:t>Приложение №3</w:t>
      </w:r>
    </w:p>
    <w:p w:rsidR="00204A15" w:rsidRPr="00204A15" w:rsidRDefault="00204A15" w:rsidP="00204A15">
      <w:pPr>
        <w:jc w:val="right"/>
        <w:rPr>
          <w:bCs/>
          <w:color w:val="000000"/>
          <w:sz w:val="22"/>
          <w:szCs w:val="22"/>
        </w:rPr>
      </w:pPr>
      <w:r w:rsidRPr="00204A15">
        <w:rPr>
          <w:color w:val="000000"/>
          <w:sz w:val="22"/>
          <w:szCs w:val="22"/>
        </w:rPr>
        <w:t>к решению</w:t>
      </w:r>
    </w:p>
    <w:p w:rsidR="00204A15" w:rsidRPr="00204A15" w:rsidRDefault="00204A15" w:rsidP="00204A15">
      <w:pPr>
        <w:jc w:val="right"/>
        <w:rPr>
          <w:bCs/>
          <w:color w:val="000000"/>
          <w:sz w:val="22"/>
          <w:szCs w:val="22"/>
        </w:rPr>
      </w:pPr>
      <w:r w:rsidRPr="00204A15">
        <w:rPr>
          <w:bCs/>
          <w:color w:val="000000"/>
          <w:sz w:val="22"/>
          <w:szCs w:val="22"/>
        </w:rPr>
        <w:t xml:space="preserve">Собрания депутатов </w:t>
      </w:r>
    </w:p>
    <w:p w:rsidR="00204A15" w:rsidRPr="00204A15" w:rsidRDefault="00204A15" w:rsidP="00204A15">
      <w:pPr>
        <w:jc w:val="right"/>
        <w:rPr>
          <w:bCs/>
          <w:color w:val="000000"/>
          <w:sz w:val="22"/>
          <w:szCs w:val="22"/>
        </w:rPr>
      </w:pPr>
      <w:r w:rsidRPr="00204A15">
        <w:rPr>
          <w:bCs/>
          <w:color w:val="000000"/>
          <w:sz w:val="22"/>
          <w:szCs w:val="22"/>
        </w:rPr>
        <w:t>Ивановского сельсовета</w:t>
      </w:r>
    </w:p>
    <w:p w:rsidR="00204A15" w:rsidRPr="00204A15" w:rsidRDefault="00204A15" w:rsidP="00204A15">
      <w:pPr>
        <w:jc w:val="right"/>
        <w:rPr>
          <w:bCs/>
          <w:color w:val="000000"/>
          <w:sz w:val="22"/>
          <w:szCs w:val="22"/>
        </w:rPr>
      </w:pPr>
      <w:r w:rsidRPr="00204A15">
        <w:rPr>
          <w:bCs/>
          <w:color w:val="000000"/>
          <w:sz w:val="22"/>
          <w:szCs w:val="22"/>
        </w:rPr>
        <w:t xml:space="preserve">Солнцевского района </w:t>
      </w:r>
    </w:p>
    <w:p w:rsidR="00204A15" w:rsidRPr="009A2CF0" w:rsidRDefault="0086435B" w:rsidP="00204A15">
      <w:pPr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от 23.12.2022  года № 68/9</w:t>
      </w: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  <w:r w:rsidRPr="009A2CF0">
        <w:rPr>
          <w:color w:val="000000"/>
          <w:sz w:val="22"/>
          <w:szCs w:val="22"/>
        </w:rPr>
        <w:t xml:space="preserve"> </w:t>
      </w:r>
      <w:r w:rsidRPr="009A2CF0">
        <w:rPr>
          <w:bCs/>
          <w:color w:val="000000"/>
          <w:sz w:val="22"/>
          <w:szCs w:val="22"/>
          <w:lang w:eastAsia="ar-SA"/>
        </w:rPr>
        <w:tab/>
        <w:t xml:space="preserve"> </w:t>
      </w:r>
    </w:p>
    <w:p w:rsidR="00D91788" w:rsidRPr="009A2CF0" w:rsidRDefault="00D91788" w:rsidP="00D91788">
      <w:pPr>
        <w:jc w:val="center"/>
        <w:rPr>
          <w:b/>
          <w:color w:val="000000"/>
          <w:sz w:val="22"/>
          <w:szCs w:val="22"/>
        </w:rPr>
      </w:pPr>
      <w:r w:rsidRPr="009A2CF0">
        <w:rPr>
          <w:b/>
          <w:color w:val="000000"/>
          <w:sz w:val="22"/>
          <w:szCs w:val="22"/>
        </w:rPr>
        <w:t xml:space="preserve">Распределение бюджетных ассигнований по разделам, подразделам, целевым статьям (муниципальным программам Солнцевского района и непрограммным направлениям деятельности), группам видов расходов классификации расходов местного бюджета на 2022 год плановый период 2023-2024гг </w:t>
      </w: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  <w:r w:rsidRPr="009A2CF0">
        <w:rPr>
          <w:color w:val="000000"/>
          <w:sz w:val="22"/>
          <w:szCs w:val="22"/>
        </w:rPr>
        <w:t xml:space="preserve">( руб.) </w:t>
      </w:r>
    </w:p>
    <w:p w:rsidR="00D91788" w:rsidRPr="009A2CF0" w:rsidRDefault="00D91788" w:rsidP="00D91788">
      <w:pPr>
        <w:rPr>
          <w:color w:val="000000"/>
          <w:sz w:val="22"/>
          <w:szCs w:val="22"/>
        </w:rPr>
      </w:pPr>
      <w:r w:rsidRPr="009A2CF0">
        <w:rPr>
          <w:color w:val="000000"/>
          <w:sz w:val="22"/>
          <w:szCs w:val="22"/>
        </w:rPr>
        <w:t xml:space="preserve"> </w:t>
      </w: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567"/>
        <w:gridCol w:w="567"/>
        <w:gridCol w:w="1559"/>
        <w:gridCol w:w="567"/>
        <w:gridCol w:w="1559"/>
        <w:gridCol w:w="1417"/>
        <w:gridCol w:w="1332"/>
      </w:tblGrid>
      <w:tr w:rsidR="00D91788" w:rsidRPr="009A2CF0" w:rsidTr="00204A15">
        <w:trPr>
          <w:trHeight w:val="456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2022</w:t>
            </w:r>
          </w:p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2023</w:t>
            </w:r>
          </w:p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2024</w:t>
            </w:r>
          </w:p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год</w:t>
            </w:r>
          </w:p>
        </w:tc>
      </w:tr>
      <w:tr w:rsidR="00D91788" w:rsidRPr="009A2CF0" w:rsidTr="00204A15">
        <w:trPr>
          <w:trHeight w:val="227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9</w:t>
            </w:r>
          </w:p>
        </w:tc>
      </w:tr>
      <w:tr w:rsidR="00D91788" w:rsidRPr="009A2CF0" w:rsidTr="00204A15">
        <w:trPr>
          <w:trHeight w:val="227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86435B">
            <w:pPr>
              <w:jc w:val="center"/>
              <w:rPr>
                <w:color w:val="000000"/>
              </w:rPr>
            </w:pPr>
            <w:r w:rsidRPr="009A2CF0">
              <w:rPr>
                <w:snapToGrid w:val="0"/>
                <w:color w:val="000000"/>
                <w:sz w:val="22"/>
                <w:szCs w:val="22"/>
              </w:rPr>
              <w:t>29</w:t>
            </w:r>
            <w:r w:rsidR="0086435B">
              <w:rPr>
                <w:snapToGrid w:val="0"/>
                <w:color w:val="000000"/>
                <w:sz w:val="22"/>
                <w:szCs w:val="22"/>
              </w:rPr>
              <w:t> 841 885,87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10 611 807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10 560 240</w:t>
            </w:r>
          </w:p>
        </w:tc>
      </w:tr>
      <w:tr w:rsidR="00D91788" w:rsidRPr="009A2CF0" w:rsidTr="00204A15">
        <w:trPr>
          <w:trHeight w:val="227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Администрация Ивановского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456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Общегосударственные вопросы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6F1356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14 157 783,46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2 642 953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2 642 953</w:t>
            </w:r>
          </w:p>
        </w:tc>
      </w:tr>
      <w:tr w:rsidR="000503D7" w:rsidRPr="009A2CF0" w:rsidTr="004A4990">
        <w:trPr>
          <w:trHeight w:val="1628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D7" w:rsidRPr="00CD2C91" w:rsidRDefault="000503D7" w:rsidP="008653C8">
            <w:pPr>
              <w:rPr>
                <w:b/>
                <w:bCs/>
                <w:sz w:val="22"/>
                <w:szCs w:val="22"/>
              </w:rPr>
            </w:pPr>
            <w:r w:rsidRPr="00CD2C91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CD2C91" w:rsidRDefault="000503D7" w:rsidP="008653C8">
            <w:pPr>
              <w:jc w:val="center"/>
              <w:rPr>
                <w:b/>
                <w:bCs/>
                <w:sz w:val="22"/>
                <w:szCs w:val="22"/>
              </w:rPr>
            </w:pPr>
            <w:r w:rsidRPr="00CD2C9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CD2C91" w:rsidRDefault="000503D7" w:rsidP="008653C8">
            <w:pPr>
              <w:jc w:val="center"/>
              <w:rPr>
                <w:b/>
                <w:bCs/>
                <w:sz w:val="22"/>
                <w:szCs w:val="22"/>
              </w:rPr>
            </w:pPr>
            <w:r w:rsidRPr="00CD2C9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CD2C91" w:rsidRDefault="000503D7" w:rsidP="008653C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CD2C91" w:rsidRDefault="000503D7" w:rsidP="008653C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Default="000503D7" w:rsidP="00204A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Default="000503D7" w:rsidP="000503D7">
            <w:pPr>
              <w:jc w:val="center"/>
            </w:pPr>
            <w:r w:rsidRPr="00B75525">
              <w:rPr>
                <w:color w:val="000000"/>
                <w:sz w:val="22"/>
                <w:szCs w:val="22"/>
              </w:rPr>
              <w:t>620 663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Default="000503D7" w:rsidP="000503D7">
            <w:pPr>
              <w:jc w:val="center"/>
            </w:pPr>
            <w:r w:rsidRPr="00B75525">
              <w:rPr>
                <w:color w:val="000000"/>
                <w:sz w:val="22"/>
                <w:szCs w:val="22"/>
              </w:rPr>
              <w:t>620 663</w:t>
            </w:r>
          </w:p>
        </w:tc>
      </w:tr>
      <w:tr w:rsidR="000503D7" w:rsidRPr="009A2CF0" w:rsidTr="004A4990">
        <w:trPr>
          <w:trHeight w:val="1628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D7" w:rsidRPr="008041F9" w:rsidRDefault="000503D7" w:rsidP="008653C8">
            <w:pPr>
              <w:rPr>
                <w:sz w:val="22"/>
                <w:szCs w:val="22"/>
              </w:rPr>
            </w:pPr>
            <w:r w:rsidRPr="008041F9">
              <w:rPr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8041F9" w:rsidRDefault="000503D7" w:rsidP="008653C8">
            <w:pPr>
              <w:jc w:val="center"/>
              <w:rPr>
                <w:sz w:val="22"/>
                <w:szCs w:val="22"/>
              </w:rPr>
            </w:pPr>
            <w:r w:rsidRPr="008041F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8041F9" w:rsidRDefault="000503D7" w:rsidP="008653C8">
            <w:pPr>
              <w:jc w:val="center"/>
              <w:rPr>
                <w:sz w:val="22"/>
                <w:szCs w:val="22"/>
              </w:rPr>
            </w:pPr>
            <w:r w:rsidRPr="008041F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8041F9" w:rsidRDefault="000503D7" w:rsidP="008653C8">
            <w:pPr>
              <w:jc w:val="center"/>
              <w:rPr>
                <w:sz w:val="22"/>
                <w:szCs w:val="22"/>
              </w:rPr>
            </w:pPr>
            <w:r w:rsidRPr="008041F9">
              <w:rPr>
                <w:sz w:val="22"/>
                <w:szCs w:val="22"/>
              </w:rPr>
              <w:t>71 0 00 00000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8041F9" w:rsidRDefault="000503D7" w:rsidP="008653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Default="000503D7" w:rsidP="00204A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Default="000503D7" w:rsidP="000503D7">
            <w:pPr>
              <w:jc w:val="center"/>
            </w:pPr>
            <w:r w:rsidRPr="00B75525">
              <w:rPr>
                <w:color w:val="000000"/>
                <w:sz w:val="22"/>
                <w:szCs w:val="22"/>
              </w:rPr>
              <w:t>620 663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Default="000503D7" w:rsidP="000503D7">
            <w:pPr>
              <w:jc w:val="center"/>
            </w:pPr>
            <w:r w:rsidRPr="00B75525">
              <w:rPr>
                <w:color w:val="000000"/>
                <w:sz w:val="22"/>
                <w:szCs w:val="22"/>
              </w:rPr>
              <w:t>620 663</w:t>
            </w:r>
          </w:p>
        </w:tc>
      </w:tr>
      <w:tr w:rsidR="000503D7" w:rsidRPr="009A2CF0" w:rsidTr="004A4990">
        <w:trPr>
          <w:trHeight w:val="1628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D7" w:rsidRPr="008041F9" w:rsidRDefault="000503D7" w:rsidP="008653C8">
            <w:pPr>
              <w:rPr>
                <w:sz w:val="22"/>
                <w:szCs w:val="22"/>
              </w:rPr>
            </w:pPr>
            <w:r w:rsidRPr="008041F9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8041F9" w:rsidRDefault="000503D7" w:rsidP="008653C8">
            <w:pPr>
              <w:jc w:val="center"/>
              <w:rPr>
                <w:sz w:val="22"/>
                <w:szCs w:val="22"/>
              </w:rPr>
            </w:pPr>
            <w:r w:rsidRPr="008041F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8041F9" w:rsidRDefault="000503D7" w:rsidP="008653C8">
            <w:pPr>
              <w:jc w:val="center"/>
              <w:rPr>
                <w:sz w:val="22"/>
                <w:szCs w:val="22"/>
              </w:rPr>
            </w:pPr>
            <w:r w:rsidRPr="008041F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8041F9" w:rsidRDefault="000503D7" w:rsidP="008653C8">
            <w:pPr>
              <w:jc w:val="center"/>
              <w:rPr>
                <w:sz w:val="22"/>
                <w:szCs w:val="22"/>
              </w:rPr>
            </w:pPr>
            <w:r w:rsidRPr="008041F9">
              <w:rPr>
                <w:sz w:val="22"/>
                <w:szCs w:val="22"/>
              </w:rPr>
              <w:t>71 1 00 00000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8041F9" w:rsidRDefault="000503D7" w:rsidP="008653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Default="000503D7" w:rsidP="00204A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Default="000503D7" w:rsidP="000503D7">
            <w:pPr>
              <w:jc w:val="center"/>
            </w:pPr>
            <w:r w:rsidRPr="00B75525">
              <w:rPr>
                <w:color w:val="000000"/>
                <w:sz w:val="22"/>
                <w:szCs w:val="22"/>
              </w:rPr>
              <w:t>620 663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Default="000503D7" w:rsidP="000503D7">
            <w:pPr>
              <w:jc w:val="center"/>
            </w:pPr>
            <w:r w:rsidRPr="00B75525">
              <w:rPr>
                <w:color w:val="000000"/>
                <w:sz w:val="22"/>
                <w:szCs w:val="22"/>
              </w:rPr>
              <w:t>620 663</w:t>
            </w:r>
          </w:p>
        </w:tc>
      </w:tr>
      <w:tr w:rsidR="000503D7" w:rsidRPr="009A2CF0" w:rsidTr="004A4990">
        <w:trPr>
          <w:trHeight w:val="1628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D7" w:rsidRPr="008041F9" w:rsidRDefault="000503D7" w:rsidP="008653C8">
            <w:pPr>
              <w:rPr>
                <w:sz w:val="22"/>
                <w:szCs w:val="22"/>
              </w:rPr>
            </w:pPr>
            <w:r w:rsidRPr="008041F9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8041F9" w:rsidRDefault="000503D7" w:rsidP="008653C8">
            <w:pPr>
              <w:jc w:val="center"/>
              <w:rPr>
                <w:sz w:val="22"/>
                <w:szCs w:val="22"/>
              </w:rPr>
            </w:pPr>
            <w:r w:rsidRPr="008041F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8041F9" w:rsidRDefault="000503D7" w:rsidP="008653C8">
            <w:pPr>
              <w:jc w:val="center"/>
              <w:rPr>
                <w:sz w:val="22"/>
                <w:szCs w:val="22"/>
              </w:rPr>
            </w:pPr>
            <w:r w:rsidRPr="008041F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8041F9" w:rsidRDefault="000503D7" w:rsidP="008653C8">
            <w:pPr>
              <w:jc w:val="center"/>
              <w:rPr>
                <w:sz w:val="22"/>
                <w:szCs w:val="22"/>
              </w:rPr>
            </w:pPr>
            <w:r w:rsidRPr="008041F9">
              <w:rPr>
                <w:sz w:val="22"/>
                <w:szCs w:val="22"/>
              </w:rPr>
              <w:t>71 1 00 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8041F9" w:rsidRDefault="000503D7" w:rsidP="008653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Default="000503D7" w:rsidP="00204A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Default="000503D7" w:rsidP="000503D7">
            <w:pPr>
              <w:jc w:val="center"/>
            </w:pPr>
            <w:r w:rsidRPr="00B75525">
              <w:rPr>
                <w:color w:val="000000"/>
                <w:sz w:val="22"/>
                <w:szCs w:val="22"/>
              </w:rPr>
              <w:t>620 663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Default="000503D7" w:rsidP="000503D7">
            <w:pPr>
              <w:jc w:val="center"/>
            </w:pPr>
            <w:r w:rsidRPr="00B75525">
              <w:rPr>
                <w:color w:val="000000"/>
                <w:sz w:val="22"/>
                <w:szCs w:val="22"/>
              </w:rPr>
              <w:t>620 663</w:t>
            </w:r>
          </w:p>
        </w:tc>
      </w:tr>
      <w:tr w:rsidR="000503D7" w:rsidRPr="009A2CF0" w:rsidTr="004A4990">
        <w:trPr>
          <w:trHeight w:val="1628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D7" w:rsidRPr="008041F9" w:rsidRDefault="000503D7" w:rsidP="008653C8">
            <w:pPr>
              <w:rPr>
                <w:sz w:val="22"/>
                <w:szCs w:val="22"/>
              </w:rPr>
            </w:pPr>
            <w:r w:rsidRPr="008041F9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 </w:t>
            </w:r>
            <w:r w:rsidRPr="008041F9">
              <w:rPr>
                <w:sz w:val="22"/>
                <w:szCs w:val="22"/>
              </w:rPr>
              <w:lastRenderedPageBreak/>
              <w:t xml:space="preserve">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8041F9" w:rsidRDefault="000503D7" w:rsidP="008653C8">
            <w:pPr>
              <w:jc w:val="center"/>
              <w:rPr>
                <w:sz w:val="22"/>
                <w:szCs w:val="22"/>
              </w:rPr>
            </w:pPr>
            <w:r w:rsidRPr="008041F9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8041F9" w:rsidRDefault="000503D7" w:rsidP="008653C8">
            <w:pPr>
              <w:jc w:val="center"/>
              <w:rPr>
                <w:sz w:val="22"/>
                <w:szCs w:val="22"/>
              </w:rPr>
            </w:pPr>
            <w:r w:rsidRPr="008041F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8041F9" w:rsidRDefault="000503D7" w:rsidP="008653C8">
            <w:pPr>
              <w:jc w:val="center"/>
              <w:rPr>
                <w:sz w:val="22"/>
                <w:szCs w:val="22"/>
              </w:rPr>
            </w:pPr>
            <w:r w:rsidRPr="008041F9">
              <w:rPr>
                <w:sz w:val="22"/>
                <w:szCs w:val="22"/>
              </w:rPr>
              <w:t>71 1 00 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8041F9" w:rsidRDefault="000503D7" w:rsidP="008653C8">
            <w:pPr>
              <w:jc w:val="center"/>
              <w:rPr>
                <w:sz w:val="22"/>
                <w:szCs w:val="22"/>
              </w:rPr>
            </w:pPr>
            <w:r w:rsidRPr="008041F9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Default="000503D7" w:rsidP="00204A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Default="000503D7" w:rsidP="000503D7">
            <w:pPr>
              <w:jc w:val="center"/>
            </w:pPr>
            <w:r w:rsidRPr="00B75525">
              <w:rPr>
                <w:color w:val="000000"/>
                <w:sz w:val="22"/>
                <w:szCs w:val="22"/>
              </w:rPr>
              <w:t>620 663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Default="000503D7" w:rsidP="000503D7">
            <w:pPr>
              <w:jc w:val="center"/>
            </w:pPr>
            <w:r w:rsidRPr="00B75525">
              <w:rPr>
                <w:color w:val="000000"/>
                <w:sz w:val="22"/>
                <w:szCs w:val="22"/>
              </w:rPr>
              <w:t>620 663</w:t>
            </w:r>
          </w:p>
        </w:tc>
      </w:tr>
      <w:tr w:rsidR="000503D7" w:rsidRPr="009A2CF0" w:rsidTr="00204A15">
        <w:trPr>
          <w:trHeight w:val="1628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D7" w:rsidRPr="009A2CF0" w:rsidRDefault="000503D7" w:rsidP="00204A15">
            <w:pPr>
              <w:rPr>
                <w:bCs/>
                <w:color w:val="000000"/>
              </w:rPr>
            </w:pPr>
            <w:r w:rsidRPr="009A2CF0">
              <w:rPr>
                <w:bCs/>
                <w:color w:val="000000"/>
                <w:sz w:val="22"/>
                <w:szCs w:val="22"/>
              </w:rPr>
              <w:lastRenderedPageBreak/>
              <w:t>Муниципальная программа "Развитие муниципальной службы Ивановского сельсовета Солнцевского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881 488,92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300 000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300 000</w:t>
            </w:r>
          </w:p>
        </w:tc>
      </w:tr>
      <w:tr w:rsidR="000503D7" w:rsidRPr="009A2CF0" w:rsidTr="00204A15">
        <w:trPr>
          <w:trHeight w:val="1628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 в муниципальном образовании Ивановского </w:t>
            </w:r>
            <w:r w:rsidRPr="009A2CF0">
              <w:rPr>
                <w:bCs/>
                <w:color w:val="000000"/>
                <w:sz w:val="22"/>
                <w:szCs w:val="22"/>
              </w:rPr>
              <w:t>сельсовета Солнцевского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2 1 1 00 00000</w:t>
            </w:r>
          </w:p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Default="000503D7" w:rsidP="006F1356">
            <w:pPr>
              <w:jc w:val="center"/>
            </w:pPr>
            <w:r w:rsidRPr="00D05C3F">
              <w:rPr>
                <w:color w:val="000000"/>
                <w:sz w:val="22"/>
                <w:szCs w:val="22"/>
              </w:rPr>
              <w:t>881 488,92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300 000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300 000</w:t>
            </w:r>
          </w:p>
        </w:tc>
      </w:tr>
      <w:tr w:rsidR="000503D7" w:rsidRPr="009A2CF0" w:rsidTr="00204A15">
        <w:trPr>
          <w:trHeight w:val="1628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Основное мероприятие "Мероприятия, направленные на развитие муниципальной службы"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21 1 01 00000</w:t>
            </w:r>
          </w:p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Default="000503D7" w:rsidP="006F1356">
            <w:pPr>
              <w:jc w:val="center"/>
            </w:pPr>
            <w:r w:rsidRPr="00D05C3F">
              <w:rPr>
                <w:color w:val="000000"/>
                <w:sz w:val="22"/>
                <w:szCs w:val="22"/>
              </w:rPr>
              <w:t>881 488,92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300 000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300 000</w:t>
            </w:r>
          </w:p>
        </w:tc>
      </w:tr>
      <w:tr w:rsidR="000503D7" w:rsidRPr="009A2CF0" w:rsidTr="00204A15">
        <w:trPr>
          <w:trHeight w:val="1628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Обеспечение условий для развития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21 1 01С1437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Default="000503D7" w:rsidP="006F1356">
            <w:pPr>
              <w:jc w:val="center"/>
            </w:pPr>
            <w:r w:rsidRPr="00D05C3F">
              <w:rPr>
                <w:color w:val="000000"/>
                <w:sz w:val="22"/>
                <w:szCs w:val="22"/>
              </w:rPr>
              <w:t>881 488,92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300 000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300 000</w:t>
            </w:r>
          </w:p>
        </w:tc>
      </w:tr>
      <w:tr w:rsidR="000503D7" w:rsidRPr="009A2CF0" w:rsidTr="00204A15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21 1 01С1437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881 488,92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300 000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300 000</w:t>
            </w:r>
          </w:p>
        </w:tc>
      </w:tr>
      <w:tr w:rsidR="000503D7" w:rsidRPr="009A2CF0" w:rsidTr="00204A15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506405" w:rsidRDefault="000503D7" w:rsidP="00204A15">
            <w:r w:rsidRPr="00506405">
              <w:rPr>
                <w:color w:val="000000"/>
                <w:sz w:val="22"/>
                <w:szCs w:val="22"/>
              </w:rPr>
              <w:t>Обеспечение функционирования местных администраций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506405" w:rsidRDefault="000503D7" w:rsidP="00204A15">
            <w:pPr>
              <w:jc w:val="center"/>
            </w:pPr>
            <w:r w:rsidRPr="0050640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506405" w:rsidRDefault="000503D7" w:rsidP="00204A15">
            <w:pPr>
              <w:jc w:val="center"/>
            </w:pPr>
            <w:r w:rsidRPr="0050640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506405" w:rsidRDefault="000503D7" w:rsidP="00204A15">
            <w:pPr>
              <w:jc w:val="center"/>
              <w:rPr>
                <w:bCs/>
              </w:rPr>
            </w:pPr>
            <w:r w:rsidRPr="00506405">
              <w:rPr>
                <w:color w:val="000000"/>
                <w:sz w:val="22"/>
                <w:szCs w:val="22"/>
              </w:rPr>
              <w:t>73 0 00 00000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506405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6F1356" w:rsidRDefault="000503D7" w:rsidP="00204A15">
            <w:r w:rsidRPr="006F1356">
              <w:rPr>
                <w:color w:val="000000"/>
                <w:sz w:val="22"/>
                <w:szCs w:val="22"/>
              </w:rPr>
              <w:t>2 641 415,02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506405" w:rsidRDefault="000503D7" w:rsidP="00204A15">
            <w:r w:rsidRPr="00506405">
              <w:rPr>
                <w:color w:val="000000"/>
                <w:sz w:val="22"/>
                <w:szCs w:val="22"/>
              </w:rPr>
              <w:t>1 722 290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506405" w:rsidRDefault="000503D7" w:rsidP="00204A15">
            <w:r w:rsidRPr="00506405">
              <w:rPr>
                <w:color w:val="000000"/>
                <w:sz w:val="22"/>
                <w:szCs w:val="22"/>
              </w:rPr>
              <w:t>1 722 290</w:t>
            </w:r>
          </w:p>
        </w:tc>
      </w:tr>
      <w:tr w:rsidR="000503D7" w:rsidRPr="009A2CF0" w:rsidTr="00204A15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r w:rsidRPr="009A2CF0">
              <w:rPr>
                <w:color w:val="000000"/>
                <w:sz w:val="22"/>
                <w:szCs w:val="22"/>
              </w:rPr>
              <w:t>Обеспечение функционирования местных администраций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</w:pPr>
            <w:r w:rsidRPr="009A2CF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bCs/>
              </w:rPr>
            </w:pPr>
            <w:r w:rsidRPr="009A2CF0">
              <w:rPr>
                <w:color w:val="000000"/>
                <w:sz w:val="22"/>
                <w:szCs w:val="22"/>
              </w:rPr>
              <w:t>73 0 00 00000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6F1356" w:rsidRDefault="000503D7" w:rsidP="00204A15">
            <w:r w:rsidRPr="006F1356">
              <w:rPr>
                <w:color w:val="000000"/>
                <w:sz w:val="22"/>
                <w:szCs w:val="22"/>
              </w:rPr>
              <w:t>2 641 415,02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r w:rsidRPr="009A2CF0">
              <w:rPr>
                <w:color w:val="000000"/>
                <w:sz w:val="22"/>
                <w:szCs w:val="22"/>
              </w:rPr>
              <w:t>1 722 290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r w:rsidRPr="009A2CF0">
              <w:rPr>
                <w:color w:val="000000"/>
                <w:sz w:val="22"/>
                <w:szCs w:val="22"/>
              </w:rPr>
              <w:t>1 722 290</w:t>
            </w:r>
          </w:p>
        </w:tc>
      </w:tr>
      <w:tr w:rsidR="000503D7" w:rsidRPr="009A2CF0" w:rsidTr="00204A15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 xml:space="preserve">Осуществление </w:t>
            </w:r>
            <w:r w:rsidRPr="009A2CF0">
              <w:rPr>
                <w:sz w:val="22"/>
                <w:szCs w:val="22"/>
              </w:rPr>
              <w:lastRenderedPageBreak/>
              <w:t xml:space="preserve">переданных полномочий  в сфере внешнего муниципального финансового контроля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bCs/>
                <w:sz w:val="22"/>
                <w:szCs w:val="22"/>
              </w:rPr>
              <w:t>73 1 00 П1484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/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lastRenderedPageBreak/>
              <w:t>3 787,28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/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/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lastRenderedPageBreak/>
              <w:t>0</w:t>
            </w:r>
          </w:p>
        </w:tc>
      </w:tr>
      <w:tr w:rsidR="000503D7" w:rsidRPr="009A2CF0" w:rsidTr="00204A15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lastRenderedPageBreak/>
              <w:t>Безвозмездные перечисления бюджетам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bCs/>
                <w:sz w:val="22"/>
                <w:szCs w:val="22"/>
              </w:rPr>
              <w:t>73 1 00 П1484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/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3 787,28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/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/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</w:t>
            </w:r>
          </w:p>
        </w:tc>
      </w:tr>
      <w:tr w:rsidR="000503D7" w:rsidRPr="009A2CF0" w:rsidTr="00204A15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Осуществление переданных полномочий  в сфере внутреннего муниципального финансового контроля и контроля в сфере закупок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bCs/>
                <w:sz w:val="22"/>
                <w:szCs w:val="22"/>
              </w:rPr>
              <w:t>73 1 00 П1485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/>
          <w:p w:rsidR="000503D7" w:rsidRPr="009A2CF0" w:rsidRDefault="000503D7" w:rsidP="00204A15">
            <w:pPr>
              <w:jc w:val="center"/>
            </w:pPr>
            <w:r w:rsidRPr="009A2CF0">
              <w:rPr>
                <w:sz w:val="22"/>
                <w:szCs w:val="22"/>
              </w:rPr>
              <w:t>3 787,28</w:t>
            </w:r>
          </w:p>
          <w:p w:rsidR="000503D7" w:rsidRPr="009A2CF0" w:rsidRDefault="000503D7" w:rsidP="00204A15"/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/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/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</w:t>
            </w:r>
          </w:p>
        </w:tc>
      </w:tr>
      <w:tr w:rsidR="000503D7" w:rsidRPr="009A2CF0" w:rsidTr="00204A15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Безвозмездные перечисления бюджетам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bCs/>
                <w:sz w:val="22"/>
                <w:szCs w:val="22"/>
              </w:rPr>
              <w:t>73 1 00 П185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/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3 787,28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/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/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</w:t>
            </w:r>
          </w:p>
        </w:tc>
      </w:tr>
      <w:tr w:rsidR="000503D7" w:rsidRPr="009A2CF0" w:rsidTr="0025214C">
        <w:trPr>
          <w:trHeight w:val="103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4634FC" w:rsidRDefault="000503D7" w:rsidP="0025214C">
            <w:pPr>
              <w:pStyle w:val="a3"/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BF3D51">
              <w:rPr>
                <w:rFonts w:ascii="Times New Roman" w:hAnsi="Times New Roman"/>
                <w:sz w:val="22"/>
                <w:szCs w:val="22"/>
              </w:rPr>
              <w:t xml:space="preserve">Иные межбюджетные трансферты на передачу полномочий по осуществлению части бюджетных полномочий по вопросам  составления  проекта бюджета поселения, исполнения бюджета поселения, осуществления </w:t>
            </w:r>
            <w:proofErr w:type="gramStart"/>
            <w:r w:rsidRPr="00BF3D51">
              <w:rPr>
                <w:rFonts w:ascii="Times New Roman" w:hAnsi="Times New Roman"/>
                <w:sz w:val="22"/>
                <w:szCs w:val="22"/>
              </w:rPr>
              <w:t>контроля за</w:t>
            </w:r>
            <w:proofErr w:type="gramEnd"/>
            <w:r w:rsidRPr="00BF3D51">
              <w:rPr>
                <w:rFonts w:ascii="Times New Roman" w:hAnsi="Times New Roman"/>
                <w:sz w:val="22"/>
                <w:szCs w:val="22"/>
              </w:rPr>
              <w:t xml:space="preserve"> его исполнением, составления отчета об исполнении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Default="000503D7" w:rsidP="00252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Default="000503D7" w:rsidP="00252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Default="000503D7" w:rsidP="0025214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 1 00 П1486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Default="000503D7" w:rsidP="002521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20 920,5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Default="000503D7" w:rsidP="006F1356">
            <w:pPr>
              <w:jc w:val="center"/>
            </w:pPr>
            <w:r w:rsidRPr="00DC0517">
              <w:rPr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Default="000503D7" w:rsidP="006F1356">
            <w:pPr>
              <w:jc w:val="center"/>
            </w:pPr>
            <w:r w:rsidRPr="00DC0517">
              <w:rPr>
                <w:sz w:val="22"/>
                <w:szCs w:val="22"/>
              </w:rPr>
              <w:t>0</w:t>
            </w:r>
          </w:p>
        </w:tc>
      </w:tr>
      <w:tr w:rsidR="000503D7" w:rsidRPr="009A2CF0" w:rsidTr="0025214C">
        <w:trPr>
          <w:trHeight w:val="103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4634FC" w:rsidRDefault="000503D7" w:rsidP="0025214C">
            <w:pPr>
              <w:pStyle w:val="a3"/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4634FC">
              <w:rPr>
                <w:rFonts w:ascii="Times New Roman" w:hAnsi="Times New Roman"/>
                <w:sz w:val="22"/>
                <w:szCs w:val="22"/>
              </w:rPr>
              <w:t>Безвозмездные перечисления бюджетам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Default="000503D7" w:rsidP="00252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Default="000503D7" w:rsidP="00252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Default="000503D7" w:rsidP="0025214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 1 00 П1486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Default="000503D7" w:rsidP="0025214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Default="000503D7" w:rsidP="006F1356">
            <w:pPr>
              <w:jc w:val="center"/>
            </w:pPr>
            <w:r w:rsidRPr="005C3855">
              <w:rPr>
                <w:color w:val="000000"/>
                <w:sz w:val="22"/>
                <w:szCs w:val="22"/>
              </w:rPr>
              <w:t>20 920,5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Default="000503D7" w:rsidP="006F1356">
            <w:pPr>
              <w:jc w:val="center"/>
            </w:pPr>
            <w:r w:rsidRPr="00DC0517">
              <w:rPr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Default="000503D7" w:rsidP="006F1356">
            <w:pPr>
              <w:jc w:val="center"/>
            </w:pPr>
            <w:r w:rsidRPr="00DC0517">
              <w:rPr>
                <w:sz w:val="22"/>
                <w:szCs w:val="22"/>
              </w:rPr>
              <w:t>0</w:t>
            </w:r>
          </w:p>
        </w:tc>
      </w:tr>
      <w:tr w:rsidR="000503D7" w:rsidRPr="009A2CF0" w:rsidTr="0025214C">
        <w:trPr>
          <w:trHeight w:val="103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4634FC" w:rsidRDefault="000503D7" w:rsidP="0025214C">
            <w:pPr>
              <w:pStyle w:val="a3"/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BF3D51">
              <w:rPr>
                <w:rFonts w:ascii="Times New Roman" w:hAnsi="Times New Roman"/>
                <w:sz w:val="22"/>
                <w:szCs w:val="22"/>
              </w:rPr>
              <w:t>Иные межбюджетные трансферты на передачу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Default="000503D7" w:rsidP="00252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Default="000503D7" w:rsidP="00252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Default="000503D7" w:rsidP="0025214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 1 00 П1487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Default="000503D7" w:rsidP="002521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Default="000503D7" w:rsidP="006F1356">
            <w:pPr>
              <w:jc w:val="center"/>
            </w:pPr>
            <w:r w:rsidRPr="005C3855">
              <w:rPr>
                <w:color w:val="000000"/>
                <w:sz w:val="22"/>
                <w:szCs w:val="22"/>
              </w:rPr>
              <w:t>20 920,5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Default="000503D7" w:rsidP="006F1356">
            <w:pPr>
              <w:jc w:val="center"/>
            </w:pPr>
            <w:r w:rsidRPr="00DC0517">
              <w:rPr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Default="000503D7" w:rsidP="006F1356">
            <w:pPr>
              <w:jc w:val="center"/>
            </w:pPr>
            <w:r w:rsidRPr="00DC0517">
              <w:rPr>
                <w:sz w:val="22"/>
                <w:szCs w:val="22"/>
              </w:rPr>
              <w:t>0</w:t>
            </w:r>
          </w:p>
        </w:tc>
      </w:tr>
      <w:tr w:rsidR="000503D7" w:rsidRPr="009A2CF0" w:rsidTr="0025214C">
        <w:trPr>
          <w:trHeight w:val="103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4634FC" w:rsidRDefault="000503D7" w:rsidP="0025214C">
            <w:pPr>
              <w:pStyle w:val="a3"/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4634FC">
              <w:rPr>
                <w:rFonts w:ascii="Times New Roman" w:hAnsi="Times New Roman"/>
                <w:sz w:val="22"/>
                <w:szCs w:val="22"/>
              </w:rPr>
              <w:t>Безвозмездные перечисления бюджетам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Default="000503D7" w:rsidP="00252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Default="000503D7" w:rsidP="00252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Default="000503D7" w:rsidP="0025214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 1 00 П1487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Default="000503D7" w:rsidP="0025214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Default="000503D7" w:rsidP="006F1356">
            <w:pPr>
              <w:jc w:val="center"/>
            </w:pPr>
            <w:r w:rsidRPr="005C3855">
              <w:rPr>
                <w:color w:val="000000"/>
                <w:sz w:val="22"/>
                <w:szCs w:val="22"/>
              </w:rPr>
              <w:t>20 920,5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Default="000503D7" w:rsidP="006F1356">
            <w:pPr>
              <w:jc w:val="center"/>
            </w:pPr>
            <w:r w:rsidRPr="00DC0517">
              <w:rPr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Default="000503D7" w:rsidP="006F1356">
            <w:pPr>
              <w:jc w:val="center"/>
            </w:pPr>
            <w:r w:rsidRPr="00DC0517">
              <w:rPr>
                <w:sz w:val="22"/>
                <w:szCs w:val="22"/>
              </w:rPr>
              <w:t>0</w:t>
            </w:r>
          </w:p>
        </w:tc>
      </w:tr>
      <w:tr w:rsidR="000503D7" w:rsidRPr="009A2CF0" w:rsidTr="00204A15">
        <w:trPr>
          <w:trHeight w:val="103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Обеспечение деятельности и выполнение функций органов местного </w:t>
            </w:r>
            <w:r w:rsidRPr="009A2CF0">
              <w:rPr>
                <w:color w:val="000000"/>
                <w:sz w:val="22"/>
                <w:szCs w:val="22"/>
              </w:rPr>
              <w:lastRenderedPageBreak/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2 591 999,46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1 697 290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1 697 290</w:t>
            </w:r>
          </w:p>
        </w:tc>
      </w:tr>
      <w:tr w:rsidR="000503D7" w:rsidRPr="009A2CF0" w:rsidTr="00204A15">
        <w:trPr>
          <w:trHeight w:val="1414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2 524 332,57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1 697 290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1 697 290</w:t>
            </w:r>
          </w:p>
        </w:tc>
      </w:tr>
      <w:tr w:rsidR="000503D7" w:rsidRPr="009A2CF0" w:rsidTr="00204A15">
        <w:trPr>
          <w:trHeight w:val="69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</w:p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3 770,00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20 000</w:t>
            </w:r>
          </w:p>
        </w:tc>
      </w:tr>
      <w:tr w:rsidR="000503D7" w:rsidRPr="009A2CF0" w:rsidTr="00204A15">
        <w:trPr>
          <w:trHeight w:val="456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63 896,892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0503D7" w:rsidRPr="009A2CF0" w:rsidTr="00204A15">
        <w:trPr>
          <w:trHeight w:val="1088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10 634 879,52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52 000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52 000</w:t>
            </w:r>
          </w:p>
        </w:tc>
      </w:tr>
      <w:tr w:rsidR="000503D7" w:rsidRPr="009A2CF0" w:rsidTr="00204A15">
        <w:trPr>
          <w:trHeight w:val="71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Муниципальная программа «Профилактика правонарушений в муниципальном образовании Ивановского сельсовета Солнцевского района Курской области.»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52 000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52 000</w:t>
            </w:r>
          </w:p>
        </w:tc>
      </w:tr>
      <w:tr w:rsidR="000503D7" w:rsidRPr="009A2CF0" w:rsidTr="00204A15">
        <w:trPr>
          <w:trHeight w:val="69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Подпрограмма «Обеспечение правопорядка на территории муниципального образования» муниципальной программы «Профилактика правонарушений в муниципальном образовании Ивановского сельсовета Солнцевского района Курской области.»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12 2 00 00000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52 000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52 000</w:t>
            </w:r>
          </w:p>
        </w:tc>
      </w:tr>
      <w:tr w:rsidR="000503D7" w:rsidRPr="009A2CF0" w:rsidTr="00204A15">
        <w:trPr>
          <w:trHeight w:val="70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Основное мероприятие «Обеспечение </w:t>
            </w:r>
            <w:r w:rsidRPr="009A2CF0">
              <w:rPr>
                <w:color w:val="000000"/>
                <w:sz w:val="22"/>
                <w:szCs w:val="22"/>
              </w:rPr>
              <w:lastRenderedPageBreak/>
              <w:t>общественной и личной безопасности граждан на территории муниципального образования Ивановского сельсовета Солнцевского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12 2 01 00000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52 000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52 000</w:t>
            </w:r>
          </w:p>
        </w:tc>
      </w:tr>
      <w:tr w:rsidR="000503D7" w:rsidRPr="009A2CF0" w:rsidTr="00204A15">
        <w:trPr>
          <w:trHeight w:val="1628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lastRenderedPageBreak/>
              <w:t>Реализация мероприятий направленных на обеспечение правопорядка на территории муниципальном образовании Ивановского сельсовета Солнцевского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</w:t>
            </w:r>
          </w:p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12 2 01 С1435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0503D7" w:rsidRPr="009A2CF0" w:rsidTr="00204A15">
        <w:trPr>
          <w:trHeight w:val="684"/>
          <w:jc w:val="center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12 2 01 С1435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0503D7" w:rsidRPr="009A2CF0" w:rsidTr="00204A15">
        <w:trPr>
          <w:trHeight w:val="928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Реализация функций органов местного самоуправления,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841 613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51 000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 51 000</w:t>
            </w:r>
          </w:p>
        </w:tc>
      </w:tr>
      <w:tr w:rsidR="000503D7" w:rsidRPr="009A2CF0" w:rsidTr="00204A15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Выполнение других обязательств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841 613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51 000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 51 000</w:t>
            </w:r>
          </w:p>
        </w:tc>
      </w:tr>
      <w:tr w:rsidR="000503D7" w:rsidRPr="009A2CF0" w:rsidTr="00204A15">
        <w:trPr>
          <w:trHeight w:val="684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841 613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50 000</w:t>
            </w:r>
          </w:p>
        </w:tc>
      </w:tr>
      <w:tr w:rsidR="000503D7" w:rsidRPr="009A2CF0" w:rsidTr="00204A15">
        <w:trPr>
          <w:trHeight w:val="69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841 613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50 000</w:t>
            </w:r>
          </w:p>
        </w:tc>
      </w:tr>
      <w:tr w:rsidR="000503D7" w:rsidRPr="009A2CF0" w:rsidTr="00204A15">
        <w:trPr>
          <w:trHeight w:val="456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9 787 236,52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</w:tr>
      <w:tr w:rsidR="000503D7" w:rsidRPr="009A2CF0" w:rsidTr="00204A15">
        <w:trPr>
          <w:trHeight w:val="456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0503D7" w:rsidRPr="009A2CF0" w:rsidTr="00204A15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0503D7" w:rsidRPr="009A2CF0" w:rsidTr="00204A15">
        <w:trPr>
          <w:trHeight w:val="684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0503D7" w:rsidRPr="009A2CF0" w:rsidTr="00204A15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0503D7" w:rsidRPr="009A2CF0" w:rsidTr="00204A15">
        <w:trPr>
          <w:trHeight w:val="33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244 972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238 871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247 210</w:t>
            </w:r>
          </w:p>
        </w:tc>
      </w:tr>
      <w:tr w:rsidR="000503D7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Default="000503D7" w:rsidP="00964C6E">
            <w:pPr>
              <w:jc w:val="center"/>
            </w:pPr>
            <w:r w:rsidRPr="00FB2B2F">
              <w:rPr>
                <w:color w:val="000000"/>
                <w:sz w:val="22"/>
                <w:szCs w:val="22"/>
              </w:rPr>
              <w:t>244 972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238 871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247 210</w:t>
            </w:r>
          </w:p>
        </w:tc>
      </w:tr>
      <w:tr w:rsidR="000503D7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Default="000503D7" w:rsidP="00964C6E">
            <w:pPr>
              <w:jc w:val="center"/>
            </w:pPr>
            <w:r w:rsidRPr="00FB2B2F">
              <w:rPr>
                <w:color w:val="000000"/>
                <w:sz w:val="22"/>
                <w:szCs w:val="22"/>
              </w:rPr>
              <w:t>244 972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238 871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247 210</w:t>
            </w:r>
          </w:p>
        </w:tc>
      </w:tr>
      <w:tr w:rsidR="000503D7" w:rsidRPr="009A2CF0" w:rsidTr="00204A15">
        <w:trPr>
          <w:trHeight w:val="317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Default="000503D7" w:rsidP="00964C6E">
            <w:pPr>
              <w:jc w:val="center"/>
            </w:pPr>
            <w:r w:rsidRPr="00FB2B2F">
              <w:rPr>
                <w:color w:val="000000"/>
                <w:sz w:val="22"/>
                <w:szCs w:val="22"/>
              </w:rPr>
              <w:t>244 972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238 871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247 210</w:t>
            </w:r>
          </w:p>
        </w:tc>
      </w:tr>
      <w:tr w:rsidR="000503D7" w:rsidRPr="009A2CF0" w:rsidTr="00204A15">
        <w:trPr>
          <w:trHeight w:val="317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</w:t>
            </w:r>
            <w:proofErr w:type="gramStart"/>
            <w:r w:rsidRPr="009A2CF0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9A2CF0">
              <w:rPr>
                <w:color w:val="000000"/>
                <w:sz w:val="22"/>
                <w:szCs w:val="22"/>
              </w:rPr>
              <w:t xml:space="preserve">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233 517,29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238 871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247 210</w:t>
            </w:r>
          </w:p>
        </w:tc>
      </w:tr>
      <w:tr w:rsidR="000503D7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233 517,29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238 871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247 210</w:t>
            </w:r>
          </w:p>
        </w:tc>
      </w:tr>
      <w:tr w:rsidR="000503D7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</w:p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11 454,71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0503D7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246 835,20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0503D7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246 835,20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0503D7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Муниципальная программа «Защита населения и территории от </w:t>
            </w:r>
            <w:r w:rsidRPr="009A2CF0">
              <w:rPr>
                <w:color w:val="000000"/>
                <w:sz w:val="22"/>
                <w:szCs w:val="22"/>
              </w:rPr>
              <w:lastRenderedPageBreak/>
              <w:t>чрезвычайных ситуаций, обеспечение пожарной безопасности и безопасности людей на водных объектах в Администрации Ивановского сельсовета Солнцевского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234 553,70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0503D7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lastRenderedPageBreak/>
              <w:t>Подпрограмма «Снижение рисков и смягчение последствий чрезвычайных ситуаций природного и техногенного характера»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Администрации Ивановского сельсовета Солнцевского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Default="000503D7" w:rsidP="00964C6E">
            <w:pPr>
              <w:jc w:val="center"/>
            </w:pPr>
            <w:r w:rsidRPr="003617BB">
              <w:rPr>
                <w:color w:val="000000"/>
                <w:sz w:val="22"/>
                <w:szCs w:val="22"/>
              </w:rPr>
              <w:t>234 553,70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0503D7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Основное мероприятие "Обеспечение эффективного повседневного функционирования системы гражданской обороны, защиты населения и территорий от чрезвычайных ситуаций, безопасности людей на водных объектах"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03D7" w:rsidRDefault="000503D7" w:rsidP="00964C6E">
            <w:pPr>
              <w:jc w:val="center"/>
            </w:pPr>
            <w:r w:rsidRPr="003617BB">
              <w:rPr>
                <w:color w:val="000000"/>
                <w:sz w:val="22"/>
                <w:szCs w:val="22"/>
              </w:rPr>
              <w:t>234 553,70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0503D7" w:rsidRPr="009A2CF0" w:rsidTr="00204A15">
        <w:trPr>
          <w:trHeight w:val="1404"/>
          <w:jc w:val="center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Отдельные мероприятия в области гражданской обороны, защиты населения и территория от чрезвычайных ситуаций безопасности людей на водных объектах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 2 01 С1460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03D7" w:rsidRDefault="000503D7" w:rsidP="00964C6E">
            <w:pPr>
              <w:jc w:val="center"/>
            </w:pPr>
            <w:r w:rsidRPr="003617BB">
              <w:rPr>
                <w:color w:val="000000"/>
                <w:sz w:val="22"/>
                <w:szCs w:val="22"/>
              </w:rPr>
              <w:t>234 553,70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0503D7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 2 01 С1460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234 553,70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0503D7" w:rsidRPr="009A2CF0" w:rsidTr="00204A15">
        <w:trPr>
          <w:trHeight w:val="64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b/>
                <w:sz w:val="22"/>
                <w:szCs w:val="22"/>
              </w:rPr>
              <w:t>Защита населения и территорий от чрезвычайных ситуаций природного и техногенного характера, 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9 281,50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</w:tr>
      <w:tr w:rsidR="000503D7" w:rsidRPr="009A2CF0" w:rsidTr="00204A15">
        <w:trPr>
          <w:trHeight w:val="64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 xml:space="preserve">Муниципальная </w:t>
            </w:r>
            <w:hyperlink r:id="rId5" w:history="1">
              <w:r w:rsidRPr="009A2CF0">
                <w:rPr>
                  <w:sz w:val="22"/>
                  <w:szCs w:val="22"/>
                </w:rPr>
                <w:t>программа</w:t>
              </w:r>
            </w:hyperlink>
            <w:r w:rsidRPr="009A2CF0">
              <w:rPr>
                <w:sz w:val="22"/>
                <w:szCs w:val="22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Default="000503D7" w:rsidP="00964C6E">
            <w:pPr>
              <w:jc w:val="center"/>
            </w:pPr>
            <w:r w:rsidRPr="007279BD">
              <w:rPr>
                <w:color w:val="000000"/>
                <w:sz w:val="22"/>
                <w:szCs w:val="22"/>
              </w:rPr>
              <w:t>9 281,50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</w:tr>
      <w:tr w:rsidR="000503D7" w:rsidRPr="009A2CF0" w:rsidTr="00204A15">
        <w:trPr>
          <w:trHeight w:val="64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snapToGrid w:val="0"/>
                <w:sz w:val="22"/>
                <w:szCs w:val="22"/>
              </w:rPr>
              <w:t>Подпрограмма «</w:t>
            </w:r>
            <w:r w:rsidRPr="009A2CF0">
              <w:rPr>
                <w:sz w:val="22"/>
                <w:szCs w:val="22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9A2CF0">
              <w:rPr>
                <w:snapToGrid w:val="0"/>
                <w:sz w:val="22"/>
                <w:szCs w:val="22"/>
              </w:rPr>
              <w:t xml:space="preserve">» муниципальной программы  </w:t>
            </w:r>
            <w:r w:rsidRPr="009A2CF0">
              <w:rPr>
                <w:sz w:val="22"/>
                <w:szCs w:val="22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13 1 00 00000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Default="000503D7" w:rsidP="00964C6E">
            <w:pPr>
              <w:jc w:val="center"/>
            </w:pPr>
            <w:r w:rsidRPr="007279BD">
              <w:rPr>
                <w:color w:val="000000"/>
                <w:sz w:val="22"/>
                <w:szCs w:val="22"/>
              </w:rPr>
              <w:t>9 281,50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</w:tr>
      <w:tr w:rsidR="000503D7" w:rsidRPr="009A2CF0" w:rsidTr="00204A15">
        <w:trPr>
          <w:trHeight w:val="64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Основное мероприятие "Обеспечение пожарной безопасности"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13 1 01 00000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Default="000503D7" w:rsidP="00964C6E">
            <w:pPr>
              <w:jc w:val="center"/>
            </w:pPr>
            <w:r w:rsidRPr="007279BD">
              <w:rPr>
                <w:color w:val="000000"/>
                <w:sz w:val="22"/>
                <w:szCs w:val="22"/>
              </w:rPr>
              <w:t>9 281,50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</w:tr>
      <w:tr w:rsidR="000503D7" w:rsidRPr="009A2CF0" w:rsidTr="00204A15">
        <w:trPr>
          <w:trHeight w:val="64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 xml:space="preserve">Обеспечение первичных мер пожарной безопасности в границах населенных пунктов муниципального </w:t>
            </w:r>
            <w:r w:rsidRPr="009A2CF0">
              <w:rPr>
                <w:sz w:val="22"/>
                <w:szCs w:val="22"/>
              </w:rPr>
              <w:lastRenderedPageBreak/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Default="000503D7" w:rsidP="00964C6E">
            <w:pPr>
              <w:jc w:val="center"/>
            </w:pPr>
            <w:r w:rsidRPr="007279BD">
              <w:rPr>
                <w:color w:val="000000"/>
                <w:sz w:val="22"/>
                <w:szCs w:val="22"/>
              </w:rPr>
              <w:t>9 281,50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</w:tr>
      <w:tr w:rsidR="000503D7" w:rsidRPr="009A2CF0" w:rsidTr="00204A15">
        <w:trPr>
          <w:trHeight w:val="64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Default="000503D7" w:rsidP="00964C6E">
            <w:pPr>
              <w:jc w:val="center"/>
            </w:pPr>
            <w:r w:rsidRPr="007279BD">
              <w:rPr>
                <w:color w:val="000000"/>
                <w:sz w:val="22"/>
                <w:szCs w:val="22"/>
              </w:rPr>
              <w:t>9 281,50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</w:tr>
      <w:tr w:rsidR="000503D7" w:rsidRPr="009A2CF0" w:rsidTr="00204A15">
        <w:trPr>
          <w:trHeight w:val="64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0503D7" w:rsidRPr="009A2CF0" w:rsidTr="00204A15">
        <w:trPr>
          <w:trHeight w:val="64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0503D7" w:rsidRPr="009A2CF0" w:rsidTr="00204A15">
        <w:trPr>
          <w:trHeight w:val="64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Муниципальная программа «Развитие малого и среднего предпринимательства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150 00 00000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0503D7" w:rsidRPr="009A2CF0" w:rsidTr="00204A15">
        <w:trPr>
          <w:trHeight w:val="64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Подпрограмма «Содействие развитию малого и среднего предпринимательства» муниципальной программы</w:t>
            </w:r>
          </w:p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 «Развитие малого и среднего предпринимательства в Администрации Ивановского сельсовета Солнцевского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151 00 00000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0503D7" w:rsidRPr="009A2CF0" w:rsidTr="00204A15">
        <w:trPr>
          <w:trHeight w:val="64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Основное мероприятие «Содействие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151 01 00000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0503D7" w:rsidRPr="009A2CF0" w:rsidTr="00204A15">
        <w:trPr>
          <w:trHeight w:val="64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Обеспечение условий для развития малого и среднего предпринимательства на территории Солнцевского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15 1 01 С1405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0503D7" w:rsidRPr="009A2CF0" w:rsidTr="00204A15">
        <w:trPr>
          <w:trHeight w:val="64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</w:p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 15 1 01 С1405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</w:p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0503D7" w:rsidRPr="009A2CF0" w:rsidTr="00204A15">
        <w:trPr>
          <w:trHeight w:val="64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  <w:p w:rsidR="000503D7" w:rsidRPr="009A2CF0" w:rsidRDefault="000503D7" w:rsidP="00204A15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3 042 148,47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6 354 301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6 225 742</w:t>
            </w:r>
          </w:p>
        </w:tc>
      </w:tr>
      <w:tr w:rsidR="000503D7" w:rsidRPr="009A2CF0" w:rsidTr="00204A15">
        <w:trPr>
          <w:trHeight w:val="45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3 042 148,47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0503D7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D7" w:rsidRPr="009A2CF0" w:rsidRDefault="000503D7" w:rsidP="00964C6E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Муниципальная программа "Комплексное развитие </w:t>
            </w:r>
            <w:proofErr w:type="gramStart"/>
            <w:r w:rsidRPr="009A2CF0">
              <w:rPr>
                <w:color w:val="000000"/>
                <w:sz w:val="22"/>
                <w:szCs w:val="22"/>
              </w:rPr>
              <w:t>сельских</w:t>
            </w:r>
            <w:proofErr w:type="gramEnd"/>
            <w:r w:rsidRPr="009A2CF0">
              <w:rPr>
                <w:color w:val="000000"/>
                <w:sz w:val="22"/>
                <w:szCs w:val="22"/>
              </w:rPr>
              <w:t xml:space="preserve"> на территории Ивановского сельсовета Солнцевского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3 042 148,47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0503D7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Программа "Комплексное развитие сельских территорий на 2020-2025 годы на территории Ивановского сельсовета Солнцевского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073 00 00000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0503D7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Основное мероприятие "Благоустройство сельских территорий Ивановского сельсовета Солнцевского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073 01 00000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0503D7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Расходы связанные с реализацией программы " комплексное развитие сельских территорий на территории Ивановского сельсовета Солнцевского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073 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0503D7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073 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0503D7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Муниципальная программа «Энергосбережение и </w:t>
            </w:r>
            <w:r w:rsidRPr="009A2CF0">
              <w:rPr>
                <w:color w:val="000000"/>
                <w:sz w:val="22"/>
                <w:szCs w:val="22"/>
              </w:rPr>
              <w:lastRenderedPageBreak/>
              <w:t>повышение энергетической эффективности в Ивановском сельсовете Солнцевского районе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07 3 01 С1434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0503D7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07 3 01 С1434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0503D7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867 935,47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6 352 301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6 223 742</w:t>
            </w:r>
          </w:p>
        </w:tc>
      </w:tr>
      <w:tr w:rsidR="000503D7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867 935,47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6 352 301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6 223 742</w:t>
            </w:r>
          </w:p>
        </w:tc>
      </w:tr>
      <w:tr w:rsidR="000503D7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867 935,47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6 352 301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6 223 742</w:t>
            </w:r>
          </w:p>
        </w:tc>
      </w:tr>
      <w:tr w:rsidR="000503D7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867 935,47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6 352 301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6 223 742</w:t>
            </w:r>
          </w:p>
        </w:tc>
      </w:tr>
      <w:tr w:rsidR="000503D7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Реализация проекта «Народный бюджет» в Курской области благоустройство кладбища в д.1-я Екатериновка и 2-я Екатериновка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77 2 00 14000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1 304 527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</w:tr>
      <w:tr w:rsidR="000503D7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Реализация проекта «Народный бюджет» в Курской области благоустройство кладбища в д. 1-я Екатериновка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77 2 00 14005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482 991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</w:tr>
      <w:tr w:rsidR="000503D7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77 2 00 14005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482 991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</w:tr>
      <w:tr w:rsidR="000503D7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Реализация проекта «Народный бюджет» в Курской области благоустройство кладбища в 1-я Екатериновка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77 2 00 14006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407 513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</w:tr>
      <w:tr w:rsidR="000503D7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Pr="009A2CF0">
              <w:rPr>
                <w:color w:val="000000"/>
                <w:sz w:val="22"/>
                <w:szCs w:val="22"/>
              </w:rPr>
              <w:lastRenderedPageBreak/>
              <w:t xml:space="preserve">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77 2 00 14006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407 513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</w:tr>
      <w:tr w:rsidR="000503D7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lastRenderedPageBreak/>
              <w:t>Реализация проекта «Народный бюджет» в Курской области благоустройство кладбища в 2-я Екатериновка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77 2 00 14007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414 023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</w:tr>
      <w:tr w:rsidR="000503D7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77 2 00 14007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414 023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</w:tr>
      <w:tr w:rsidR="000503D7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Реализация проекта «Народный бюджет» в Курской области благоустройство кладбища в д. 1-я Екатериновка и 2-я Екатериновка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77 2 00 </w:t>
            </w:r>
            <w:r w:rsidRPr="009A2CF0">
              <w:rPr>
                <w:color w:val="000000"/>
                <w:sz w:val="22"/>
                <w:szCs w:val="22"/>
                <w:lang w:val="en-US"/>
              </w:rPr>
              <w:t>S</w:t>
            </w:r>
            <w:r w:rsidRPr="009A2CF0">
              <w:rPr>
                <w:color w:val="000000"/>
                <w:sz w:val="22"/>
                <w:szCs w:val="22"/>
              </w:rPr>
              <w:t>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869 686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</w:tr>
      <w:tr w:rsidR="000503D7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Мероприятия по укреплению и развитию муниципального образования</w:t>
            </w:r>
            <w:proofErr w:type="gramStart"/>
            <w:r w:rsidRPr="009A2CF0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  <w:r w:rsidRPr="009A2CF0">
              <w:rPr>
                <w:color w:val="000000"/>
                <w:sz w:val="22"/>
                <w:szCs w:val="22"/>
              </w:rPr>
              <w:t xml:space="preserve"> Реализация мероприятий проекта «Народный бюджет» благоустройство кладбища в д.1-я Екатериновка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S4005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321 994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</w:tr>
      <w:tr w:rsidR="000503D7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S4005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321 994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</w:tr>
      <w:tr w:rsidR="000503D7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Мероприятия по укреплению и развитию муниципального образования</w:t>
            </w:r>
            <w:proofErr w:type="gramStart"/>
            <w:r w:rsidRPr="009A2CF0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  <w:r w:rsidRPr="009A2CF0">
              <w:rPr>
                <w:color w:val="000000"/>
                <w:sz w:val="22"/>
                <w:szCs w:val="22"/>
              </w:rPr>
              <w:t xml:space="preserve"> Реализация мероприятий проекта «Народный бюджет» благоустройство кладбища в д.1-я Екатериновка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S4006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271 676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</w:tr>
      <w:tr w:rsidR="000503D7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S4006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271 676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</w:tr>
      <w:tr w:rsidR="000503D7" w:rsidRPr="009A2CF0" w:rsidTr="00204A15">
        <w:trPr>
          <w:trHeight w:val="227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lastRenderedPageBreak/>
              <w:t>Мероприятия по укреплению и развитию муниципального образования</w:t>
            </w:r>
            <w:proofErr w:type="gramStart"/>
            <w:r w:rsidRPr="009A2CF0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  <w:r w:rsidRPr="009A2CF0">
              <w:rPr>
                <w:color w:val="000000"/>
                <w:sz w:val="22"/>
                <w:szCs w:val="22"/>
              </w:rPr>
              <w:t xml:space="preserve"> Реализация мероприятий проекта «Народный бюджет» благоустройство кладбища в д.2-я Екатериновка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S4007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276 016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</w:tr>
      <w:tr w:rsidR="000503D7" w:rsidRPr="009A2CF0" w:rsidTr="00204A15">
        <w:trPr>
          <w:trHeight w:val="227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S4007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276 016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</w:tr>
      <w:tr w:rsidR="000503D7" w:rsidRPr="009A2CF0" w:rsidTr="00204A15">
        <w:trPr>
          <w:trHeight w:val="227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11 286 989,99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1 321 682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1 390 335</w:t>
            </w:r>
          </w:p>
        </w:tc>
      </w:tr>
      <w:tr w:rsidR="000503D7" w:rsidRPr="009A2CF0" w:rsidTr="00204A15">
        <w:trPr>
          <w:trHeight w:val="227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Default="000503D7">
            <w:r w:rsidRPr="002533BE">
              <w:rPr>
                <w:color w:val="000000"/>
                <w:sz w:val="22"/>
                <w:szCs w:val="22"/>
              </w:rPr>
              <w:t>11 286 989,99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1 321 682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1 390 335</w:t>
            </w:r>
          </w:p>
        </w:tc>
      </w:tr>
      <w:tr w:rsidR="000503D7" w:rsidRPr="009A2CF0" w:rsidTr="00204A15">
        <w:trPr>
          <w:trHeight w:val="754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Муниципальная программа «Развитие культуры в муниципальном образовании «Ивановский сельсовет» Солнцевского района Курской области»</w:t>
            </w:r>
          </w:p>
          <w:p w:rsidR="000503D7" w:rsidRPr="009A2CF0" w:rsidRDefault="000503D7" w:rsidP="00204A15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Default="000503D7">
            <w:r w:rsidRPr="002533BE">
              <w:rPr>
                <w:color w:val="000000"/>
                <w:sz w:val="22"/>
                <w:szCs w:val="22"/>
              </w:rPr>
              <w:t>11 286 989,99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1 321 682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1 390 335</w:t>
            </w:r>
          </w:p>
        </w:tc>
      </w:tr>
      <w:tr w:rsidR="000503D7" w:rsidRPr="009A2CF0" w:rsidTr="00204A15">
        <w:trPr>
          <w:trHeight w:val="53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Подпрограмма «Искусство» муниципальной программы «Развитие культуры муниципальном образовании «Ивановский сельсовет» Солнцевского района Курской области»</w:t>
            </w:r>
          </w:p>
          <w:p w:rsidR="000503D7" w:rsidRPr="009A2CF0" w:rsidRDefault="000503D7" w:rsidP="00204A15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Default="000503D7" w:rsidP="0025214C">
            <w:pPr>
              <w:jc w:val="center"/>
            </w:pPr>
            <w:r w:rsidRPr="00B27508">
              <w:rPr>
                <w:color w:val="000000"/>
                <w:sz w:val="22"/>
                <w:szCs w:val="22"/>
              </w:rPr>
              <w:t>11 286 989,99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1 321 682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1 390 335</w:t>
            </w:r>
          </w:p>
        </w:tc>
      </w:tr>
      <w:tr w:rsidR="000503D7" w:rsidRPr="009A2CF0" w:rsidTr="00204A15">
        <w:trPr>
          <w:trHeight w:val="1017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Основное мероприятие «Организация культурно-досуговой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Default="000503D7" w:rsidP="0025214C">
            <w:pPr>
              <w:jc w:val="center"/>
            </w:pPr>
            <w:r w:rsidRPr="00B27508">
              <w:rPr>
                <w:color w:val="000000"/>
                <w:sz w:val="22"/>
                <w:szCs w:val="22"/>
              </w:rPr>
              <w:t>11 286 989,99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1 321 682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1 390 335</w:t>
            </w:r>
          </w:p>
        </w:tc>
      </w:tr>
      <w:tr w:rsidR="000503D7" w:rsidRPr="009A2CF0" w:rsidTr="00204A15">
        <w:trPr>
          <w:trHeight w:val="85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  <w:vertAlign w:val="superscript"/>
              </w:rPr>
            </w:pPr>
            <w:r w:rsidRPr="009A2CF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  <w:vertAlign w:val="superscript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  <w:vertAlign w:val="superscript"/>
                <w:lang w:val="en-US"/>
              </w:rPr>
            </w:pPr>
            <w:r w:rsidRPr="009A2CF0">
              <w:rPr>
                <w:color w:val="000000"/>
                <w:sz w:val="22"/>
                <w:szCs w:val="22"/>
              </w:rPr>
              <w:t>01 101 1 3330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385 403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</w:tr>
      <w:tr w:rsidR="000503D7" w:rsidRPr="009A2CF0" w:rsidTr="00204A15">
        <w:trPr>
          <w:trHeight w:val="85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</w:t>
            </w:r>
            <w:r w:rsidRPr="009A2CF0">
              <w:rPr>
                <w:color w:val="000000"/>
                <w:sz w:val="22"/>
                <w:szCs w:val="22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01 101 1 3330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385 403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</w:tr>
      <w:tr w:rsidR="000503D7" w:rsidRPr="009A2CF0" w:rsidTr="00204A15">
        <w:trPr>
          <w:trHeight w:val="85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01101</w:t>
            </w:r>
            <w:r w:rsidRPr="009A2CF0">
              <w:rPr>
                <w:color w:val="000000"/>
                <w:sz w:val="22"/>
                <w:szCs w:val="22"/>
                <w:lang w:val="en-US"/>
              </w:rPr>
              <w:t xml:space="preserve"> S</w:t>
            </w:r>
            <w:r w:rsidRPr="009A2CF0">
              <w:rPr>
                <w:color w:val="000000"/>
                <w:sz w:val="22"/>
                <w:szCs w:val="22"/>
              </w:rPr>
              <w:t>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903 238,24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1 301 682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1 370 335</w:t>
            </w:r>
          </w:p>
        </w:tc>
      </w:tr>
      <w:tr w:rsidR="000503D7" w:rsidRPr="009A2CF0" w:rsidTr="00204A15">
        <w:trPr>
          <w:trHeight w:val="98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01101</w:t>
            </w:r>
            <w:r w:rsidRPr="009A2CF0">
              <w:rPr>
                <w:color w:val="000000"/>
                <w:sz w:val="22"/>
                <w:szCs w:val="22"/>
                <w:lang w:val="en-US"/>
              </w:rPr>
              <w:t xml:space="preserve"> S</w:t>
            </w:r>
            <w:r w:rsidRPr="009A2CF0">
              <w:rPr>
                <w:color w:val="000000"/>
                <w:sz w:val="22"/>
                <w:szCs w:val="22"/>
              </w:rPr>
              <w:t>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903 238,24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1 301 682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1 370 335</w:t>
            </w:r>
          </w:p>
        </w:tc>
      </w:tr>
      <w:tr w:rsidR="000503D7" w:rsidRPr="009A2CF0" w:rsidTr="00204A15">
        <w:trPr>
          <w:trHeight w:val="69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9A2CF0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9A2CF0">
              <w:rPr>
                <w:color w:val="000000"/>
                <w:sz w:val="22"/>
                <w:szCs w:val="22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 1 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8 709 024,62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20 000</w:t>
            </w:r>
          </w:p>
        </w:tc>
      </w:tr>
      <w:tr w:rsidR="000503D7" w:rsidRPr="009A2CF0" w:rsidTr="00204A15">
        <w:trPr>
          <w:trHeight w:val="45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Иные бюджетные ассигнования </w:t>
            </w:r>
          </w:p>
          <w:p w:rsidR="000503D7" w:rsidRPr="009A2CF0" w:rsidRDefault="000503D7" w:rsidP="00204A15">
            <w:pPr>
              <w:rPr>
                <w:color w:val="000000"/>
              </w:rPr>
            </w:pPr>
          </w:p>
          <w:p w:rsidR="000503D7" w:rsidRPr="009A2CF0" w:rsidRDefault="000503D7" w:rsidP="00204A15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2 277,22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0503D7" w:rsidRPr="009A2CF0" w:rsidTr="00204A15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Мероприятия по укреплению и развитию муниципального образования</w:t>
            </w:r>
            <w:proofErr w:type="gramStart"/>
            <w:r w:rsidRPr="009A2CF0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  <w:r w:rsidRPr="009A2CF0">
              <w:rPr>
                <w:color w:val="000000"/>
                <w:sz w:val="22"/>
                <w:szCs w:val="22"/>
              </w:rPr>
              <w:t xml:space="preserve"> Реализация мероприятий проекта «Народный бюджет»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01 101 14000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1 287 046,91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0503D7" w:rsidRPr="009A2CF0" w:rsidTr="00204A15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Реализация мероприятий проекта «Народный бюджет»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01 101 14004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772 228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</w:tr>
      <w:tr w:rsidR="000503D7" w:rsidRPr="009A2CF0" w:rsidTr="00204A15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Реализация мероприятий проекта «Народный бюджет» капитальный ремонт кровли здания дома культуры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01 101 14004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772 228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</w:tr>
      <w:tr w:rsidR="000503D7" w:rsidRPr="009A2CF0" w:rsidTr="00204A15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9A2CF0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9A2CF0">
              <w:rPr>
                <w:color w:val="000000"/>
                <w:sz w:val="22"/>
                <w:szCs w:val="22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01 101 14004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772 228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</w:tr>
      <w:tr w:rsidR="000503D7" w:rsidRPr="009A2CF0" w:rsidTr="00204A15">
        <w:trPr>
          <w:trHeight w:val="64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lastRenderedPageBreak/>
              <w:t>Реализация мероприятий проекта «Народный бюджет»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01 101 </w:t>
            </w:r>
            <w:r w:rsidRPr="009A2CF0">
              <w:rPr>
                <w:color w:val="000000"/>
                <w:sz w:val="22"/>
                <w:szCs w:val="22"/>
                <w:lang w:val="en-US"/>
              </w:rPr>
              <w:t>S</w:t>
            </w:r>
            <w:r w:rsidRPr="009A2CF0">
              <w:rPr>
                <w:color w:val="000000"/>
                <w:sz w:val="22"/>
                <w:szCs w:val="22"/>
              </w:rPr>
              <w:t>4004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514 818,91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</w:tr>
      <w:tr w:rsidR="000503D7" w:rsidRPr="009A2CF0" w:rsidTr="00204A15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Реализация мероприятий проекта «Народный бюджет» капитальный ремонт кровли здания дома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01 101 </w:t>
            </w:r>
            <w:r w:rsidRPr="009A2CF0">
              <w:rPr>
                <w:color w:val="000000"/>
                <w:sz w:val="22"/>
                <w:szCs w:val="22"/>
                <w:lang w:val="en-US"/>
              </w:rPr>
              <w:t>S</w:t>
            </w:r>
            <w:r w:rsidRPr="009A2CF0">
              <w:rPr>
                <w:color w:val="000000"/>
                <w:sz w:val="22"/>
                <w:szCs w:val="22"/>
              </w:rPr>
              <w:t>4004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514 818,91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</w:tr>
      <w:tr w:rsidR="000503D7" w:rsidRPr="009A2CF0" w:rsidTr="00204A15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9A2CF0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9A2CF0">
              <w:rPr>
                <w:color w:val="000000"/>
                <w:sz w:val="22"/>
                <w:szCs w:val="22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01 101 </w:t>
            </w:r>
            <w:r w:rsidRPr="009A2CF0">
              <w:rPr>
                <w:color w:val="000000"/>
                <w:sz w:val="22"/>
                <w:szCs w:val="22"/>
                <w:lang w:val="en-US"/>
              </w:rPr>
              <w:t>S</w:t>
            </w:r>
            <w:r w:rsidRPr="009A2CF0">
              <w:rPr>
                <w:color w:val="000000"/>
                <w:sz w:val="22"/>
                <w:szCs w:val="22"/>
              </w:rPr>
              <w:t>4004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514 818,91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</w:tr>
      <w:tr w:rsidR="000503D7" w:rsidRPr="009A2CF0" w:rsidTr="00204A15">
        <w:trPr>
          <w:trHeight w:val="33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</w:tr>
      <w:tr w:rsidR="000503D7" w:rsidRPr="009A2CF0" w:rsidTr="00204A15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863 156,75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0503D7" w:rsidRPr="009A2CF0" w:rsidTr="00204A15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863 156,75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0503D7" w:rsidRPr="009A2CF0" w:rsidTr="00204A15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77 2 00 00000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863 156,75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</w:tr>
      <w:tr w:rsidR="000503D7" w:rsidRPr="009A2CF0" w:rsidTr="00204A15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806 856,75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</w:tr>
      <w:tr w:rsidR="000503D7" w:rsidRPr="009A2CF0" w:rsidTr="00204A15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806 856,75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0503D7" w:rsidRPr="009A2CF0" w:rsidTr="00204A15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56 300,00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</w:tr>
      <w:tr w:rsidR="000503D7" w:rsidRPr="009A2CF0" w:rsidTr="00204A15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Непрограммная 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56 300,00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</w:tr>
      <w:tr w:rsidR="000503D7" w:rsidRPr="009A2CF0" w:rsidTr="00204A15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Непрограммные 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56 300,00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</w:tr>
      <w:tr w:rsidR="000503D7" w:rsidRPr="009A2CF0" w:rsidTr="00204A15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Обеспечение наборами для новорожденных детей необходимыми предметами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77 2 00 С2240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56 300,00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</w:tr>
      <w:tr w:rsidR="000503D7" w:rsidRPr="009A2CF0" w:rsidTr="00204A15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9A2CF0">
              <w:rPr>
                <w:sz w:val="22"/>
                <w:szCs w:val="22"/>
              </w:rPr>
              <w:t xml:space="preserve">( </w:t>
            </w:r>
            <w:proofErr w:type="gramEnd"/>
            <w:r w:rsidRPr="009A2CF0"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77 2 00 С2240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56 300,00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</w:tr>
      <w:tr w:rsidR="000503D7" w:rsidRPr="009A2CF0" w:rsidTr="00204A15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+Условно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259 323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515 652</w:t>
            </w:r>
          </w:p>
        </w:tc>
      </w:tr>
    </w:tbl>
    <w:p w:rsidR="00D91788" w:rsidRPr="009A2CF0" w:rsidRDefault="00D91788" w:rsidP="000503D7">
      <w:pPr>
        <w:jc w:val="right"/>
        <w:rPr>
          <w:color w:val="000000"/>
          <w:sz w:val="22"/>
          <w:szCs w:val="22"/>
        </w:rPr>
      </w:pPr>
      <w:r w:rsidRPr="009A2CF0">
        <w:rPr>
          <w:color w:val="000000"/>
          <w:sz w:val="22"/>
          <w:szCs w:val="22"/>
        </w:rPr>
        <w:lastRenderedPageBreak/>
        <w:t>Приложение №4</w:t>
      </w:r>
    </w:p>
    <w:p w:rsidR="00204A15" w:rsidRPr="00204A15" w:rsidRDefault="00204A15" w:rsidP="00204A15">
      <w:pPr>
        <w:jc w:val="right"/>
        <w:rPr>
          <w:bCs/>
          <w:color w:val="000000"/>
          <w:sz w:val="22"/>
          <w:szCs w:val="22"/>
        </w:rPr>
      </w:pPr>
      <w:r w:rsidRPr="00204A15">
        <w:rPr>
          <w:color w:val="000000"/>
          <w:sz w:val="22"/>
          <w:szCs w:val="22"/>
        </w:rPr>
        <w:t>к решению</w:t>
      </w:r>
    </w:p>
    <w:p w:rsidR="00204A15" w:rsidRPr="00204A15" w:rsidRDefault="00204A15" w:rsidP="00204A15">
      <w:pPr>
        <w:jc w:val="right"/>
        <w:rPr>
          <w:bCs/>
          <w:color w:val="000000"/>
          <w:sz w:val="22"/>
          <w:szCs w:val="22"/>
        </w:rPr>
      </w:pPr>
      <w:r w:rsidRPr="00204A15">
        <w:rPr>
          <w:bCs/>
          <w:color w:val="000000"/>
          <w:sz w:val="22"/>
          <w:szCs w:val="22"/>
        </w:rPr>
        <w:t xml:space="preserve">Собрания депутатов </w:t>
      </w:r>
    </w:p>
    <w:p w:rsidR="00204A15" w:rsidRPr="00204A15" w:rsidRDefault="00204A15" w:rsidP="00204A15">
      <w:pPr>
        <w:jc w:val="right"/>
        <w:rPr>
          <w:bCs/>
          <w:color w:val="000000"/>
          <w:sz w:val="22"/>
          <w:szCs w:val="22"/>
        </w:rPr>
      </w:pPr>
      <w:r w:rsidRPr="00204A15">
        <w:rPr>
          <w:bCs/>
          <w:color w:val="000000"/>
          <w:sz w:val="22"/>
          <w:szCs w:val="22"/>
        </w:rPr>
        <w:t>Ивановского сельсовета</w:t>
      </w:r>
    </w:p>
    <w:p w:rsidR="00204A15" w:rsidRPr="00204A15" w:rsidRDefault="00204A15" w:rsidP="00204A15">
      <w:pPr>
        <w:jc w:val="right"/>
        <w:rPr>
          <w:bCs/>
          <w:color w:val="000000"/>
          <w:sz w:val="22"/>
          <w:szCs w:val="22"/>
        </w:rPr>
      </w:pPr>
      <w:r w:rsidRPr="00204A15">
        <w:rPr>
          <w:bCs/>
          <w:color w:val="000000"/>
          <w:sz w:val="22"/>
          <w:szCs w:val="22"/>
        </w:rPr>
        <w:t xml:space="preserve">Солнцевского района </w:t>
      </w:r>
    </w:p>
    <w:p w:rsidR="00204A15" w:rsidRPr="009A2CF0" w:rsidRDefault="00204A15" w:rsidP="00204A15">
      <w:pPr>
        <w:jc w:val="right"/>
        <w:rPr>
          <w:bCs/>
          <w:color w:val="000000"/>
          <w:sz w:val="22"/>
          <w:szCs w:val="22"/>
        </w:rPr>
      </w:pPr>
      <w:r w:rsidRPr="00204A15">
        <w:rPr>
          <w:bCs/>
          <w:color w:val="000000"/>
          <w:sz w:val="22"/>
          <w:szCs w:val="22"/>
        </w:rPr>
        <w:t xml:space="preserve">от </w:t>
      </w:r>
      <w:r w:rsidR="0025214C">
        <w:rPr>
          <w:bCs/>
          <w:color w:val="000000"/>
          <w:sz w:val="22"/>
          <w:szCs w:val="22"/>
        </w:rPr>
        <w:t>23.12.2022  года № 68/9</w:t>
      </w:r>
    </w:p>
    <w:p w:rsidR="00204A15" w:rsidRDefault="00D91788" w:rsidP="00D91788">
      <w:pPr>
        <w:jc w:val="center"/>
        <w:rPr>
          <w:color w:val="000000"/>
          <w:sz w:val="22"/>
          <w:szCs w:val="22"/>
        </w:rPr>
      </w:pPr>
      <w:r w:rsidRPr="009A2CF0">
        <w:rPr>
          <w:color w:val="000000"/>
          <w:sz w:val="22"/>
          <w:szCs w:val="22"/>
        </w:rPr>
        <w:tab/>
      </w:r>
    </w:p>
    <w:p w:rsidR="00D91788" w:rsidRPr="009A2CF0" w:rsidRDefault="00D91788" w:rsidP="00D91788">
      <w:pPr>
        <w:jc w:val="center"/>
        <w:rPr>
          <w:b/>
          <w:color w:val="000000"/>
          <w:sz w:val="22"/>
          <w:szCs w:val="22"/>
        </w:rPr>
      </w:pPr>
      <w:r w:rsidRPr="009A2CF0">
        <w:rPr>
          <w:b/>
          <w:color w:val="000000"/>
          <w:sz w:val="22"/>
          <w:szCs w:val="22"/>
        </w:rPr>
        <w:t>ВЕДОМСТВЕННАЯ СТРУКТУРА РАСХОДОВ МЕСТНОГО БЮДЖЕТА НА 2022 ГОД И НА ПЛАНОВЫЙ ПЕРИОД 2023</w:t>
      </w:r>
      <w:proofErr w:type="gramStart"/>
      <w:r w:rsidRPr="009A2CF0">
        <w:rPr>
          <w:b/>
          <w:color w:val="000000"/>
          <w:sz w:val="22"/>
          <w:szCs w:val="22"/>
        </w:rPr>
        <w:t xml:space="preserve"> И</w:t>
      </w:r>
      <w:proofErr w:type="gramEnd"/>
      <w:r w:rsidRPr="009A2CF0">
        <w:rPr>
          <w:b/>
          <w:color w:val="000000"/>
          <w:sz w:val="22"/>
          <w:szCs w:val="22"/>
        </w:rPr>
        <w:t xml:space="preserve"> 2024 ГОДОВ </w:t>
      </w: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  <w:r w:rsidRPr="009A2CF0">
        <w:rPr>
          <w:color w:val="000000"/>
          <w:sz w:val="22"/>
          <w:szCs w:val="22"/>
        </w:rPr>
        <w:t xml:space="preserve"> ( руб.) </w:t>
      </w:r>
    </w:p>
    <w:p w:rsidR="00D91788" w:rsidRPr="009A2CF0" w:rsidRDefault="00D91788" w:rsidP="00D91788">
      <w:pPr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outlineLvl w:val="0"/>
        <w:rPr>
          <w:color w:val="000000"/>
          <w:sz w:val="22"/>
          <w:szCs w:val="22"/>
        </w:rPr>
      </w:pPr>
    </w:p>
    <w:tbl>
      <w:tblPr>
        <w:tblW w:w="10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567"/>
        <w:gridCol w:w="567"/>
        <w:gridCol w:w="567"/>
        <w:gridCol w:w="1559"/>
        <w:gridCol w:w="567"/>
        <w:gridCol w:w="1559"/>
        <w:gridCol w:w="1417"/>
        <w:gridCol w:w="1332"/>
      </w:tblGrid>
      <w:tr w:rsidR="0025214C" w:rsidRPr="009A2CF0" w:rsidTr="0025214C">
        <w:trPr>
          <w:trHeight w:val="456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14C" w:rsidRPr="009A2CF0" w:rsidRDefault="0025214C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4C" w:rsidRPr="009A2CF0" w:rsidRDefault="0025214C" w:rsidP="0025214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14C" w:rsidRPr="009A2CF0" w:rsidRDefault="0025214C" w:rsidP="0025214C">
            <w:pPr>
              <w:jc w:val="center"/>
              <w:rPr>
                <w:color w:val="000000"/>
              </w:rPr>
            </w:pPr>
            <w:proofErr w:type="spellStart"/>
            <w:r w:rsidRPr="009A2CF0">
              <w:rPr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14C" w:rsidRPr="009A2CF0" w:rsidRDefault="0025214C" w:rsidP="0025214C">
            <w:pPr>
              <w:jc w:val="center"/>
              <w:rPr>
                <w:color w:val="000000"/>
              </w:rPr>
            </w:pPr>
            <w:proofErr w:type="gramStart"/>
            <w:r w:rsidRPr="009A2CF0">
              <w:rPr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14C" w:rsidRPr="009A2CF0" w:rsidRDefault="0025214C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4C" w:rsidRPr="009A2CF0" w:rsidRDefault="0025214C" w:rsidP="0025214C">
            <w:pPr>
              <w:jc w:val="center"/>
              <w:rPr>
                <w:color w:val="000000"/>
              </w:rPr>
            </w:pPr>
          </w:p>
          <w:p w:rsidR="0025214C" w:rsidRPr="009A2CF0" w:rsidRDefault="0025214C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4C" w:rsidRPr="009A2CF0" w:rsidRDefault="0025214C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2022</w:t>
            </w:r>
          </w:p>
          <w:p w:rsidR="0025214C" w:rsidRPr="009A2CF0" w:rsidRDefault="0025214C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4C" w:rsidRPr="009A2CF0" w:rsidRDefault="0025214C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2023</w:t>
            </w:r>
          </w:p>
          <w:p w:rsidR="0025214C" w:rsidRPr="009A2CF0" w:rsidRDefault="0025214C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4C" w:rsidRPr="009A2CF0" w:rsidRDefault="0025214C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2024</w:t>
            </w:r>
          </w:p>
          <w:p w:rsidR="0025214C" w:rsidRPr="009A2CF0" w:rsidRDefault="0025214C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год</w:t>
            </w:r>
          </w:p>
        </w:tc>
      </w:tr>
      <w:tr w:rsidR="0025214C" w:rsidRPr="009A2CF0" w:rsidTr="0025214C">
        <w:trPr>
          <w:trHeight w:val="227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14C" w:rsidRPr="009A2CF0" w:rsidRDefault="0025214C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4C" w:rsidRPr="009A2CF0" w:rsidRDefault="0025214C" w:rsidP="0025214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14C" w:rsidRPr="009A2CF0" w:rsidRDefault="0025214C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14C" w:rsidRPr="009A2CF0" w:rsidRDefault="0025214C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14C" w:rsidRPr="009A2CF0" w:rsidRDefault="0025214C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4C" w:rsidRPr="009A2CF0" w:rsidRDefault="0025214C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4C" w:rsidRPr="009A2CF0" w:rsidRDefault="0025214C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4C" w:rsidRPr="009A2CF0" w:rsidRDefault="0025214C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4C" w:rsidRPr="009A2CF0" w:rsidRDefault="0025214C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9</w:t>
            </w:r>
          </w:p>
        </w:tc>
      </w:tr>
      <w:tr w:rsidR="0025214C" w:rsidRPr="009A2CF0" w:rsidTr="0025214C">
        <w:trPr>
          <w:trHeight w:val="227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14C" w:rsidRPr="009A2CF0" w:rsidRDefault="0025214C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4C" w:rsidRPr="009A2CF0" w:rsidRDefault="0025214C" w:rsidP="0025214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14C" w:rsidRPr="009A2CF0" w:rsidRDefault="0025214C" w:rsidP="0025214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14C" w:rsidRPr="009A2CF0" w:rsidRDefault="0025214C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14C" w:rsidRPr="009A2CF0" w:rsidRDefault="0025214C" w:rsidP="0025214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4C" w:rsidRPr="009A2CF0" w:rsidRDefault="0025214C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4C" w:rsidRPr="009A2CF0" w:rsidRDefault="0025214C" w:rsidP="0025214C">
            <w:pPr>
              <w:jc w:val="center"/>
              <w:rPr>
                <w:color w:val="000000"/>
              </w:rPr>
            </w:pPr>
            <w:r w:rsidRPr="009A2CF0">
              <w:rPr>
                <w:snapToGrid w:val="0"/>
                <w:color w:val="000000"/>
                <w:sz w:val="22"/>
                <w:szCs w:val="22"/>
              </w:rPr>
              <w:t>29</w:t>
            </w:r>
            <w:r>
              <w:rPr>
                <w:snapToGrid w:val="0"/>
                <w:color w:val="000000"/>
                <w:sz w:val="22"/>
                <w:szCs w:val="22"/>
              </w:rPr>
              <w:t> 841 885,87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4C" w:rsidRPr="009A2CF0" w:rsidRDefault="0025214C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10 611 807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4C" w:rsidRPr="009A2CF0" w:rsidRDefault="0025214C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10 560 240</w:t>
            </w:r>
          </w:p>
        </w:tc>
      </w:tr>
      <w:tr w:rsidR="0025214C" w:rsidRPr="009A2CF0" w:rsidTr="0025214C">
        <w:trPr>
          <w:trHeight w:val="227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14C" w:rsidRPr="009A2CF0" w:rsidRDefault="0025214C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Администрация Ивановского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4C" w:rsidRPr="009A2CF0" w:rsidRDefault="0025214C" w:rsidP="0025214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14C" w:rsidRPr="009A2CF0" w:rsidRDefault="0025214C" w:rsidP="0025214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14C" w:rsidRPr="009A2CF0" w:rsidRDefault="0025214C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14C" w:rsidRPr="009A2CF0" w:rsidRDefault="0025214C" w:rsidP="0025214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4C" w:rsidRPr="009A2CF0" w:rsidRDefault="0025214C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4C" w:rsidRPr="009A2CF0" w:rsidRDefault="0025214C" w:rsidP="0025214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4C" w:rsidRPr="009A2CF0" w:rsidRDefault="0025214C" w:rsidP="0025214C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4C" w:rsidRPr="009A2CF0" w:rsidRDefault="0025214C" w:rsidP="0025214C">
            <w:pPr>
              <w:jc w:val="center"/>
              <w:rPr>
                <w:color w:val="000000"/>
              </w:rPr>
            </w:pPr>
          </w:p>
        </w:tc>
      </w:tr>
      <w:tr w:rsidR="0025214C" w:rsidRPr="009A2CF0" w:rsidTr="0025214C">
        <w:trPr>
          <w:trHeight w:val="456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4C" w:rsidRPr="009A2CF0" w:rsidRDefault="0025214C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Общегосударственные вопросы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4C" w:rsidRPr="009A2CF0" w:rsidRDefault="0025214C" w:rsidP="002521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4C" w:rsidRPr="009A2CF0" w:rsidRDefault="0025214C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4C" w:rsidRPr="009A2CF0" w:rsidRDefault="0025214C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4C" w:rsidRPr="009A2CF0" w:rsidRDefault="0025214C" w:rsidP="0025214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4C" w:rsidRPr="009A2CF0" w:rsidRDefault="0025214C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4C" w:rsidRPr="009A2CF0" w:rsidRDefault="0025214C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14 157 783,46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4C" w:rsidRPr="009A2CF0" w:rsidRDefault="0025214C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2 642 953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4C" w:rsidRPr="009A2CF0" w:rsidRDefault="0025214C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2 642 953</w:t>
            </w:r>
          </w:p>
        </w:tc>
      </w:tr>
      <w:tr w:rsidR="00B11E82" w:rsidRPr="009A2CF0" w:rsidTr="00006D02">
        <w:trPr>
          <w:trHeight w:val="1628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E82" w:rsidRPr="00CD2C91" w:rsidRDefault="00B11E82" w:rsidP="008653C8">
            <w:pPr>
              <w:rPr>
                <w:b/>
                <w:bCs/>
                <w:sz w:val="22"/>
                <w:szCs w:val="22"/>
              </w:rPr>
            </w:pPr>
            <w:r w:rsidRPr="00CD2C91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DD6952" w:rsidRDefault="00B11E8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CD2C91" w:rsidRDefault="00B11E82" w:rsidP="008653C8">
            <w:pPr>
              <w:jc w:val="center"/>
              <w:rPr>
                <w:b/>
                <w:bCs/>
                <w:sz w:val="22"/>
                <w:szCs w:val="22"/>
              </w:rPr>
            </w:pPr>
            <w:r w:rsidRPr="00CD2C9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CD2C91" w:rsidRDefault="00B11E82" w:rsidP="008653C8">
            <w:pPr>
              <w:jc w:val="center"/>
              <w:rPr>
                <w:b/>
                <w:bCs/>
                <w:sz w:val="22"/>
                <w:szCs w:val="22"/>
              </w:rPr>
            </w:pPr>
            <w:r w:rsidRPr="00CD2C9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CD2C91" w:rsidRDefault="00B11E82" w:rsidP="008653C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CD2C91" w:rsidRDefault="00B11E82" w:rsidP="008653C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 w:rsidP="008653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 w:rsidP="008653C8">
            <w:pPr>
              <w:jc w:val="center"/>
            </w:pPr>
            <w:r w:rsidRPr="00B75525">
              <w:rPr>
                <w:color w:val="000000"/>
                <w:sz w:val="22"/>
                <w:szCs w:val="22"/>
              </w:rPr>
              <w:t>620 663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 w:rsidP="008653C8">
            <w:pPr>
              <w:jc w:val="center"/>
            </w:pPr>
            <w:r w:rsidRPr="00B75525">
              <w:rPr>
                <w:color w:val="000000"/>
                <w:sz w:val="22"/>
                <w:szCs w:val="22"/>
              </w:rPr>
              <w:t>620 663</w:t>
            </w:r>
          </w:p>
        </w:tc>
      </w:tr>
      <w:tr w:rsidR="00B11E82" w:rsidRPr="009A2CF0" w:rsidTr="00006D02">
        <w:trPr>
          <w:trHeight w:val="1628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E82" w:rsidRPr="008041F9" w:rsidRDefault="00B11E82" w:rsidP="008653C8">
            <w:pPr>
              <w:rPr>
                <w:sz w:val="22"/>
                <w:szCs w:val="22"/>
              </w:rPr>
            </w:pPr>
            <w:r w:rsidRPr="008041F9">
              <w:rPr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B41297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8041F9" w:rsidRDefault="00B11E82" w:rsidP="008653C8">
            <w:pPr>
              <w:jc w:val="center"/>
              <w:rPr>
                <w:sz w:val="22"/>
                <w:szCs w:val="22"/>
              </w:rPr>
            </w:pPr>
            <w:r w:rsidRPr="008041F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8041F9" w:rsidRDefault="00B11E82" w:rsidP="008653C8">
            <w:pPr>
              <w:jc w:val="center"/>
              <w:rPr>
                <w:sz w:val="22"/>
                <w:szCs w:val="22"/>
              </w:rPr>
            </w:pPr>
            <w:r w:rsidRPr="008041F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8041F9" w:rsidRDefault="00B11E82" w:rsidP="008653C8">
            <w:pPr>
              <w:jc w:val="center"/>
              <w:rPr>
                <w:sz w:val="22"/>
                <w:szCs w:val="22"/>
              </w:rPr>
            </w:pPr>
            <w:r w:rsidRPr="008041F9">
              <w:rPr>
                <w:sz w:val="22"/>
                <w:szCs w:val="22"/>
              </w:rPr>
              <w:t>71 0 00 00000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8041F9" w:rsidRDefault="00B11E82" w:rsidP="008653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 w:rsidP="008653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 w:rsidP="008653C8">
            <w:pPr>
              <w:jc w:val="center"/>
            </w:pPr>
            <w:r w:rsidRPr="00B75525">
              <w:rPr>
                <w:color w:val="000000"/>
                <w:sz w:val="22"/>
                <w:szCs w:val="22"/>
              </w:rPr>
              <w:t>620 663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 w:rsidP="008653C8">
            <w:pPr>
              <w:jc w:val="center"/>
            </w:pPr>
            <w:r w:rsidRPr="00B75525">
              <w:rPr>
                <w:color w:val="000000"/>
                <w:sz w:val="22"/>
                <w:szCs w:val="22"/>
              </w:rPr>
              <w:t>620 663</w:t>
            </w:r>
          </w:p>
        </w:tc>
      </w:tr>
      <w:tr w:rsidR="00B11E82" w:rsidRPr="009A2CF0" w:rsidTr="00006D02">
        <w:trPr>
          <w:trHeight w:val="1628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E82" w:rsidRPr="008041F9" w:rsidRDefault="00B11E82" w:rsidP="008653C8">
            <w:pPr>
              <w:rPr>
                <w:sz w:val="22"/>
                <w:szCs w:val="22"/>
              </w:rPr>
            </w:pPr>
            <w:r w:rsidRPr="008041F9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B41297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8041F9" w:rsidRDefault="00B11E82" w:rsidP="008653C8">
            <w:pPr>
              <w:jc w:val="center"/>
              <w:rPr>
                <w:sz w:val="22"/>
                <w:szCs w:val="22"/>
              </w:rPr>
            </w:pPr>
            <w:r w:rsidRPr="008041F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8041F9" w:rsidRDefault="00B11E82" w:rsidP="008653C8">
            <w:pPr>
              <w:jc w:val="center"/>
              <w:rPr>
                <w:sz w:val="22"/>
                <w:szCs w:val="22"/>
              </w:rPr>
            </w:pPr>
            <w:r w:rsidRPr="008041F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8041F9" w:rsidRDefault="00B11E82" w:rsidP="008653C8">
            <w:pPr>
              <w:jc w:val="center"/>
              <w:rPr>
                <w:sz w:val="22"/>
                <w:szCs w:val="22"/>
              </w:rPr>
            </w:pPr>
            <w:r w:rsidRPr="008041F9">
              <w:rPr>
                <w:sz w:val="22"/>
                <w:szCs w:val="22"/>
              </w:rPr>
              <w:t>71 1 00 00000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8041F9" w:rsidRDefault="00B11E82" w:rsidP="008653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 w:rsidP="008653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 w:rsidP="008653C8">
            <w:pPr>
              <w:jc w:val="center"/>
            </w:pPr>
            <w:r w:rsidRPr="00B75525">
              <w:rPr>
                <w:color w:val="000000"/>
                <w:sz w:val="22"/>
                <w:szCs w:val="22"/>
              </w:rPr>
              <w:t>620 663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 w:rsidP="008653C8">
            <w:pPr>
              <w:jc w:val="center"/>
            </w:pPr>
            <w:r w:rsidRPr="00B75525">
              <w:rPr>
                <w:color w:val="000000"/>
                <w:sz w:val="22"/>
                <w:szCs w:val="22"/>
              </w:rPr>
              <w:t>620 663</w:t>
            </w:r>
          </w:p>
        </w:tc>
      </w:tr>
      <w:tr w:rsidR="00B11E82" w:rsidRPr="009A2CF0" w:rsidTr="00006D02">
        <w:trPr>
          <w:trHeight w:val="1628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E82" w:rsidRPr="008041F9" w:rsidRDefault="00B11E82" w:rsidP="008653C8">
            <w:pPr>
              <w:rPr>
                <w:sz w:val="22"/>
                <w:szCs w:val="22"/>
              </w:rPr>
            </w:pPr>
            <w:r w:rsidRPr="008041F9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B41297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8041F9" w:rsidRDefault="00B11E82" w:rsidP="008653C8">
            <w:pPr>
              <w:jc w:val="center"/>
              <w:rPr>
                <w:sz w:val="22"/>
                <w:szCs w:val="22"/>
              </w:rPr>
            </w:pPr>
            <w:r w:rsidRPr="008041F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8041F9" w:rsidRDefault="00B11E82" w:rsidP="008653C8">
            <w:pPr>
              <w:jc w:val="center"/>
              <w:rPr>
                <w:sz w:val="22"/>
                <w:szCs w:val="22"/>
              </w:rPr>
            </w:pPr>
            <w:r w:rsidRPr="008041F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8041F9" w:rsidRDefault="00B11E82" w:rsidP="008653C8">
            <w:pPr>
              <w:jc w:val="center"/>
              <w:rPr>
                <w:sz w:val="22"/>
                <w:szCs w:val="22"/>
              </w:rPr>
            </w:pPr>
            <w:r w:rsidRPr="008041F9">
              <w:rPr>
                <w:sz w:val="22"/>
                <w:szCs w:val="22"/>
              </w:rPr>
              <w:t>71 1 00 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8041F9" w:rsidRDefault="00B11E82" w:rsidP="008653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 w:rsidP="008653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 w:rsidP="008653C8">
            <w:pPr>
              <w:jc w:val="center"/>
            </w:pPr>
            <w:r w:rsidRPr="00B75525">
              <w:rPr>
                <w:color w:val="000000"/>
                <w:sz w:val="22"/>
                <w:szCs w:val="22"/>
              </w:rPr>
              <w:t>620 663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 w:rsidP="008653C8">
            <w:pPr>
              <w:jc w:val="center"/>
            </w:pPr>
            <w:r w:rsidRPr="00B75525">
              <w:rPr>
                <w:color w:val="000000"/>
                <w:sz w:val="22"/>
                <w:szCs w:val="22"/>
              </w:rPr>
              <w:t>620 663</w:t>
            </w:r>
          </w:p>
        </w:tc>
      </w:tr>
      <w:tr w:rsidR="00B11E82" w:rsidRPr="009A2CF0" w:rsidTr="00006D02">
        <w:trPr>
          <w:trHeight w:val="1628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E82" w:rsidRPr="008041F9" w:rsidRDefault="00B11E82" w:rsidP="008653C8">
            <w:pPr>
              <w:rPr>
                <w:sz w:val="22"/>
                <w:szCs w:val="22"/>
              </w:rPr>
            </w:pPr>
            <w:r w:rsidRPr="008041F9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 </w:t>
            </w:r>
            <w:r w:rsidRPr="008041F9">
              <w:rPr>
                <w:sz w:val="22"/>
                <w:szCs w:val="22"/>
              </w:rPr>
              <w:lastRenderedPageBreak/>
              <w:t xml:space="preserve">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B41297"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8041F9" w:rsidRDefault="00B11E82" w:rsidP="008653C8">
            <w:pPr>
              <w:jc w:val="center"/>
              <w:rPr>
                <w:sz w:val="22"/>
                <w:szCs w:val="22"/>
              </w:rPr>
            </w:pPr>
            <w:r w:rsidRPr="008041F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8041F9" w:rsidRDefault="00B11E82" w:rsidP="008653C8">
            <w:pPr>
              <w:jc w:val="center"/>
              <w:rPr>
                <w:sz w:val="22"/>
                <w:szCs w:val="22"/>
              </w:rPr>
            </w:pPr>
            <w:r w:rsidRPr="008041F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8041F9" w:rsidRDefault="00B11E82" w:rsidP="008653C8">
            <w:pPr>
              <w:jc w:val="center"/>
              <w:rPr>
                <w:sz w:val="22"/>
                <w:szCs w:val="22"/>
              </w:rPr>
            </w:pPr>
            <w:r w:rsidRPr="008041F9">
              <w:rPr>
                <w:sz w:val="22"/>
                <w:szCs w:val="22"/>
              </w:rPr>
              <w:t>71 1 00 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8041F9" w:rsidRDefault="00B11E82" w:rsidP="008653C8">
            <w:pPr>
              <w:jc w:val="center"/>
              <w:rPr>
                <w:sz w:val="22"/>
                <w:szCs w:val="22"/>
              </w:rPr>
            </w:pPr>
            <w:r w:rsidRPr="008041F9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 w:rsidP="008653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 w:rsidP="008653C8">
            <w:pPr>
              <w:jc w:val="center"/>
            </w:pPr>
            <w:r w:rsidRPr="00B75525">
              <w:rPr>
                <w:color w:val="000000"/>
                <w:sz w:val="22"/>
                <w:szCs w:val="22"/>
              </w:rPr>
              <w:t>620 663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 w:rsidP="008653C8">
            <w:pPr>
              <w:jc w:val="center"/>
            </w:pPr>
            <w:r w:rsidRPr="00B75525">
              <w:rPr>
                <w:color w:val="000000"/>
                <w:sz w:val="22"/>
                <w:szCs w:val="22"/>
              </w:rPr>
              <w:t>620 663</w:t>
            </w:r>
          </w:p>
        </w:tc>
      </w:tr>
      <w:tr w:rsidR="00B11E82" w:rsidRPr="009A2CF0" w:rsidTr="0025214C">
        <w:trPr>
          <w:trHeight w:val="1628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E82" w:rsidRPr="009A2CF0" w:rsidRDefault="00B11E82" w:rsidP="0025214C">
            <w:pPr>
              <w:rPr>
                <w:bCs/>
                <w:color w:val="000000"/>
              </w:rPr>
            </w:pPr>
            <w:r w:rsidRPr="009A2CF0">
              <w:rPr>
                <w:bCs/>
                <w:color w:val="000000"/>
                <w:sz w:val="22"/>
                <w:szCs w:val="22"/>
              </w:rPr>
              <w:lastRenderedPageBreak/>
              <w:t>Муниципальная программа "Развитие муниципальной службы Ивановского сельсовета Солнцевского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881 488,92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300 000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300 000</w:t>
            </w:r>
          </w:p>
        </w:tc>
      </w:tr>
      <w:tr w:rsidR="00B11E82" w:rsidRPr="009A2CF0" w:rsidTr="0025214C">
        <w:trPr>
          <w:trHeight w:val="1628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 в муниципальном образовании Ивановского </w:t>
            </w:r>
            <w:r w:rsidRPr="009A2CF0">
              <w:rPr>
                <w:bCs/>
                <w:color w:val="000000"/>
                <w:sz w:val="22"/>
                <w:szCs w:val="22"/>
              </w:rPr>
              <w:t>сельсовета Солнцевского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2 1 </w:t>
            </w:r>
            <w:proofErr w:type="spellStart"/>
            <w:r w:rsidRPr="009A2CF0">
              <w:rPr>
                <w:color w:val="000000"/>
                <w:sz w:val="22"/>
                <w:szCs w:val="22"/>
              </w:rPr>
              <w:t>1</w:t>
            </w:r>
            <w:proofErr w:type="spellEnd"/>
            <w:r w:rsidRPr="009A2CF0">
              <w:rPr>
                <w:color w:val="000000"/>
                <w:sz w:val="22"/>
                <w:szCs w:val="22"/>
              </w:rPr>
              <w:t xml:space="preserve"> 00 00000</w:t>
            </w:r>
          </w:p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 w:rsidP="0025214C">
            <w:pPr>
              <w:jc w:val="center"/>
            </w:pPr>
            <w:r w:rsidRPr="00D05C3F">
              <w:rPr>
                <w:color w:val="000000"/>
                <w:sz w:val="22"/>
                <w:szCs w:val="22"/>
              </w:rPr>
              <w:t>881 488,92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300 000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300 000</w:t>
            </w:r>
          </w:p>
        </w:tc>
      </w:tr>
      <w:tr w:rsidR="00B11E82" w:rsidRPr="009A2CF0" w:rsidTr="0025214C">
        <w:trPr>
          <w:trHeight w:val="1628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Основное мероприятие "Мероприятия, направленные на развитие муниципальной службы"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21 1 01 00000</w:t>
            </w:r>
          </w:p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 w:rsidP="0025214C">
            <w:pPr>
              <w:jc w:val="center"/>
            </w:pPr>
            <w:r w:rsidRPr="00D05C3F">
              <w:rPr>
                <w:color w:val="000000"/>
                <w:sz w:val="22"/>
                <w:szCs w:val="22"/>
              </w:rPr>
              <w:t>881 488,92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300 000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300 000</w:t>
            </w:r>
          </w:p>
        </w:tc>
      </w:tr>
      <w:tr w:rsidR="00B11E82" w:rsidRPr="009A2CF0" w:rsidTr="0025214C">
        <w:trPr>
          <w:trHeight w:val="1628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Обеспечение условий для развития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21 1 01С1437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 w:rsidP="0025214C">
            <w:pPr>
              <w:jc w:val="center"/>
            </w:pPr>
            <w:r w:rsidRPr="00D05C3F">
              <w:rPr>
                <w:color w:val="000000"/>
                <w:sz w:val="22"/>
                <w:szCs w:val="22"/>
              </w:rPr>
              <w:t>881 488,92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300 000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300 000</w:t>
            </w:r>
          </w:p>
        </w:tc>
      </w:tr>
      <w:tr w:rsidR="00B11E82" w:rsidRPr="009A2CF0" w:rsidTr="0025214C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21 1 01С1437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881 488,92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300 000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300 000</w:t>
            </w:r>
          </w:p>
        </w:tc>
      </w:tr>
      <w:tr w:rsidR="00B11E82" w:rsidRPr="009A2CF0" w:rsidTr="0025214C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506405" w:rsidRDefault="00B11E82" w:rsidP="0025214C">
            <w:r w:rsidRPr="00506405">
              <w:rPr>
                <w:color w:val="000000"/>
                <w:sz w:val="22"/>
                <w:szCs w:val="22"/>
              </w:rPr>
              <w:t>Обеспечение функционирования местных администраций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506405" w:rsidRDefault="00B11E82" w:rsidP="0025214C">
            <w:pPr>
              <w:jc w:val="center"/>
            </w:pPr>
            <w:r w:rsidRPr="0050640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506405" w:rsidRDefault="00B11E82" w:rsidP="0025214C">
            <w:pPr>
              <w:jc w:val="center"/>
            </w:pPr>
            <w:r w:rsidRPr="0050640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506405" w:rsidRDefault="00B11E82" w:rsidP="0025214C">
            <w:pPr>
              <w:jc w:val="center"/>
              <w:rPr>
                <w:bCs/>
              </w:rPr>
            </w:pPr>
            <w:r w:rsidRPr="00506405">
              <w:rPr>
                <w:color w:val="000000"/>
                <w:sz w:val="22"/>
                <w:szCs w:val="22"/>
              </w:rPr>
              <w:t>73 0 00 00000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506405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6F1356" w:rsidRDefault="00B11E82" w:rsidP="0025214C">
            <w:r w:rsidRPr="006F1356">
              <w:rPr>
                <w:color w:val="000000"/>
                <w:sz w:val="22"/>
                <w:szCs w:val="22"/>
              </w:rPr>
              <w:t>2 641 415,02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506405" w:rsidRDefault="00B11E82" w:rsidP="0025214C">
            <w:r w:rsidRPr="00506405">
              <w:rPr>
                <w:color w:val="000000"/>
                <w:sz w:val="22"/>
                <w:szCs w:val="22"/>
              </w:rPr>
              <w:t>1 722 290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506405" w:rsidRDefault="00B11E82" w:rsidP="0025214C">
            <w:r w:rsidRPr="00506405">
              <w:rPr>
                <w:color w:val="000000"/>
                <w:sz w:val="22"/>
                <w:szCs w:val="22"/>
              </w:rPr>
              <w:t>1 722 290</w:t>
            </w:r>
          </w:p>
        </w:tc>
      </w:tr>
      <w:tr w:rsidR="00B11E82" w:rsidRPr="009A2CF0" w:rsidTr="0025214C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r w:rsidRPr="009A2CF0">
              <w:rPr>
                <w:color w:val="000000"/>
                <w:sz w:val="22"/>
                <w:szCs w:val="22"/>
              </w:rPr>
              <w:t>Обеспечение функционирования местных администраций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</w:pPr>
            <w:r w:rsidRPr="009A2CF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bCs/>
              </w:rPr>
            </w:pPr>
            <w:r w:rsidRPr="009A2CF0">
              <w:rPr>
                <w:color w:val="000000"/>
                <w:sz w:val="22"/>
                <w:szCs w:val="22"/>
              </w:rPr>
              <w:t>73 0 00 00000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6F1356" w:rsidRDefault="00B11E82" w:rsidP="0025214C">
            <w:r w:rsidRPr="006F1356">
              <w:rPr>
                <w:color w:val="000000"/>
                <w:sz w:val="22"/>
                <w:szCs w:val="22"/>
              </w:rPr>
              <w:t>2 641 415,02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r w:rsidRPr="009A2CF0">
              <w:rPr>
                <w:color w:val="000000"/>
                <w:sz w:val="22"/>
                <w:szCs w:val="22"/>
              </w:rPr>
              <w:t>1 722 290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r w:rsidRPr="009A2CF0">
              <w:rPr>
                <w:color w:val="000000"/>
                <w:sz w:val="22"/>
                <w:szCs w:val="22"/>
              </w:rPr>
              <w:t>1 722 290</w:t>
            </w:r>
          </w:p>
        </w:tc>
      </w:tr>
      <w:tr w:rsidR="00B11E82" w:rsidRPr="009A2CF0" w:rsidTr="0025214C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 xml:space="preserve">Осуществление </w:t>
            </w:r>
            <w:r w:rsidRPr="009A2CF0">
              <w:rPr>
                <w:sz w:val="22"/>
                <w:szCs w:val="22"/>
              </w:rPr>
              <w:lastRenderedPageBreak/>
              <w:t xml:space="preserve">переданных полномочий  в сфере внешнего муниципального финансового контроля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bCs/>
                <w:sz w:val="22"/>
                <w:szCs w:val="22"/>
              </w:rPr>
              <w:t>73 1 00 П1484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/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lastRenderedPageBreak/>
              <w:t>3 787,28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/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/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lastRenderedPageBreak/>
              <w:t>0</w:t>
            </w:r>
          </w:p>
        </w:tc>
      </w:tr>
      <w:tr w:rsidR="00B11E82" w:rsidRPr="009A2CF0" w:rsidTr="0025214C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lastRenderedPageBreak/>
              <w:t>Безвозмездные перечисления бюджетам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bCs/>
                <w:sz w:val="22"/>
                <w:szCs w:val="22"/>
              </w:rPr>
              <w:t>73 1 00 П1484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/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3 787,28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/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/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</w:t>
            </w:r>
          </w:p>
        </w:tc>
      </w:tr>
      <w:tr w:rsidR="00B11E82" w:rsidRPr="009A2CF0" w:rsidTr="0025214C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Осуществление переданных полномочий  в сфере внутреннего муниципального финансового контроля и контроля в сфере закупок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bCs/>
                <w:sz w:val="22"/>
                <w:szCs w:val="22"/>
              </w:rPr>
              <w:t>73 1 00 П1485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/>
          <w:p w:rsidR="00B11E82" w:rsidRPr="009A2CF0" w:rsidRDefault="00B11E82" w:rsidP="0025214C">
            <w:pPr>
              <w:jc w:val="center"/>
            </w:pPr>
            <w:r w:rsidRPr="009A2CF0">
              <w:rPr>
                <w:sz w:val="22"/>
                <w:szCs w:val="22"/>
              </w:rPr>
              <w:t>3 787,28</w:t>
            </w:r>
          </w:p>
          <w:p w:rsidR="00B11E82" w:rsidRPr="009A2CF0" w:rsidRDefault="00B11E82" w:rsidP="0025214C"/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/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/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</w:t>
            </w:r>
          </w:p>
        </w:tc>
      </w:tr>
      <w:tr w:rsidR="00B11E82" w:rsidRPr="009A2CF0" w:rsidTr="0025214C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Безвозмездные перечисления бюджетам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bCs/>
                <w:sz w:val="22"/>
                <w:szCs w:val="22"/>
              </w:rPr>
              <w:t>73 1 00 П185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/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3 787,28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/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/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</w:t>
            </w:r>
          </w:p>
        </w:tc>
      </w:tr>
      <w:tr w:rsidR="00B11E82" w:rsidRPr="009A2CF0" w:rsidTr="0025214C">
        <w:trPr>
          <w:trHeight w:val="103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4634FC" w:rsidRDefault="00B11E82" w:rsidP="0025214C">
            <w:pPr>
              <w:pStyle w:val="a3"/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BF3D51">
              <w:rPr>
                <w:rFonts w:ascii="Times New Roman" w:hAnsi="Times New Roman"/>
                <w:sz w:val="22"/>
                <w:szCs w:val="22"/>
              </w:rPr>
              <w:t xml:space="preserve">Иные межбюджетные трансферты на передачу полномочий по осуществлению части бюджетных полномочий по вопросам  составления  проекта бюджета поселения, исполнения бюджета поселения, осуществления </w:t>
            </w:r>
            <w:proofErr w:type="gramStart"/>
            <w:r w:rsidRPr="00BF3D51">
              <w:rPr>
                <w:rFonts w:ascii="Times New Roman" w:hAnsi="Times New Roman"/>
                <w:sz w:val="22"/>
                <w:szCs w:val="22"/>
              </w:rPr>
              <w:t>контроля за</w:t>
            </w:r>
            <w:proofErr w:type="gramEnd"/>
            <w:r w:rsidRPr="00BF3D51">
              <w:rPr>
                <w:rFonts w:ascii="Times New Roman" w:hAnsi="Times New Roman"/>
                <w:sz w:val="22"/>
                <w:szCs w:val="22"/>
              </w:rPr>
              <w:t xml:space="preserve"> его исполнением, составления отчета об исполнении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Default="00B11E82" w:rsidP="00252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Default="00B11E82" w:rsidP="00252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Default="00B11E82" w:rsidP="0025214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 1 00 П1486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Default="00B11E82" w:rsidP="002521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20 920,5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 w:rsidP="0025214C">
            <w:pPr>
              <w:jc w:val="center"/>
            </w:pPr>
            <w:r w:rsidRPr="00DC0517">
              <w:rPr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 w:rsidP="0025214C">
            <w:pPr>
              <w:jc w:val="center"/>
            </w:pPr>
            <w:r w:rsidRPr="00DC0517">
              <w:rPr>
                <w:sz w:val="22"/>
                <w:szCs w:val="22"/>
              </w:rPr>
              <w:t>0</w:t>
            </w:r>
          </w:p>
        </w:tc>
      </w:tr>
      <w:tr w:rsidR="00B11E82" w:rsidRPr="009A2CF0" w:rsidTr="0025214C">
        <w:trPr>
          <w:trHeight w:val="103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4634FC" w:rsidRDefault="00B11E82" w:rsidP="0025214C">
            <w:pPr>
              <w:pStyle w:val="a3"/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4634FC">
              <w:rPr>
                <w:rFonts w:ascii="Times New Roman" w:hAnsi="Times New Roman"/>
                <w:sz w:val="22"/>
                <w:szCs w:val="22"/>
              </w:rPr>
              <w:t>Безвозмездные перечисления бюджетам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Default="00B11E82" w:rsidP="00252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Default="00B11E82" w:rsidP="00252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Default="00B11E82" w:rsidP="0025214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 1 00 П1486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Default="00B11E82" w:rsidP="0025214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 w:rsidP="0025214C">
            <w:pPr>
              <w:jc w:val="center"/>
            </w:pPr>
            <w:r w:rsidRPr="005C3855">
              <w:rPr>
                <w:color w:val="000000"/>
                <w:sz w:val="22"/>
                <w:szCs w:val="22"/>
              </w:rPr>
              <w:t>20 920,5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 w:rsidP="0025214C">
            <w:pPr>
              <w:jc w:val="center"/>
            </w:pPr>
            <w:r w:rsidRPr="00DC0517">
              <w:rPr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 w:rsidP="0025214C">
            <w:pPr>
              <w:jc w:val="center"/>
            </w:pPr>
            <w:r w:rsidRPr="00DC0517">
              <w:rPr>
                <w:sz w:val="22"/>
                <w:szCs w:val="22"/>
              </w:rPr>
              <w:t>0</w:t>
            </w:r>
          </w:p>
        </w:tc>
      </w:tr>
      <w:tr w:rsidR="00B11E82" w:rsidRPr="009A2CF0" w:rsidTr="0025214C">
        <w:trPr>
          <w:trHeight w:val="103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4634FC" w:rsidRDefault="00B11E82" w:rsidP="0025214C">
            <w:pPr>
              <w:pStyle w:val="a3"/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BF3D51">
              <w:rPr>
                <w:rFonts w:ascii="Times New Roman" w:hAnsi="Times New Roman"/>
                <w:sz w:val="22"/>
                <w:szCs w:val="22"/>
              </w:rPr>
              <w:t>Иные межбюджетные трансферты на передачу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Default="00B11E82" w:rsidP="00252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Default="00B11E82" w:rsidP="00252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Default="00B11E82" w:rsidP="0025214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 1 00 П1487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Default="00B11E82" w:rsidP="002521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 w:rsidP="0025214C">
            <w:pPr>
              <w:jc w:val="center"/>
            </w:pPr>
            <w:r w:rsidRPr="005C3855">
              <w:rPr>
                <w:color w:val="000000"/>
                <w:sz w:val="22"/>
                <w:szCs w:val="22"/>
              </w:rPr>
              <w:t>20 920,5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 w:rsidP="0025214C">
            <w:pPr>
              <w:jc w:val="center"/>
            </w:pPr>
            <w:r w:rsidRPr="00DC0517">
              <w:rPr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 w:rsidP="0025214C">
            <w:pPr>
              <w:jc w:val="center"/>
            </w:pPr>
            <w:r w:rsidRPr="00DC0517">
              <w:rPr>
                <w:sz w:val="22"/>
                <w:szCs w:val="22"/>
              </w:rPr>
              <w:t>0</w:t>
            </w:r>
          </w:p>
        </w:tc>
      </w:tr>
      <w:tr w:rsidR="00B11E82" w:rsidRPr="009A2CF0" w:rsidTr="0025214C">
        <w:trPr>
          <w:trHeight w:val="103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4634FC" w:rsidRDefault="00B11E82" w:rsidP="0025214C">
            <w:pPr>
              <w:pStyle w:val="a3"/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4634FC">
              <w:rPr>
                <w:rFonts w:ascii="Times New Roman" w:hAnsi="Times New Roman"/>
                <w:sz w:val="22"/>
                <w:szCs w:val="22"/>
              </w:rPr>
              <w:t>Безвозмездные перечисления бюджетам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Default="00B11E82" w:rsidP="00252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Default="00B11E82" w:rsidP="00252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Default="00B11E82" w:rsidP="0025214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 1 00 П1487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Default="00B11E82" w:rsidP="0025214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 w:rsidP="0025214C">
            <w:pPr>
              <w:jc w:val="center"/>
            </w:pPr>
            <w:r w:rsidRPr="005C3855">
              <w:rPr>
                <w:color w:val="000000"/>
                <w:sz w:val="22"/>
                <w:szCs w:val="22"/>
              </w:rPr>
              <w:t>20 920,5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 w:rsidP="0025214C">
            <w:pPr>
              <w:jc w:val="center"/>
            </w:pPr>
            <w:r w:rsidRPr="00DC0517">
              <w:rPr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 w:rsidP="0025214C">
            <w:pPr>
              <w:jc w:val="center"/>
            </w:pPr>
            <w:r w:rsidRPr="00DC0517">
              <w:rPr>
                <w:sz w:val="22"/>
                <w:szCs w:val="22"/>
              </w:rPr>
              <w:t>0</w:t>
            </w:r>
          </w:p>
        </w:tc>
      </w:tr>
      <w:tr w:rsidR="00B11E82" w:rsidRPr="009A2CF0" w:rsidTr="0025214C">
        <w:trPr>
          <w:trHeight w:val="103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Обеспечение деятельности и выполнение функций органов местного </w:t>
            </w:r>
            <w:r w:rsidRPr="009A2CF0">
              <w:rPr>
                <w:color w:val="000000"/>
                <w:sz w:val="22"/>
                <w:szCs w:val="22"/>
              </w:rPr>
              <w:lastRenderedPageBreak/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2 591 999,46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1 697 290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1 697 290</w:t>
            </w:r>
          </w:p>
        </w:tc>
      </w:tr>
      <w:tr w:rsidR="00B11E82" w:rsidRPr="009A2CF0" w:rsidTr="0025214C">
        <w:trPr>
          <w:trHeight w:val="1414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2 524 332,57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1 697 290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1 697 290</w:t>
            </w:r>
          </w:p>
        </w:tc>
      </w:tr>
      <w:tr w:rsidR="00B11E82" w:rsidRPr="009A2CF0" w:rsidTr="0025214C">
        <w:trPr>
          <w:trHeight w:val="69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</w:p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3 770,00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20 000</w:t>
            </w:r>
          </w:p>
        </w:tc>
      </w:tr>
      <w:tr w:rsidR="00B11E82" w:rsidRPr="009A2CF0" w:rsidTr="0025214C">
        <w:trPr>
          <w:trHeight w:val="456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63 896,892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B11E82" w:rsidRPr="009A2CF0" w:rsidTr="0025214C">
        <w:trPr>
          <w:trHeight w:val="1088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10 634 879,52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52 000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52 000</w:t>
            </w:r>
          </w:p>
        </w:tc>
      </w:tr>
      <w:tr w:rsidR="00B11E82" w:rsidRPr="009A2CF0" w:rsidTr="0025214C">
        <w:trPr>
          <w:trHeight w:val="71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Муниципальная программа «Профилактика правонарушений в муниципальном образовании Ивановского сельсовета Солнцевского района Курской области</w:t>
            </w:r>
            <w:proofErr w:type="gramStart"/>
            <w:r w:rsidRPr="009A2CF0">
              <w:rPr>
                <w:color w:val="000000"/>
                <w:sz w:val="22"/>
                <w:szCs w:val="22"/>
              </w:rPr>
              <w:t>.»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52 000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52 000</w:t>
            </w:r>
          </w:p>
        </w:tc>
      </w:tr>
      <w:tr w:rsidR="00B11E82" w:rsidRPr="009A2CF0" w:rsidTr="0025214C">
        <w:trPr>
          <w:trHeight w:val="69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Подпрограмма «Обеспечение правопорядка на территории муниципального образования» муниципальной программы «Профилактика правонарушений в муниципальном образовании Ивановского сельсовета Солнцевского района Курской области</w:t>
            </w:r>
            <w:proofErr w:type="gramStart"/>
            <w:r w:rsidRPr="009A2CF0">
              <w:rPr>
                <w:color w:val="000000"/>
                <w:sz w:val="22"/>
                <w:szCs w:val="22"/>
              </w:rPr>
              <w:t>.»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12 2 00 00000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52 000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52 000</w:t>
            </w:r>
          </w:p>
        </w:tc>
      </w:tr>
      <w:tr w:rsidR="00B11E82" w:rsidRPr="009A2CF0" w:rsidTr="0025214C">
        <w:trPr>
          <w:trHeight w:val="70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Основное мероприятие «Обеспечение </w:t>
            </w:r>
            <w:r w:rsidRPr="009A2CF0">
              <w:rPr>
                <w:color w:val="000000"/>
                <w:sz w:val="22"/>
                <w:szCs w:val="22"/>
              </w:rPr>
              <w:lastRenderedPageBreak/>
              <w:t>общественной и личной безопасности граждан на территории муниципального образования Ивановского сельсовета Солнцевского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12 2 01 00000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52 000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52 000</w:t>
            </w:r>
          </w:p>
        </w:tc>
      </w:tr>
      <w:tr w:rsidR="00B11E82" w:rsidRPr="009A2CF0" w:rsidTr="0025214C">
        <w:trPr>
          <w:trHeight w:val="1628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lastRenderedPageBreak/>
              <w:t>Реализация мероприятий направленных на обеспечение правопорядка на территории муниципальном образовании Ивановского сельсовета Солнцевского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</w:t>
            </w:r>
          </w:p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12 2 01 С1435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B11E82" w:rsidRPr="009A2CF0" w:rsidTr="0025214C">
        <w:trPr>
          <w:trHeight w:val="684"/>
          <w:jc w:val="center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12 2 01 С1435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B11E82" w:rsidRPr="009A2CF0" w:rsidTr="0025214C">
        <w:trPr>
          <w:trHeight w:val="928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Реализация функций органов местного самоуправления,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841 613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51 000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 51 000</w:t>
            </w:r>
          </w:p>
        </w:tc>
      </w:tr>
      <w:tr w:rsidR="00B11E82" w:rsidRPr="009A2CF0" w:rsidTr="0025214C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Выполнение других обязательств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841 613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51 000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 51 000</w:t>
            </w:r>
          </w:p>
        </w:tc>
      </w:tr>
      <w:tr w:rsidR="00B11E82" w:rsidRPr="009A2CF0" w:rsidTr="0025214C">
        <w:trPr>
          <w:trHeight w:val="684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841 613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50 000</w:t>
            </w:r>
          </w:p>
        </w:tc>
      </w:tr>
      <w:tr w:rsidR="00B11E82" w:rsidRPr="009A2CF0" w:rsidTr="0025214C">
        <w:trPr>
          <w:trHeight w:val="69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841 613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50 000</w:t>
            </w:r>
          </w:p>
        </w:tc>
      </w:tr>
      <w:tr w:rsidR="00B11E82" w:rsidRPr="009A2CF0" w:rsidTr="0025214C">
        <w:trPr>
          <w:trHeight w:val="456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9 787 236,52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</w:tr>
      <w:tr w:rsidR="00B11E82" w:rsidRPr="009A2CF0" w:rsidTr="0025214C">
        <w:trPr>
          <w:trHeight w:val="456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proofErr w:type="spellStart"/>
            <w:r w:rsidRPr="009A2CF0">
              <w:rPr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9A2CF0">
              <w:rPr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B11E82" w:rsidRPr="009A2CF0" w:rsidTr="0025214C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proofErr w:type="spellStart"/>
            <w:r w:rsidRPr="009A2CF0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9A2CF0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B11E82" w:rsidRPr="009A2CF0" w:rsidTr="0025214C">
        <w:trPr>
          <w:trHeight w:val="684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B11E82" w:rsidRPr="009A2CF0" w:rsidTr="0025214C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B11E82" w:rsidRPr="009A2CF0" w:rsidTr="0025214C">
        <w:trPr>
          <w:trHeight w:val="33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244 972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238 871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247 210</w:t>
            </w:r>
          </w:p>
        </w:tc>
      </w:tr>
      <w:tr w:rsidR="00B11E82" w:rsidRPr="009A2CF0" w:rsidTr="0025214C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 w:rsidP="0025214C">
            <w:pPr>
              <w:jc w:val="center"/>
            </w:pPr>
            <w:r w:rsidRPr="00FB2B2F">
              <w:rPr>
                <w:color w:val="000000"/>
                <w:sz w:val="22"/>
                <w:szCs w:val="22"/>
              </w:rPr>
              <w:t>244 972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238 871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247 210</w:t>
            </w:r>
          </w:p>
        </w:tc>
      </w:tr>
      <w:tr w:rsidR="00B11E82" w:rsidRPr="009A2CF0" w:rsidTr="0025214C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proofErr w:type="spellStart"/>
            <w:r w:rsidRPr="009A2CF0">
              <w:rPr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9A2CF0">
              <w:rPr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 w:rsidP="0025214C">
            <w:pPr>
              <w:jc w:val="center"/>
            </w:pPr>
            <w:r w:rsidRPr="00FB2B2F">
              <w:rPr>
                <w:color w:val="000000"/>
                <w:sz w:val="22"/>
                <w:szCs w:val="22"/>
              </w:rPr>
              <w:t>244 972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238 871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247 210</w:t>
            </w:r>
          </w:p>
        </w:tc>
      </w:tr>
      <w:tr w:rsidR="00B11E82" w:rsidRPr="009A2CF0" w:rsidTr="0025214C">
        <w:trPr>
          <w:trHeight w:val="317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proofErr w:type="spellStart"/>
            <w:r w:rsidRPr="009A2CF0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9A2CF0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 w:rsidP="0025214C">
            <w:pPr>
              <w:jc w:val="center"/>
            </w:pPr>
            <w:r w:rsidRPr="00FB2B2F">
              <w:rPr>
                <w:color w:val="000000"/>
                <w:sz w:val="22"/>
                <w:szCs w:val="22"/>
              </w:rPr>
              <w:t>244 972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238 871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247 210</w:t>
            </w:r>
          </w:p>
        </w:tc>
      </w:tr>
      <w:tr w:rsidR="00B11E82" w:rsidRPr="009A2CF0" w:rsidTr="0025214C">
        <w:trPr>
          <w:trHeight w:val="317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</w:t>
            </w:r>
            <w:proofErr w:type="gramStart"/>
            <w:r w:rsidRPr="009A2CF0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9A2CF0">
              <w:rPr>
                <w:color w:val="000000"/>
                <w:sz w:val="22"/>
                <w:szCs w:val="22"/>
              </w:rPr>
              <w:t xml:space="preserve">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233 517,29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238 871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247 210</w:t>
            </w:r>
          </w:p>
        </w:tc>
      </w:tr>
      <w:tr w:rsidR="00B11E82" w:rsidRPr="009A2CF0" w:rsidTr="0025214C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233 517,29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238 871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247 210</w:t>
            </w:r>
          </w:p>
        </w:tc>
      </w:tr>
      <w:tr w:rsidR="00B11E82" w:rsidRPr="009A2CF0" w:rsidTr="0025214C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</w:p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11 454,71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B11E82" w:rsidRPr="009A2CF0" w:rsidTr="0025214C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246 835,20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B11E82" w:rsidRPr="009A2CF0" w:rsidTr="0025214C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246 835,20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B11E82" w:rsidRPr="009A2CF0" w:rsidTr="0025214C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Муниципальная программа «Защита населения и территории от </w:t>
            </w:r>
            <w:r w:rsidRPr="009A2CF0">
              <w:rPr>
                <w:color w:val="000000"/>
                <w:sz w:val="22"/>
                <w:szCs w:val="22"/>
              </w:rPr>
              <w:lastRenderedPageBreak/>
              <w:t>чрезвычайных ситуаций, обеспечение пожарной безопасности и безопасности людей на водных объектах в Администрации Ивановского сельсовета Солнцевского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234 553,70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B11E82" w:rsidRPr="009A2CF0" w:rsidTr="0025214C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lastRenderedPageBreak/>
              <w:t>Подпрограмма «Снижение рисков и смягчение последствий чрезвычайных ситуаций природного и техногенного характера»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Администрации Ивановского сельсовета Солнцевского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 w:rsidP="0025214C">
            <w:pPr>
              <w:jc w:val="center"/>
            </w:pPr>
            <w:r w:rsidRPr="003617BB">
              <w:rPr>
                <w:color w:val="000000"/>
                <w:sz w:val="22"/>
                <w:szCs w:val="22"/>
              </w:rPr>
              <w:t>234 553,70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B11E82" w:rsidRPr="009A2CF0" w:rsidTr="0025214C">
        <w:trPr>
          <w:trHeight w:val="552"/>
          <w:jc w:val="center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Основное мероприятие "Обеспечение эффективного повседневного функционирования системы гражданской обороны, защиты населения и территорий от чрезвычайных ситуаций, безопасности людей на водных объектах"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1E82" w:rsidRDefault="00B11E82" w:rsidP="0025214C">
            <w:pPr>
              <w:jc w:val="center"/>
            </w:pPr>
            <w:r w:rsidRPr="003617BB">
              <w:rPr>
                <w:color w:val="000000"/>
                <w:sz w:val="22"/>
                <w:szCs w:val="22"/>
              </w:rPr>
              <w:t>234 553,70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B11E82" w:rsidRPr="009A2CF0" w:rsidTr="0025214C">
        <w:trPr>
          <w:trHeight w:val="1404"/>
          <w:jc w:val="center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Отдельные мероприятия в области гражданской обороны, защиты населения и территория от чрезвычайных ситуаций безопасности людей на водных объектах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 2 01 С1460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1E82" w:rsidRDefault="00B11E82" w:rsidP="0025214C">
            <w:pPr>
              <w:jc w:val="center"/>
            </w:pPr>
            <w:r w:rsidRPr="003617BB">
              <w:rPr>
                <w:color w:val="000000"/>
                <w:sz w:val="22"/>
                <w:szCs w:val="22"/>
              </w:rPr>
              <w:t>234 553,70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B11E82" w:rsidRPr="009A2CF0" w:rsidTr="0025214C">
        <w:trPr>
          <w:trHeight w:val="552"/>
          <w:jc w:val="center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 2 01 С1460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234 553,70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B11E82" w:rsidRPr="009A2CF0" w:rsidTr="0025214C">
        <w:trPr>
          <w:trHeight w:val="64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b/>
                <w:sz w:val="22"/>
                <w:szCs w:val="22"/>
              </w:rPr>
              <w:t>Защита населения и территорий от чрезвычайных ситуаций природного и техногенного характера, 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9 281,50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</w:tr>
      <w:tr w:rsidR="00B11E82" w:rsidRPr="009A2CF0" w:rsidTr="0025214C">
        <w:trPr>
          <w:trHeight w:val="64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 xml:space="preserve">Муниципальная </w:t>
            </w:r>
            <w:hyperlink r:id="rId6" w:history="1">
              <w:r w:rsidRPr="009A2CF0">
                <w:rPr>
                  <w:sz w:val="22"/>
                  <w:szCs w:val="22"/>
                </w:rPr>
                <w:t>программа</w:t>
              </w:r>
            </w:hyperlink>
            <w:r w:rsidRPr="009A2CF0">
              <w:rPr>
                <w:sz w:val="22"/>
                <w:szCs w:val="22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 w:rsidP="0025214C">
            <w:pPr>
              <w:jc w:val="center"/>
            </w:pPr>
            <w:r w:rsidRPr="007279BD">
              <w:rPr>
                <w:color w:val="000000"/>
                <w:sz w:val="22"/>
                <w:szCs w:val="22"/>
              </w:rPr>
              <w:t>9 281,50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</w:tr>
      <w:tr w:rsidR="00B11E82" w:rsidRPr="009A2CF0" w:rsidTr="0025214C">
        <w:trPr>
          <w:trHeight w:val="64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snapToGrid w:val="0"/>
                <w:sz w:val="22"/>
                <w:szCs w:val="22"/>
              </w:rPr>
              <w:t>Подпрограмма «</w:t>
            </w:r>
            <w:r w:rsidRPr="009A2CF0">
              <w:rPr>
                <w:sz w:val="22"/>
                <w:szCs w:val="22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9A2CF0">
              <w:rPr>
                <w:snapToGrid w:val="0"/>
                <w:sz w:val="22"/>
                <w:szCs w:val="22"/>
              </w:rPr>
              <w:t xml:space="preserve">» муниципальной программы  </w:t>
            </w:r>
            <w:r w:rsidRPr="009A2CF0">
              <w:rPr>
                <w:sz w:val="22"/>
                <w:szCs w:val="22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13 1 00 00000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 w:rsidP="0025214C">
            <w:pPr>
              <w:jc w:val="center"/>
            </w:pPr>
            <w:r w:rsidRPr="007279BD">
              <w:rPr>
                <w:color w:val="000000"/>
                <w:sz w:val="22"/>
                <w:szCs w:val="22"/>
              </w:rPr>
              <w:t>9 281,50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</w:tr>
      <w:tr w:rsidR="00B11E82" w:rsidRPr="009A2CF0" w:rsidTr="0025214C">
        <w:trPr>
          <w:trHeight w:val="64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Основное мероприятие "Обеспечение пожарной безопасности"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13 1 01 00000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 w:rsidP="0025214C">
            <w:pPr>
              <w:jc w:val="center"/>
            </w:pPr>
            <w:r w:rsidRPr="007279BD">
              <w:rPr>
                <w:color w:val="000000"/>
                <w:sz w:val="22"/>
                <w:szCs w:val="22"/>
              </w:rPr>
              <w:t>9 281,50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</w:tr>
      <w:tr w:rsidR="00B11E82" w:rsidRPr="009A2CF0" w:rsidTr="0025214C">
        <w:trPr>
          <w:trHeight w:val="64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 xml:space="preserve">Обеспечение первичных мер пожарной безопасности в границах населенных пунктов муниципального </w:t>
            </w:r>
            <w:r w:rsidRPr="009A2CF0">
              <w:rPr>
                <w:sz w:val="22"/>
                <w:szCs w:val="22"/>
              </w:rPr>
              <w:lastRenderedPageBreak/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 w:rsidP="0025214C">
            <w:pPr>
              <w:jc w:val="center"/>
            </w:pPr>
            <w:r w:rsidRPr="007279BD">
              <w:rPr>
                <w:color w:val="000000"/>
                <w:sz w:val="22"/>
                <w:szCs w:val="22"/>
              </w:rPr>
              <w:t>9 281,50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</w:tr>
      <w:tr w:rsidR="00B11E82" w:rsidRPr="009A2CF0" w:rsidTr="0025214C">
        <w:trPr>
          <w:trHeight w:val="64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 w:rsidP="0025214C">
            <w:pPr>
              <w:jc w:val="center"/>
            </w:pPr>
            <w:r w:rsidRPr="007279BD">
              <w:rPr>
                <w:color w:val="000000"/>
                <w:sz w:val="22"/>
                <w:szCs w:val="22"/>
              </w:rPr>
              <w:t>9 281,50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</w:tr>
      <w:tr w:rsidR="00B11E82" w:rsidRPr="009A2CF0" w:rsidTr="0025214C">
        <w:trPr>
          <w:trHeight w:val="64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B11E82" w:rsidRPr="009A2CF0" w:rsidTr="0025214C">
        <w:trPr>
          <w:trHeight w:val="64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B11E82" w:rsidRPr="009A2CF0" w:rsidTr="0025214C">
        <w:trPr>
          <w:trHeight w:val="64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Муниципальная программа «Развитие малого и среднего предпринимательства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150 00 00000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B11E82" w:rsidRPr="009A2CF0" w:rsidTr="0025214C">
        <w:trPr>
          <w:trHeight w:val="64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Подпрограмма «Содействие развитию малого и среднего предпринимательства» муниципальной программы</w:t>
            </w:r>
          </w:p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 «Развитие малого и среднего предпринимательства в Администрации Ивановского сельсовета Солнцевского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151 00 00000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B11E82" w:rsidRPr="009A2CF0" w:rsidTr="0025214C">
        <w:trPr>
          <w:trHeight w:val="64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Основное мероприятие «Содействие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151 01 00000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B11E82" w:rsidRPr="009A2CF0" w:rsidTr="0025214C">
        <w:trPr>
          <w:trHeight w:val="64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Обеспечение условий для развития малого и среднего предпринимательства на территории Солнцевского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15 1 01 С1405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B11E82" w:rsidRPr="009A2CF0" w:rsidTr="0025214C">
        <w:trPr>
          <w:trHeight w:val="64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</w:p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 15 1 01 С1405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</w:p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B11E82" w:rsidRPr="009A2CF0" w:rsidTr="0025214C">
        <w:trPr>
          <w:trHeight w:val="64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  <w:p w:rsidR="00B11E82" w:rsidRPr="009A2CF0" w:rsidRDefault="00B11E82" w:rsidP="0025214C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3 042 148,47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6 354 301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6 225 742</w:t>
            </w:r>
          </w:p>
        </w:tc>
      </w:tr>
      <w:tr w:rsidR="00B11E82" w:rsidRPr="009A2CF0" w:rsidTr="0025214C">
        <w:trPr>
          <w:trHeight w:val="45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3 042 148,47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B11E82" w:rsidRPr="009A2CF0" w:rsidTr="0025214C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Муниципальная программа "Комплексное развитие </w:t>
            </w:r>
            <w:proofErr w:type="gramStart"/>
            <w:r w:rsidRPr="009A2CF0">
              <w:rPr>
                <w:color w:val="000000"/>
                <w:sz w:val="22"/>
                <w:szCs w:val="22"/>
              </w:rPr>
              <w:t>сельских</w:t>
            </w:r>
            <w:proofErr w:type="gramEnd"/>
            <w:r w:rsidRPr="009A2CF0">
              <w:rPr>
                <w:color w:val="000000"/>
                <w:sz w:val="22"/>
                <w:szCs w:val="22"/>
              </w:rPr>
              <w:t xml:space="preserve"> на территории Ивановского сельсовета Солнцевского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3 042 148,47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B11E82" w:rsidRPr="009A2CF0" w:rsidTr="0025214C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Программа "Комплексное развитие сельских территорий на 2020-2025 годы на территории Ивановского сельсовета Солнцевского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073 00 00000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B11E82" w:rsidRPr="009A2CF0" w:rsidTr="0025214C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Основное мероприятие "Благоустройство сельских территорий Ивановского сельсовета Солнцевского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073 01 00000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B11E82" w:rsidRPr="009A2CF0" w:rsidTr="0025214C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E82" w:rsidRPr="009A2CF0" w:rsidRDefault="00B11E82" w:rsidP="0025214C">
            <w:pPr>
              <w:rPr>
                <w:color w:val="000000"/>
              </w:rPr>
            </w:pPr>
            <w:proofErr w:type="gramStart"/>
            <w:r w:rsidRPr="009A2CF0">
              <w:rPr>
                <w:color w:val="000000"/>
                <w:sz w:val="22"/>
                <w:szCs w:val="22"/>
              </w:rPr>
              <w:t>Расходы</w:t>
            </w:r>
            <w:proofErr w:type="gramEnd"/>
            <w:r w:rsidRPr="009A2CF0">
              <w:rPr>
                <w:color w:val="000000"/>
                <w:sz w:val="22"/>
                <w:szCs w:val="22"/>
              </w:rPr>
              <w:t xml:space="preserve"> связанные с реализацией программы " комплексное развитие сельских территорий на территории Ивановского сельсовета Солнцевского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073 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B11E82" w:rsidRPr="009A2CF0" w:rsidTr="0025214C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073 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B11E82" w:rsidRPr="009A2CF0" w:rsidTr="0025214C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Муниципальная программа «Энергосбережение и </w:t>
            </w:r>
            <w:r w:rsidRPr="009A2CF0">
              <w:rPr>
                <w:color w:val="000000"/>
                <w:sz w:val="22"/>
                <w:szCs w:val="22"/>
              </w:rPr>
              <w:lastRenderedPageBreak/>
              <w:t>повышение энергетической эффективности в Ивановском сельсовете Солнцевского районе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07 3 01 С1434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B11E82" w:rsidRPr="009A2CF0" w:rsidTr="0025214C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07 3 01 С1434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B11E82" w:rsidRPr="009A2CF0" w:rsidTr="0025214C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proofErr w:type="spellStart"/>
            <w:r w:rsidRPr="009A2CF0">
              <w:rPr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9A2CF0">
              <w:rPr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867 935,47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6 352 301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6 223 742</w:t>
            </w:r>
          </w:p>
        </w:tc>
      </w:tr>
      <w:tr w:rsidR="00B11E82" w:rsidRPr="009A2CF0" w:rsidTr="0025214C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proofErr w:type="spellStart"/>
            <w:r w:rsidRPr="009A2CF0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9A2CF0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867 935,47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6 352 301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6 223 742</w:t>
            </w:r>
          </w:p>
        </w:tc>
      </w:tr>
      <w:tr w:rsidR="00B11E82" w:rsidRPr="009A2CF0" w:rsidTr="0025214C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867 935,47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6 352 301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6 223 742</w:t>
            </w:r>
          </w:p>
        </w:tc>
      </w:tr>
      <w:tr w:rsidR="00B11E82" w:rsidRPr="009A2CF0" w:rsidTr="0025214C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867 935,47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6 352 301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6 223 742</w:t>
            </w:r>
          </w:p>
        </w:tc>
      </w:tr>
      <w:tr w:rsidR="00B11E82" w:rsidRPr="009A2CF0" w:rsidTr="0025214C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Реализация проекта «Народный бюджет» в Курской области благоустройство кладбища в д.1-я Екатериновка и 2-я Екатериновка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77 2 00 14000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1 304 527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</w:tr>
      <w:tr w:rsidR="00B11E82" w:rsidRPr="009A2CF0" w:rsidTr="0025214C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Реализация проекта «Народный бюджет» в Курской области благоустройство кладбища в д. 1-я Екатериновка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77 2 00 14005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482 991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</w:tr>
      <w:tr w:rsidR="00B11E82" w:rsidRPr="009A2CF0" w:rsidTr="0025214C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77 2 00 14005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482 991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</w:tr>
      <w:tr w:rsidR="00B11E82" w:rsidRPr="009A2CF0" w:rsidTr="0025214C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Реализация проекта «Народный бюджет» в Курской области благоустройство кладбища в 1-я Екатериновка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77 2 00 14006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407 513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</w:tr>
      <w:tr w:rsidR="00B11E82" w:rsidRPr="009A2CF0" w:rsidTr="0025214C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Pr="009A2CF0">
              <w:rPr>
                <w:color w:val="000000"/>
                <w:sz w:val="22"/>
                <w:szCs w:val="22"/>
              </w:rPr>
              <w:lastRenderedPageBreak/>
              <w:t xml:space="preserve">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77 2 00 14006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407 513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</w:tr>
      <w:tr w:rsidR="00B11E82" w:rsidRPr="009A2CF0" w:rsidTr="0025214C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lastRenderedPageBreak/>
              <w:t>Реализация проекта «Народный бюджет» в Курской области благоустройство кладбища в 2-я Екатериновка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77 2 00 14007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414 023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</w:tr>
      <w:tr w:rsidR="00B11E82" w:rsidRPr="009A2CF0" w:rsidTr="0025214C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77 2 00 14007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414 023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</w:tr>
      <w:tr w:rsidR="00B11E82" w:rsidRPr="009A2CF0" w:rsidTr="0025214C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Реализация проекта «Народный бюджет» в Курской области благоустройство кладбища в д. 1-я Екатериновка и 2-я Екатериновка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77 2 00 </w:t>
            </w:r>
            <w:r w:rsidRPr="009A2CF0">
              <w:rPr>
                <w:color w:val="000000"/>
                <w:sz w:val="22"/>
                <w:szCs w:val="22"/>
                <w:lang w:val="en-US"/>
              </w:rPr>
              <w:t>S</w:t>
            </w:r>
            <w:r w:rsidRPr="009A2CF0">
              <w:rPr>
                <w:color w:val="000000"/>
                <w:sz w:val="22"/>
                <w:szCs w:val="22"/>
              </w:rPr>
              <w:t>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869 686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</w:tr>
      <w:tr w:rsidR="00B11E82" w:rsidRPr="009A2CF0" w:rsidTr="0025214C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Мероприятия по укреплению и развитию муниципального образования</w:t>
            </w:r>
            <w:proofErr w:type="gramStart"/>
            <w:r w:rsidRPr="009A2CF0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  <w:r w:rsidRPr="009A2CF0">
              <w:rPr>
                <w:color w:val="000000"/>
                <w:sz w:val="22"/>
                <w:szCs w:val="22"/>
              </w:rPr>
              <w:t xml:space="preserve"> Реализация мероприятий проекта «Народный бюджет» благоустройство кладбища в д.1-я Екатериновка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S4005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321 994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</w:tr>
      <w:tr w:rsidR="00B11E82" w:rsidRPr="009A2CF0" w:rsidTr="0025214C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S4005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321 994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</w:tr>
      <w:tr w:rsidR="00B11E82" w:rsidRPr="009A2CF0" w:rsidTr="0025214C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Мероприятия по укреплению и развитию муниципального образования</w:t>
            </w:r>
            <w:proofErr w:type="gramStart"/>
            <w:r w:rsidRPr="009A2CF0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  <w:r w:rsidRPr="009A2CF0">
              <w:rPr>
                <w:color w:val="000000"/>
                <w:sz w:val="22"/>
                <w:szCs w:val="22"/>
              </w:rPr>
              <w:t xml:space="preserve"> Реализация мероприятий проекта «Народный бюджет» благоустройство кладбища в д.1-я Екатериновка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S4006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271 676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</w:tr>
      <w:tr w:rsidR="00B11E82" w:rsidRPr="009A2CF0" w:rsidTr="0025214C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S4006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271 676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</w:tr>
      <w:tr w:rsidR="00B11E82" w:rsidRPr="009A2CF0" w:rsidTr="0025214C">
        <w:trPr>
          <w:trHeight w:val="227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lastRenderedPageBreak/>
              <w:t>Мероприятия по укреплению и развитию муниципального образования</w:t>
            </w:r>
            <w:proofErr w:type="gramStart"/>
            <w:r w:rsidRPr="009A2CF0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  <w:r w:rsidRPr="009A2CF0">
              <w:rPr>
                <w:color w:val="000000"/>
                <w:sz w:val="22"/>
                <w:szCs w:val="22"/>
              </w:rPr>
              <w:t xml:space="preserve"> Реализация мероприятий проекта «Народный бюджет» благоустройство кладбища в д.2-я Екатериновка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S4007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276 016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</w:tr>
      <w:tr w:rsidR="00B11E82" w:rsidRPr="009A2CF0" w:rsidTr="0025214C">
        <w:trPr>
          <w:trHeight w:val="227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S4007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276 016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</w:tr>
      <w:tr w:rsidR="00B11E82" w:rsidRPr="009A2CF0" w:rsidTr="0025214C">
        <w:trPr>
          <w:trHeight w:val="227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11 286 989,99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1 321 682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1 390 335</w:t>
            </w:r>
          </w:p>
        </w:tc>
      </w:tr>
      <w:tr w:rsidR="00B11E82" w:rsidRPr="009A2CF0" w:rsidTr="0025214C">
        <w:trPr>
          <w:trHeight w:val="227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 w:rsidP="0025214C">
            <w:r w:rsidRPr="002533BE">
              <w:rPr>
                <w:color w:val="000000"/>
                <w:sz w:val="22"/>
                <w:szCs w:val="22"/>
              </w:rPr>
              <w:t>11 286 989,99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1 321 682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1 390 335</w:t>
            </w:r>
          </w:p>
        </w:tc>
      </w:tr>
      <w:tr w:rsidR="00B11E82" w:rsidRPr="009A2CF0" w:rsidTr="0025214C">
        <w:trPr>
          <w:trHeight w:val="754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Муниципальная программа «Развитие культуры в муниципальном образовании «Ивановский сельсовет» Солнцевского района Курской области»</w:t>
            </w:r>
          </w:p>
          <w:p w:rsidR="00B11E82" w:rsidRPr="009A2CF0" w:rsidRDefault="00B11E82" w:rsidP="0025214C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 w:rsidP="0025214C">
            <w:r w:rsidRPr="002533BE">
              <w:rPr>
                <w:color w:val="000000"/>
                <w:sz w:val="22"/>
                <w:szCs w:val="22"/>
              </w:rPr>
              <w:t>11 286 989,99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1 321 682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1 390 335</w:t>
            </w:r>
          </w:p>
        </w:tc>
      </w:tr>
      <w:tr w:rsidR="00B11E82" w:rsidRPr="009A2CF0" w:rsidTr="0025214C">
        <w:trPr>
          <w:trHeight w:val="53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Подпрограмма «Искусство» муниципальной программы «Развитие культуры муниципальном образовании «Ивановский сельсовет» Солнцевского района Курской области»</w:t>
            </w:r>
          </w:p>
          <w:p w:rsidR="00B11E82" w:rsidRPr="009A2CF0" w:rsidRDefault="00B11E82" w:rsidP="0025214C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 w:rsidP="0025214C">
            <w:pPr>
              <w:jc w:val="center"/>
            </w:pPr>
            <w:r w:rsidRPr="00B27508">
              <w:rPr>
                <w:color w:val="000000"/>
                <w:sz w:val="22"/>
                <w:szCs w:val="22"/>
              </w:rPr>
              <w:t>11 286 989,99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1 321 682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1 390 335</w:t>
            </w:r>
          </w:p>
        </w:tc>
      </w:tr>
      <w:tr w:rsidR="00B11E82" w:rsidRPr="009A2CF0" w:rsidTr="0025214C">
        <w:trPr>
          <w:trHeight w:val="1017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Основное мероприятие «Организация </w:t>
            </w:r>
            <w:proofErr w:type="spellStart"/>
            <w:r w:rsidRPr="009A2CF0">
              <w:rPr>
                <w:color w:val="000000"/>
                <w:sz w:val="22"/>
                <w:szCs w:val="22"/>
              </w:rPr>
              <w:t>культурно-досуговой</w:t>
            </w:r>
            <w:proofErr w:type="spellEnd"/>
            <w:r w:rsidRPr="009A2CF0">
              <w:rPr>
                <w:color w:val="000000"/>
                <w:sz w:val="22"/>
                <w:szCs w:val="22"/>
              </w:rPr>
              <w:t xml:space="preserve">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 w:rsidP="0025214C">
            <w:pPr>
              <w:jc w:val="center"/>
            </w:pPr>
            <w:r w:rsidRPr="00B27508">
              <w:rPr>
                <w:color w:val="000000"/>
                <w:sz w:val="22"/>
                <w:szCs w:val="22"/>
              </w:rPr>
              <w:t>11 286 989,99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1 321 682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1 390 335</w:t>
            </w:r>
          </w:p>
        </w:tc>
      </w:tr>
      <w:tr w:rsidR="00B11E82" w:rsidRPr="009A2CF0" w:rsidTr="0025214C">
        <w:trPr>
          <w:trHeight w:val="85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  <w:vertAlign w:val="superscript"/>
              </w:rPr>
            </w:pPr>
            <w:r w:rsidRPr="009A2CF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  <w:vertAlign w:val="superscript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  <w:vertAlign w:val="superscript"/>
                <w:lang w:val="en-US"/>
              </w:rPr>
            </w:pPr>
            <w:r w:rsidRPr="009A2CF0">
              <w:rPr>
                <w:color w:val="000000"/>
                <w:sz w:val="22"/>
                <w:szCs w:val="22"/>
              </w:rPr>
              <w:t>01 101 1 3330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385 403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</w:tr>
      <w:tr w:rsidR="00B11E82" w:rsidRPr="009A2CF0" w:rsidTr="0025214C">
        <w:trPr>
          <w:trHeight w:val="85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</w:t>
            </w:r>
            <w:r w:rsidRPr="009A2CF0">
              <w:rPr>
                <w:color w:val="000000"/>
                <w:sz w:val="22"/>
                <w:szCs w:val="22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01 101 1 3330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385 403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</w:tr>
      <w:tr w:rsidR="00B11E82" w:rsidRPr="009A2CF0" w:rsidTr="0025214C">
        <w:trPr>
          <w:trHeight w:val="85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01101</w:t>
            </w:r>
            <w:r w:rsidRPr="009A2CF0">
              <w:rPr>
                <w:color w:val="000000"/>
                <w:sz w:val="22"/>
                <w:szCs w:val="22"/>
                <w:lang w:val="en-US"/>
              </w:rPr>
              <w:t xml:space="preserve"> S</w:t>
            </w:r>
            <w:r w:rsidRPr="009A2CF0">
              <w:rPr>
                <w:color w:val="000000"/>
                <w:sz w:val="22"/>
                <w:szCs w:val="22"/>
              </w:rPr>
              <w:t>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903 238,24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1 301 682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1 370 335</w:t>
            </w:r>
          </w:p>
        </w:tc>
      </w:tr>
      <w:tr w:rsidR="00B11E82" w:rsidRPr="009A2CF0" w:rsidTr="0025214C">
        <w:trPr>
          <w:trHeight w:val="98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01101</w:t>
            </w:r>
            <w:r w:rsidRPr="009A2CF0">
              <w:rPr>
                <w:color w:val="000000"/>
                <w:sz w:val="22"/>
                <w:szCs w:val="22"/>
                <w:lang w:val="en-US"/>
              </w:rPr>
              <w:t xml:space="preserve"> S</w:t>
            </w:r>
            <w:r w:rsidRPr="009A2CF0">
              <w:rPr>
                <w:color w:val="000000"/>
                <w:sz w:val="22"/>
                <w:szCs w:val="22"/>
              </w:rPr>
              <w:t>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903 238,24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1 301 682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1 370 335</w:t>
            </w:r>
          </w:p>
        </w:tc>
      </w:tr>
      <w:tr w:rsidR="00B11E82" w:rsidRPr="009A2CF0" w:rsidTr="0025214C">
        <w:trPr>
          <w:trHeight w:val="69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9A2CF0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9A2CF0">
              <w:rPr>
                <w:color w:val="000000"/>
                <w:sz w:val="22"/>
                <w:szCs w:val="22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 1 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8 709 024,62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20 000</w:t>
            </w:r>
          </w:p>
        </w:tc>
      </w:tr>
      <w:tr w:rsidR="00B11E82" w:rsidRPr="009A2CF0" w:rsidTr="0025214C">
        <w:trPr>
          <w:trHeight w:val="45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Иные бюджетные ассигнования </w:t>
            </w:r>
          </w:p>
          <w:p w:rsidR="00B11E82" w:rsidRPr="009A2CF0" w:rsidRDefault="00B11E82" w:rsidP="0025214C">
            <w:pPr>
              <w:rPr>
                <w:color w:val="000000"/>
              </w:rPr>
            </w:pPr>
          </w:p>
          <w:p w:rsidR="00B11E82" w:rsidRPr="009A2CF0" w:rsidRDefault="00B11E82" w:rsidP="0025214C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2 277,22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B11E82" w:rsidRPr="009A2CF0" w:rsidTr="0025214C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Мероприятия по укреплению и развитию муниципального образования</w:t>
            </w:r>
            <w:proofErr w:type="gramStart"/>
            <w:r w:rsidRPr="009A2CF0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  <w:r w:rsidRPr="009A2CF0">
              <w:rPr>
                <w:color w:val="000000"/>
                <w:sz w:val="22"/>
                <w:szCs w:val="22"/>
              </w:rPr>
              <w:t xml:space="preserve"> Реализация мероприятий проекта «Народный бюджет»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01 101 14000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1 287 046,91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B11E82" w:rsidRPr="009A2CF0" w:rsidTr="0025214C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Реализация мероприятий проекта «Народный бюджет»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01 101 14004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772 228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</w:tr>
      <w:tr w:rsidR="00B11E82" w:rsidRPr="009A2CF0" w:rsidTr="0025214C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Реализация мероприятий проекта «Народный бюджет» капитальный ремонт кровли здания дома культуры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01 101 14004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772 228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</w:tr>
      <w:tr w:rsidR="00B11E82" w:rsidRPr="009A2CF0" w:rsidTr="0025214C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9A2CF0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9A2CF0">
              <w:rPr>
                <w:color w:val="000000"/>
                <w:sz w:val="22"/>
                <w:szCs w:val="22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01 101 14004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772 228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</w:tr>
      <w:tr w:rsidR="00B11E82" w:rsidRPr="009A2CF0" w:rsidTr="0025214C">
        <w:trPr>
          <w:trHeight w:val="64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lastRenderedPageBreak/>
              <w:t>Реализация мероприятий проекта «Народный бюджет»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01 101 </w:t>
            </w:r>
            <w:r w:rsidRPr="009A2CF0">
              <w:rPr>
                <w:color w:val="000000"/>
                <w:sz w:val="22"/>
                <w:szCs w:val="22"/>
                <w:lang w:val="en-US"/>
              </w:rPr>
              <w:t>S</w:t>
            </w:r>
            <w:r w:rsidRPr="009A2CF0">
              <w:rPr>
                <w:color w:val="000000"/>
                <w:sz w:val="22"/>
                <w:szCs w:val="22"/>
              </w:rPr>
              <w:t>4004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514 818,91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</w:tr>
      <w:tr w:rsidR="00B11E82" w:rsidRPr="009A2CF0" w:rsidTr="0025214C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Реализация мероприятий проекта «Народный бюджет» капитальный ремонт кровли здания дома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01 101 </w:t>
            </w:r>
            <w:r w:rsidRPr="009A2CF0">
              <w:rPr>
                <w:color w:val="000000"/>
                <w:sz w:val="22"/>
                <w:szCs w:val="22"/>
                <w:lang w:val="en-US"/>
              </w:rPr>
              <w:t>S</w:t>
            </w:r>
            <w:r w:rsidRPr="009A2CF0">
              <w:rPr>
                <w:color w:val="000000"/>
                <w:sz w:val="22"/>
                <w:szCs w:val="22"/>
              </w:rPr>
              <w:t>4004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514 818,91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</w:tr>
      <w:tr w:rsidR="00B11E82" w:rsidRPr="009A2CF0" w:rsidTr="0025214C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9A2CF0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9A2CF0">
              <w:rPr>
                <w:color w:val="000000"/>
                <w:sz w:val="22"/>
                <w:szCs w:val="22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01 101 </w:t>
            </w:r>
            <w:r w:rsidRPr="009A2CF0">
              <w:rPr>
                <w:color w:val="000000"/>
                <w:sz w:val="22"/>
                <w:szCs w:val="22"/>
                <w:lang w:val="en-US"/>
              </w:rPr>
              <w:t>S</w:t>
            </w:r>
            <w:r w:rsidRPr="009A2CF0">
              <w:rPr>
                <w:color w:val="000000"/>
                <w:sz w:val="22"/>
                <w:szCs w:val="22"/>
              </w:rPr>
              <w:t>4004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514 818,91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</w:tr>
      <w:tr w:rsidR="00B11E82" w:rsidRPr="009A2CF0" w:rsidTr="0025214C">
        <w:trPr>
          <w:trHeight w:val="33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</w:tr>
      <w:tr w:rsidR="00B11E82" w:rsidRPr="009A2CF0" w:rsidTr="0025214C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863 156,75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B11E82" w:rsidRPr="009A2CF0" w:rsidTr="0025214C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proofErr w:type="spellStart"/>
            <w:r w:rsidRPr="009A2CF0">
              <w:rPr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9A2CF0">
              <w:rPr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863 156,75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B11E82" w:rsidRPr="009A2CF0" w:rsidTr="0025214C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proofErr w:type="spellStart"/>
            <w:r w:rsidRPr="009A2CF0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9A2CF0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77 2 00 00000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863 156,75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</w:tr>
      <w:tr w:rsidR="00B11E82" w:rsidRPr="009A2CF0" w:rsidTr="0025214C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806 856,75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</w:tr>
      <w:tr w:rsidR="00B11E82" w:rsidRPr="009A2CF0" w:rsidTr="0025214C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806 856,75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B11E82" w:rsidRPr="009A2CF0" w:rsidTr="0025214C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56 300,00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</w:tr>
      <w:tr w:rsidR="00B11E82" w:rsidRPr="009A2CF0" w:rsidTr="0025214C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E82" w:rsidRPr="009A2CF0" w:rsidRDefault="00B11E82" w:rsidP="0025214C">
            <w:pPr>
              <w:rPr>
                <w:color w:val="000000"/>
              </w:rPr>
            </w:pPr>
            <w:proofErr w:type="spellStart"/>
            <w:r w:rsidRPr="009A2CF0">
              <w:rPr>
                <w:sz w:val="22"/>
                <w:szCs w:val="22"/>
              </w:rPr>
              <w:t>Непрограммная</w:t>
            </w:r>
            <w:proofErr w:type="spellEnd"/>
            <w:r w:rsidRPr="009A2CF0">
              <w:rPr>
                <w:sz w:val="22"/>
                <w:szCs w:val="22"/>
              </w:rPr>
              <w:t xml:space="preserve"> 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56 300,00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</w:tr>
      <w:tr w:rsidR="00B11E82" w:rsidRPr="009A2CF0" w:rsidTr="0025214C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E82" w:rsidRPr="009A2CF0" w:rsidRDefault="00B11E82" w:rsidP="0025214C">
            <w:pPr>
              <w:rPr>
                <w:color w:val="000000"/>
              </w:rPr>
            </w:pPr>
            <w:proofErr w:type="spellStart"/>
            <w:r w:rsidRPr="009A2CF0">
              <w:rPr>
                <w:sz w:val="22"/>
                <w:szCs w:val="22"/>
              </w:rPr>
              <w:t>Непрограммные</w:t>
            </w:r>
            <w:proofErr w:type="spellEnd"/>
            <w:r w:rsidRPr="009A2CF0">
              <w:rPr>
                <w:sz w:val="22"/>
                <w:szCs w:val="22"/>
              </w:rPr>
              <w:t xml:space="preserve"> 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56 300,00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</w:tr>
      <w:tr w:rsidR="00B11E82" w:rsidRPr="009A2CF0" w:rsidTr="0025214C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Обеспечение наборами для новорожденных детей необходимыми предметами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77 2 00 С2240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56 300,00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</w:tr>
      <w:tr w:rsidR="00B11E82" w:rsidRPr="009A2CF0" w:rsidTr="0025214C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9A2CF0">
              <w:rPr>
                <w:sz w:val="22"/>
                <w:szCs w:val="22"/>
              </w:rPr>
              <w:t xml:space="preserve">( </w:t>
            </w:r>
            <w:proofErr w:type="gramEnd"/>
            <w:r w:rsidRPr="009A2CF0"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Default="00B11E82">
            <w:r w:rsidRPr="00DD695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77 2 00 С2240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56 300,00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</w:tr>
      <w:tr w:rsidR="00B11E82" w:rsidRPr="009A2CF0" w:rsidTr="0025214C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+Условно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259 323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9A2CF0" w:rsidRDefault="00B11E82" w:rsidP="0025214C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515 652</w:t>
            </w:r>
          </w:p>
        </w:tc>
      </w:tr>
    </w:tbl>
    <w:p w:rsidR="00D91788" w:rsidRPr="009A2CF0" w:rsidRDefault="00D91788" w:rsidP="00D91788">
      <w:pPr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outlineLvl w:val="0"/>
        <w:rPr>
          <w:color w:val="000000"/>
          <w:sz w:val="22"/>
          <w:szCs w:val="22"/>
        </w:rPr>
      </w:pPr>
    </w:p>
    <w:p w:rsidR="00D91788" w:rsidRDefault="00D91788" w:rsidP="00D91788">
      <w:pPr>
        <w:rPr>
          <w:color w:val="000000"/>
          <w:sz w:val="22"/>
          <w:szCs w:val="22"/>
        </w:rPr>
      </w:pPr>
    </w:p>
    <w:p w:rsidR="00D91788" w:rsidRDefault="00D91788" w:rsidP="00D91788">
      <w:pPr>
        <w:rPr>
          <w:color w:val="000000"/>
          <w:sz w:val="22"/>
          <w:szCs w:val="22"/>
        </w:rPr>
      </w:pPr>
    </w:p>
    <w:p w:rsidR="00D91788" w:rsidRDefault="00D91788" w:rsidP="00D91788">
      <w:pPr>
        <w:rPr>
          <w:color w:val="000000"/>
          <w:sz w:val="22"/>
          <w:szCs w:val="22"/>
        </w:rPr>
      </w:pPr>
    </w:p>
    <w:p w:rsidR="00D91788" w:rsidRDefault="00D91788" w:rsidP="00D91788">
      <w:pPr>
        <w:rPr>
          <w:color w:val="000000"/>
          <w:sz w:val="22"/>
          <w:szCs w:val="22"/>
        </w:rPr>
      </w:pPr>
    </w:p>
    <w:p w:rsidR="00D91788" w:rsidRDefault="00D91788" w:rsidP="00D91788">
      <w:pPr>
        <w:rPr>
          <w:color w:val="000000"/>
          <w:sz w:val="22"/>
          <w:szCs w:val="22"/>
        </w:rPr>
      </w:pPr>
    </w:p>
    <w:p w:rsidR="00D91788" w:rsidRDefault="00D91788" w:rsidP="00D91788">
      <w:pPr>
        <w:rPr>
          <w:color w:val="000000"/>
          <w:sz w:val="22"/>
          <w:szCs w:val="22"/>
        </w:rPr>
      </w:pPr>
    </w:p>
    <w:p w:rsidR="00D91788" w:rsidRPr="009A2CF0" w:rsidRDefault="00D91788" w:rsidP="00D91788">
      <w:pPr>
        <w:rPr>
          <w:color w:val="000000"/>
          <w:sz w:val="22"/>
          <w:szCs w:val="22"/>
        </w:rPr>
      </w:pPr>
    </w:p>
    <w:p w:rsidR="0025214C" w:rsidRDefault="0025214C" w:rsidP="00D91788">
      <w:pPr>
        <w:jc w:val="right"/>
        <w:rPr>
          <w:color w:val="000000"/>
          <w:sz w:val="22"/>
          <w:szCs w:val="22"/>
        </w:rPr>
      </w:pPr>
    </w:p>
    <w:p w:rsidR="0025214C" w:rsidRDefault="0025214C" w:rsidP="00D91788">
      <w:pPr>
        <w:jc w:val="right"/>
        <w:rPr>
          <w:color w:val="000000"/>
          <w:sz w:val="22"/>
          <w:szCs w:val="22"/>
        </w:rPr>
      </w:pPr>
    </w:p>
    <w:p w:rsidR="0025214C" w:rsidRDefault="0025214C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  <w:r w:rsidRPr="009A2CF0">
        <w:rPr>
          <w:color w:val="000000"/>
          <w:sz w:val="22"/>
          <w:szCs w:val="22"/>
        </w:rPr>
        <w:t>Приложение №5</w:t>
      </w:r>
    </w:p>
    <w:p w:rsidR="00204A15" w:rsidRPr="00204A15" w:rsidRDefault="00204A15" w:rsidP="00204A15">
      <w:pPr>
        <w:jc w:val="right"/>
        <w:rPr>
          <w:bCs/>
          <w:color w:val="000000"/>
          <w:sz w:val="22"/>
          <w:szCs w:val="22"/>
        </w:rPr>
      </w:pPr>
      <w:r w:rsidRPr="00204A15">
        <w:rPr>
          <w:color w:val="000000"/>
          <w:sz w:val="22"/>
          <w:szCs w:val="22"/>
        </w:rPr>
        <w:t>к решению</w:t>
      </w:r>
    </w:p>
    <w:p w:rsidR="00204A15" w:rsidRPr="00204A15" w:rsidRDefault="00204A15" w:rsidP="00204A15">
      <w:pPr>
        <w:jc w:val="right"/>
        <w:rPr>
          <w:bCs/>
          <w:color w:val="000000"/>
          <w:sz w:val="22"/>
          <w:szCs w:val="22"/>
        </w:rPr>
      </w:pPr>
      <w:r w:rsidRPr="00204A15">
        <w:rPr>
          <w:bCs/>
          <w:color w:val="000000"/>
          <w:sz w:val="22"/>
          <w:szCs w:val="22"/>
        </w:rPr>
        <w:t xml:space="preserve">Собрания депутатов </w:t>
      </w:r>
    </w:p>
    <w:p w:rsidR="00204A15" w:rsidRPr="00204A15" w:rsidRDefault="00204A15" w:rsidP="00204A15">
      <w:pPr>
        <w:jc w:val="right"/>
        <w:rPr>
          <w:bCs/>
          <w:color w:val="000000"/>
          <w:sz w:val="22"/>
          <w:szCs w:val="22"/>
        </w:rPr>
      </w:pPr>
      <w:r w:rsidRPr="00204A15">
        <w:rPr>
          <w:bCs/>
          <w:color w:val="000000"/>
          <w:sz w:val="22"/>
          <w:szCs w:val="22"/>
        </w:rPr>
        <w:t>Ивановского сельсовета</w:t>
      </w:r>
    </w:p>
    <w:p w:rsidR="00204A15" w:rsidRPr="00204A15" w:rsidRDefault="00204A15" w:rsidP="00204A15">
      <w:pPr>
        <w:jc w:val="right"/>
        <w:rPr>
          <w:bCs/>
          <w:color w:val="000000"/>
          <w:sz w:val="22"/>
          <w:szCs w:val="22"/>
        </w:rPr>
      </w:pPr>
      <w:r w:rsidRPr="00204A15">
        <w:rPr>
          <w:bCs/>
          <w:color w:val="000000"/>
          <w:sz w:val="22"/>
          <w:szCs w:val="22"/>
        </w:rPr>
        <w:t xml:space="preserve">Солнцевского района </w:t>
      </w:r>
    </w:p>
    <w:p w:rsidR="00204A15" w:rsidRPr="009A2CF0" w:rsidRDefault="0025214C" w:rsidP="00204A15">
      <w:pPr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от 23.12.2022  года № 68/9</w:t>
      </w:r>
    </w:p>
    <w:p w:rsidR="00D91788" w:rsidRPr="009A2CF0" w:rsidRDefault="00D91788" w:rsidP="00D91788">
      <w:pPr>
        <w:jc w:val="center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center"/>
        <w:rPr>
          <w:b/>
          <w:color w:val="000000"/>
          <w:sz w:val="22"/>
          <w:szCs w:val="22"/>
        </w:rPr>
      </w:pPr>
      <w:r w:rsidRPr="009A2CF0">
        <w:rPr>
          <w:b/>
          <w:color w:val="000000"/>
          <w:sz w:val="22"/>
          <w:szCs w:val="22"/>
        </w:rPr>
        <w:t>Распределение бюджетных ассигнований по целевым статьям (муниципальным программам и не программным направлениям деятельности), группам (подгруппам) видов расходов на 2022год и плановый период 2023-2024 годы</w:t>
      </w:r>
    </w:p>
    <w:p w:rsidR="00D91788" w:rsidRPr="009A2CF0" w:rsidRDefault="00D91788" w:rsidP="00D91788">
      <w:pPr>
        <w:jc w:val="center"/>
        <w:rPr>
          <w:color w:val="000000"/>
          <w:sz w:val="22"/>
          <w:szCs w:val="22"/>
        </w:rPr>
      </w:pPr>
    </w:p>
    <w:p w:rsidR="00D91788" w:rsidRPr="009A2CF0" w:rsidRDefault="00D91788" w:rsidP="00D91788">
      <w:pPr>
        <w:tabs>
          <w:tab w:val="left" w:pos="820"/>
          <w:tab w:val="right" w:pos="11338"/>
        </w:tabs>
        <w:outlineLvl w:val="0"/>
        <w:rPr>
          <w:color w:val="000000"/>
          <w:sz w:val="22"/>
          <w:szCs w:val="22"/>
        </w:rPr>
      </w:pPr>
      <w:r w:rsidRPr="009A2CF0">
        <w:rPr>
          <w:color w:val="000000"/>
          <w:sz w:val="22"/>
          <w:szCs w:val="22"/>
        </w:rPr>
        <w:tab/>
      </w:r>
      <w:r w:rsidRPr="009A2CF0">
        <w:rPr>
          <w:color w:val="000000"/>
          <w:sz w:val="22"/>
          <w:szCs w:val="22"/>
        </w:rPr>
        <w:tab/>
      </w:r>
      <w:r w:rsidRPr="009A2CF0">
        <w:rPr>
          <w:color w:val="000000"/>
          <w:sz w:val="22"/>
          <w:szCs w:val="22"/>
        </w:rPr>
        <w:tab/>
        <w:t xml:space="preserve"> </w:t>
      </w:r>
    </w:p>
    <w:p w:rsidR="00D91788" w:rsidRPr="009A2CF0" w:rsidRDefault="00D91788" w:rsidP="00D91788">
      <w:pPr>
        <w:outlineLvl w:val="0"/>
        <w:rPr>
          <w:color w:val="000000"/>
          <w:sz w:val="22"/>
          <w:szCs w:val="22"/>
        </w:rPr>
      </w:pPr>
    </w:p>
    <w:tbl>
      <w:tblPr>
        <w:tblW w:w="10173" w:type="dxa"/>
        <w:jc w:val="center"/>
        <w:tblLayout w:type="fixed"/>
        <w:tblLook w:val="0000"/>
      </w:tblPr>
      <w:tblGrid>
        <w:gridCol w:w="2933"/>
        <w:gridCol w:w="1843"/>
        <w:gridCol w:w="992"/>
        <w:gridCol w:w="1587"/>
        <w:gridCol w:w="1527"/>
        <w:gridCol w:w="1291"/>
      </w:tblGrid>
      <w:tr w:rsidR="00D91788" w:rsidRPr="009A2CF0" w:rsidTr="000503D7">
        <w:trPr>
          <w:jc w:val="center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1788" w:rsidRPr="009A2CF0" w:rsidRDefault="00D91788" w:rsidP="00204A15">
            <w:pPr>
              <w:snapToGrid w:val="0"/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1788" w:rsidRPr="009A2CF0" w:rsidRDefault="00D91788" w:rsidP="00204A15">
            <w:pPr>
              <w:snapToGrid w:val="0"/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1788" w:rsidRPr="009A2CF0" w:rsidRDefault="00D91788" w:rsidP="00204A15">
            <w:pPr>
              <w:snapToGrid w:val="0"/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788" w:rsidRPr="009A2CF0" w:rsidRDefault="00950C74" w:rsidP="00950C7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2022 </w:t>
            </w:r>
            <w:r w:rsidR="00D91788" w:rsidRPr="009A2CF0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950C74">
            <w:pPr>
              <w:snapToGrid w:val="0"/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  <w:lang w:val="en-US"/>
              </w:rPr>
              <w:t>20</w:t>
            </w:r>
            <w:r w:rsidRPr="009A2CF0">
              <w:rPr>
                <w:color w:val="000000"/>
                <w:sz w:val="22"/>
                <w:szCs w:val="22"/>
              </w:rPr>
              <w:t>2</w:t>
            </w:r>
            <w:r w:rsidR="00950C74">
              <w:rPr>
                <w:color w:val="000000"/>
                <w:sz w:val="22"/>
                <w:szCs w:val="22"/>
              </w:rPr>
              <w:t>3</w:t>
            </w:r>
            <w:r w:rsidRPr="009A2CF0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snapToGrid w:val="0"/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  <w:lang w:val="en-US"/>
              </w:rPr>
              <w:t>20</w:t>
            </w:r>
            <w:r w:rsidR="00950C74">
              <w:rPr>
                <w:color w:val="000000"/>
                <w:sz w:val="22"/>
                <w:szCs w:val="22"/>
              </w:rPr>
              <w:t>24</w:t>
            </w:r>
            <w:r w:rsidRPr="009A2CF0">
              <w:rPr>
                <w:color w:val="000000"/>
                <w:sz w:val="22"/>
                <w:szCs w:val="22"/>
              </w:rPr>
              <w:t>г</w:t>
            </w:r>
          </w:p>
        </w:tc>
      </w:tr>
      <w:tr w:rsidR="00D91788" w:rsidRPr="009A2CF0" w:rsidTr="000503D7">
        <w:trPr>
          <w:trHeight w:val="408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1788" w:rsidRPr="009A2CF0" w:rsidRDefault="00D91788" w:rsidP="00204A15">
            <w:pPr>
              <w:snapToGrid w:val="0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lastRenderedPageBreak/>
              <w:t>ВСЕГО РАСХОДОВ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950C74" w:rsidP="00204A15">
            <w:pPr>
              <w:jc w:val="center"/>
              <w:rPr>
                <w:color w:val="000000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29 841 885,87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10 611 807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10 560 240</w:t>
            </w:r>
          </w:p>
        </w:tc>
      </w:tr>
      <w:tr w:rsidR="00D91788" w:rsidRPr="009A2CF0" w:rsidTr="000503D7">
        <w:trPr>
          <w:trHeight w:val="408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Муниципальная программа «Развитие культуры в муниципальном образовании. «Ивановский сельсовет» Солнцевского района Курской области»</w:t>
            </w:r>
          </w:p>
          <w:p w:rsidR="00D91788" w:rsidRPr="009A2CF0" w:rsidRDefault="00D91788" w:rsidP="00204A1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950C74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11 286 989,99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1 321 682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1 390 335</w:t>
            </w:r>
          </w:p>
        </w:tc>
      </w:tr>
      <w:tr w:rsidR="00D91788" w:rsidRPr="009A2CF0" w:rsidTr="000503D7">
        <w:trPr>
          <w:trHeight w:val="408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Подпрограмма «Искусство» муниципальной программы «Развитие культуры в муниципальном образовании «Ивановский сельсовет» Солнцевского района Курской области»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950C74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11 286 989,99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1 321 682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1 390 335</w:t>
            </w:r>
          </w:p>
        </w:tc>
      </w:tr>
      <w:tr w:rsidR="00D91788" w:rsidRPr="009A2CF0" w:rsidTr="000503D7">
        <w:trPr>
          <w:trHeight w:val="408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Основное мероприятие «Организация культурно-досуговой деятельности»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01 1 01 00000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950C74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11 286 989,99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1 321 682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1 390 335</w:t>
            </w:r>
          </w:p>
        </w:tc>
      </w:tr>
      <w:tr w:rsidR="00D91788" w:rsidRPr="009A2CF0" w:rsidTr="000503D7">
        <w:trPr>
          <w:trHeight w:val="408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  <w:vertAlign w:val="superscript"/>
                <w:lang w:val="en-US"/>
              </w:rPr>
            </w:pPr>
            <w:r w:rsidRPr="009A2CF0">
              <w:rPr>
                <w:color w:val="000000"/>
                <w:sz w:val="22"/>
                <w:szCs w:val="22"/>
              </w:rPr>
              <w:t>01 1 01 1 3330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385 403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0503D7">
        <w:trPr>
          <w:trHeight w:val="408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01 1 01 1 3330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385 403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0503D7">
        <w:trPr>
          <w:trHeight w:val="408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01 10 1</w:t>
            </w:r>
            <w:r w:rsidRPr="009A2CF0">
              <w:rPr>
                <w:color w:val="000000"/>
                <w:sz w:val="22"/>
                <w:szCs w:val="22"/>
                <w:lang w:val="en-US"/>
              </w:rPr>
              <w:t xml:space="preserve"> S</w:t>
            </w:r>
            <w:r w:rsidRPr="009A2CF0">
              <w:rPr>
                <w:color w:val="000000"/>
                <w:sz w:val="22"/>
                <w:szCs w:val="22"/>
              </w:rPr>
              <w:t>3330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950C74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903 238,24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1 301 682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1 370 335</w:t>
            </w:r>
          </w:p>
        </w:tc>
      </w:tr>
      <w:tr w:rsidR="00D91788" w:rsidRPr="009A2CF0" w:rsidTr="000503D7">
        <w:trPr>
          <w:trHeight w:val="408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01101</w:t>
            </w:r>
            <w:r w:rsidRPr="009A2CF0">
              <w:rPr>
                <w:color w:val="000000"/>
                <w:sz w:val="22"/>
                <w:szCs w:val="22"/>
                <w:lang w:val="en-US"/>
              </w:rPr>
              <w:t xml:space="preserve"> S</w:t>
            </w:r>
            <w:r w:rsidRPr="009A2CF0">
              <w:rPr>
                <w:color w:val="000000"/>
                <w:sz w:val="22"/>
                <w:szCs w:val="22"/>
              </w:rPr>
              <w:t>3330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950C74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903 238,24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1 301 682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1 370 335</w:t>
            </w:r>
          </w:p>
        </w:tc>
      </w:tr>
      <w:tr w:rsidR="00D91788" w:rsidRPr="009A2CF0" w:rsidTr="000503D7">
        <w:trPr>
          <w:trHeight w:val="408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</w:p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 1 01 С1401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950C74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8 709 024,62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20 000</w:t>
            </w:r>
          </w:p>
        </w:tc>
      </w:tr>
      <w:tr w:rsidR="00D91788" w:rsidRPr="009A2CF0" w:rsidTr="000503D7">
        <w:trPr>
          <w:trHeight w:val="408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Иные бюджетные ассигнования </w:t>
            </w:r>
          </w:p>
          <w:p w:rsidR="00D91788" w:rsidRPr="009A2CF0" w:rsidRDefault="00D91788" w:rsidP="00204A15">
            <w:pPr>
              <w:rPr>
                <w:color w:val="000000"/>
              </w:rPr>
            </w:pPr>
          </w:p>
          <w:p w:rsidR="00D91788" w:rsidRPr="009A2CF0" w:rsidRDefault="00D91788" w:rsidP="00204A1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950C74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2 277,22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D91788" w:rsidRPr="009A2CF0" w:rsidTr="000503D7">
        <w:trPr>
          <w:trHeight w:val="408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Мероприятия по укреплению и развитию </w:t>
            </w:r>
            <w:r w:rsidRPr="009A2CF0">
              <w:rPr>
                <w:color w:val="000000"/>
                <w:sz w:val="22"/>
                <w:szCs w:val="22"/>
              </w:rPr>
              <w:lastRenderedPageBreak/>
              <w:t>муниципального образования</w:t>
            </w:r>
            <w:proofErr w:type="gramStart"/>
            <w:r w:rsidRPr="009A2CF0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  <w:r w:rsidRPr="009A2CF0">
              <w:rPr>
                <w:color w:val="000000"/>
                <w:sz w:val="22"/>
                <w:szCs w:val="22"/>
              </w:rPr>
              <w:t xml:space="preserve"> Реализация мероприятий проекта «Народный бюджет»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lastRenderedPageBreak/>
              <w:t>01 101 14000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950C74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1 287 046,91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D91788" w:rsidRPr="009A2CF0" w:rsidTr="000503D7">
        <w:trPr>
          <w:trHeight w:val="408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lastRenderedPageBreak/>
              <w:t>Реализация мероприятий проекта «Народный бюджет»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01 101 14004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950C74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772 228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D91788" w:rsidRPr="009A2CF0" w:rsidTr="000503D7">
        <w:trPr>
          <w:trHeight w:val="408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Реализация мероприятий проекта «Народный бюджет» капитальный ремонт кровли здания дома культуры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01 101 14004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950C74" w:rsidP="00204A15">
            <w:pPr>
              <w:jc w:val="center"/>
            </w:pPr>
            <w:r>
              <w:rPr>
                <w:color w:val="000000"/>
                <w:sz w:val="22"/>
                <w:szCs w:val="22"/>
              </w:rPr>
              <w:t>772 228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D91788" w:rsidRPr="009A2CF0" w:rsidTr="000503D7">
        <w:trPr>
          <w:trHeight w:val="408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01 101 14004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950C74" w:rsidP="00204A15">
            <w:pPr>
              <w:jc w:val="center"/>
            </w:pPr>
            <w:r>
              <w:rPr>
                <w:color w:val="000000"/>
                <w:sz w:val="22"/>
                <w:szCs w:val="22"/>
              </w:rPr>
              <w:t>772 228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D91788" w:rsidRPr="009A2CF0" w:rsidTr="000503D7">
        <w:trPr>
          <w:trHeight w:val="408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Реализация мероприятий проекта «Народный бюджет»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01 101 </w:t>
            </w:r>
            <w:r w:rsidRPr="009A2CF0">
              <w:rPr>
                <w:color w:val="000000"/>
                <w:sz w:val="22"/>
                <w:szCs w:val="22"/>
                <w:lang w:val="en-US"/>
              </w:rPr>
              <w:t>S</w:t>
            </w:r>
            <w:r w:rsidRPr="009A2CF0">
              <w:rPr>
                <w:color w:val="000000"/>
                <w:sz w:val="22"/>
                <w:szCs w:val="22"/>
              </w:rPr>
              <w:t>4004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950C74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514 818,91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D91788" w:rsidRPr="009A2CF0" w:rsidTr="000503D7">
        <w:trPr>
          <w:trHeight w:val="408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Реализация мероприятий проекта «Народный бюджет» капитальный ремонт кровли здания дома культуры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01 101 </w:t>
            </w:r>
            <w:r w:rsidRPr="009A2CF0">
              <w:rPr>
                <w:color w:val="000000"/>
                <w:sz w:val="22"/>
                <w:szCs w:val="22"/>
                <w:lang w:val="en-US"/>
              </w:rPr>
              <w:t>S</w:t>
            </w:r>
            <w:r w:rsidRPr="009A2CF0">
              <w:rPr>
                <w:color w:val="000000"/>
                <w:sz w:val="22"/>
                <w:szCs w:val="22"/>
              </w:rPr>
              <w:t>4004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950C74" w:rsidP="00204A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514 818,91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D91788" w:rsidRPr="009A2CF0" w:rsidTr="000503D7">
        <w:trPr>
          <w:trHeight w:val="408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</w:p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01 101 </w:t>
            </w:r>
            <w:r w:rsidRPr="009A2CF0">
              <w:rPr>
                <w:color w:val="000000"/>
                <w:sz w:val="22"/>
                <w:szCs w:val="22"/>
                <w:lang w:val="en-US"/>
              </w:rPr>
              <w:t>S</w:t>
            </w:r>
            <w:r w:rsidRPr="009A2CF0">
              <w:rPr>
                <w:color w:val="000000"/>
                <w:sz w:val="22"/>
                <w:szCs w:val="22"/>
              </w:rPr>
              <w:t>4004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950C74" w:rsidP="00204A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514 818,91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D91788" w:rsidRPr="009A2CF0" w:rsidTr="000503D7">
        <w:trPr>
          <w:trHeight w:val="408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Муниципальная программа "Комплексное развитие сельских территорий на 2020-2025 годы на территории Ивановского сельсовета Солнцевского района курской области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950C74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D91788" w:rsidRPr="009A2CF0" w:rsidTr="000503D7">
        <w:trPr>
          <w:trHeight w:val="408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Программа "комплексное развитие сельских территорий на 2020-2025 годы на территории Ивановского сельсовета Солнцевского района курской области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950C74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D91788" w:rsidRPr="009A2CF0" w:rsidTr="000503D7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Основное мероприятие "Благоустройство сельских территорий Ивановского сельсовета Солнцевского района Курской области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950C74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D91788" w:rsidRPr="009A2CF0" w:rsidTr="000503D7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Расходы связанные с реализацией программы " комплексное развитие сельских территорий на территории Ивановского сельсовета Солнцевского района курской области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07 3 01С1433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950C74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D91788" w:rsidRPr="009A2CF0" w:rsidTr="000503D7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9A2CF0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lastRenderedPageBreak/>
              <w:t>07 3 01С1433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950C74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D91788" w:rsidRPr="009A2CF0" w:rsidTr="000503D7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lastRenderedPageBreak/>
              <w:t>Муниципальная программа «Энергосбережение и повышение энергетической эффективности в Ивановском сельсовете Солнцевского районе Курской области»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07 3 01 С1434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950C74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D91788" w:rsidRPr="009A2CF0" w:rsidTr="000503D7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07 3 01 С1434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950C74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D91788" w:rsidRPr="009A2CF0" w:rsidTr="000503D7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Муниципальная программа «Профилактика правонарушений в муниципальном образовании Ивановского сельсовета Солнцевского района Курской области.»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12 0 00 00000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950C74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1 000</w:t>
            </w:r>
          </w:p>
        </w:tc>
      </w:tr>
      <w:tr w:rsidR="00D91788" w:rsidRPr="009A2CF0" w:rsidTr="000503D7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Подпрограмма «Обеспечение правопорядка на территории муниципального образования» муниципальной программы «Профилактика правонарушений в муниципальном образовании Ивановского сельсовета Солнцевского района Курской области»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12 2 00 00000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950C74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1 000</w:t>
            </w:r>
          </w:p>
        </w:tc>
      </w:tr>
      <w:tr w:rsidR="00D91788" w:rsidRPr="009A2CF0" w:rsidTr="000503D7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Основное мероприятие «Обеспечение общественной и личной безопасности граждан на территории муниципальном образовании Ивановского сельсовета Солнцевского района Курской области »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12 2 01 00000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950C74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1 000</w:t>
            </w:r>
          </w:p>
        </w:tc>
      </w:tr>
      <w:tr w:rsidR="00D91788" w:rsidRPr="009A2CF0" w:rsidTr="000503D7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Реализация мероприятий направленных на обеспечение правопорядка на территории муниципального образования Ивановский сельсовет Солнцевского района Курской области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12 2 01 С1435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950C74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1 000</w:t>
            </w:r>
          </w:p>
        </w:tc>
      </w:tr>
      <w:tr w:rsidR="00D91788" w:rsidRPr="009A2CF0" w:rsidTr="000503D7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12 2 01 С1435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950C74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1 000</w:t>
            </w:r>
          </w:p>
        </w:tc>
      </w:tr>
      <w:tr w:rsidR="00D91788" w:rsidRPr="009A2CF0" w:rsidTr="000503D7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</w:t>
            </w:r>
            <w:r w:rsidRPr="009A2CF0">
              <w:rPr>
                <w:color w:val="000000"/>
                <w:sz w:val="22"/>
                <w:szCs w:val="22"/>
              </w:rPr>
              <w:lastRenderedPageBreak/>
              <w:t>обеспечение пожарной безопасности и безопасности людей на водных объектах в Администрации Ивановского сельсовета Солнцевском районе Курской области»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lastRenderedPageBreak/>
              <w:t>13 0 00 00000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2248D0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246 835,20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1 000</w:t>
            </w:r>
          </w:p>
        </w:tc>
      </w:tr>
      <w:tr w:rsidR="00D91788" w:rsidRPr="009A2CF0" w:rsidTr="000503D7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lastRenderedPageBreak/>
              <w:t>Подпрограмма «Снижение рисков и смягчение последствий чрезвычайных ситуаций природного и техногенного характера»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Администрации Ивановского сельсовета Солнцевском районе Курской области»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13 2 00 00000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2248D0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234 553,70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1 000</w:t>
            </w:r>
          </w:p>
        </w:tc>
      </w:tr>
      <w:tr w:rsidR="00D91788" w:rsidRPr="009A2CF0" w:rsidTr="000503D7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Основное мероприятие "Обеспечение эффективного повседневного функционирования системы гражданской обороны, защиты населения и территорий от чрезвычайных ситуаций, безопасности людей на водных объектах".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13 2 01 00000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2248D0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234 553,70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1 000</w:t>
            </w:r>
          </w:p>
        </w:tc>
      </w:tr>
      <w:tr w:rsidR="00D91788" w:rsidRPr="009A2CF0" w:rsidTr="000503D7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Отдельные мероприятия в области гражданской обороны, защиты населения и территория от чрезвычайных ситуаций безопасности людей на водных объектах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 2 01 С1460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2248D0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234 553,70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1 000</w:t>
            </w:r>
          </w:p>
        </w:tc>
      </w:tr>
      <w:tr w:rsidR="00D91788" w:rsidRPr="009A2CF0" w:rsidTr="000503D7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 2 01 С1460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2248D0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234 553,70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1 000</w:t>
            </w:r>
          </w:p>
        </w:tc>
      </w:tr>
      <w:tr w:rsidR="00D91788" w:rsidRPr="009A2CF0" w:rsidTr="000503D7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 xml:space="preserve">Муниципальная </w:t>
            </w:r>
            <w:hyperlink r:id="rId7" w:history="1">
              <w:r w:rsidRPr="009A2CF0">
                <w:rPr>
                  <w:sz w:val="22"/>
                  <w:szCs w:val="22"/>
                </w:rPr>
                <w:t>программа</w:t>
              </w:r>
            </w:hyperlink>
            <w:r w:rsidRPr="009A2CF0">
              <w:rPr>
                <w:sz w:val="22"/>
                <w:szCs w:val="22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2248D0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0503D7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snapToGrid w:val="0"/>
                <w:sz w:val="22"/>
                <w:szCs w:val="22"/>
              </w:rPr>
              <w:t>Подпрограмма «</w:t>
            </w:r>
            <w:r w:rsidRPr="009A2CF0">
              <w:rPr>
                <w:sz w:val="22"/>
                <w:szCs w:val="22"/>
              </w:rPr>
              <w:t xml:space="preserve">Обеспечение комплексной безопасности </w:t>
            </w:r>
            <w:r w:rsidRPr="009A2CF0">
              <w:rPr>
                <w:sz w:val="22"/>
                <w:szCs w:val="22"/>
              </w:rPr>
              <w:lastRenderedPageBreak/>
              <w:t>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9A2CF0">
              <w:rPr>
                <w:snapToGrid w:val="0"/>
                <w:sz w:val="22"/>
                <w:szCs w:val="22"/>
              </w:rPr>
              <w:t xml:space="preserve">» муниципальной программы  </w:t>
            </w:r>
            <w:r w:rsidRPr="009A2CF0">
              <w:rPr>
                <w:sz w:val="22"/>
                <w:szCs w:val="22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13 1 00 00000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2248D0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0503D7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lastRenderedPageBreak/>
              <w:t>Основное мероприятие "Обеспечение пожарной безопасности"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2248D0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0503D7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 1 01 С1415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2248D0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0503D7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 1 01 С1415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2248D0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0503D7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Муниципальная программа «Развитие малого и среднего предпринимательства на территории поселения»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2248D0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D91788" w:rsidRPr="009A2CF0" w:rsidTr="000503D7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Подпрограмма «Содействие развитию малого и среднего предпринимательства» муниципальной программы « Развитие малого и среднего предпринимательства на территории поселения»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15 1 00 00000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2248D0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D91788" w:rsidRPr="009A2CF0" w:rsidTr="000503D7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Основное мероприятие «Содействие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производства»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15 1 01 00000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2248D0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D91788" w:rsidRPr="009A2CF0" w:rsidTr="000503D7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Обеспечение условий для развития малого и среднего предпринимательства на территории Солнцевского района Курской области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</w:p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 15 1 01 С1405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2248D0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D91788" w:rsidRPr="009A2CF0" w:rsidTr="000503D7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</w:p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 15 1 01 С1405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</w:p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2248D0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D91788" w:rsidRPr="009A2CF0" w:rsidTr="000503D7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91788" w:rsidRPr="009A2CF0" w:rsidRDefault="00D91788" w:rsidP="00204A15">
            <w:pPr>
              <w:rPr>
                <w:bCs/>
                <w:color w:val="000000"/>
              </w:rPr>
            </w:pPr>
            <w:r w:rsidRPr="009A2CF0">
              <w:rPr>
                <w:bCs/>
                <w:color w:val="000000"/>
                <w:sz w:val="22"/>
                <w:szCs w:val="22"/>
              </w:rPr>
              <w:t>Муниципальная программа «Развитие муниципальной службы в муниципальном образовании Ивановского сельсовета Солнцевского района Курской области»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21 0 00 00000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2248D0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881 488,92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300 000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300 000</w:t>
            </w:r>
          </w:p>
        </w:tc>
      </w:tr>
      <w:tr w:rsidR="002248D0" w:rsidRPr="009A2CF0" w:rsidTr="000503D7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248D0" w:rsidRPr="009A2CF0" w:rsidRDefault="002248D0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Подпрограмма «Реализация мероприятия, направленных на развитие муниципальных служб в муниципальном образовании Ивановского </w:t>
            </w:r>
            <w:r w:rsidRPr="009A2CF0">
              <w:rPr>
                <w:bCs/>
                <w:color w:val="000000"/>
                <w:sz w:val="22"/>
                <w:szCs w:val="22"/>
              </w:rPr>
              <w:t>сельсовета Солнцевского района Курской области»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21 1 00 00000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Default="002248D0" w:rsidP="002248D0">
            <w:pPr>
              <w:jc w:val="center"/>
            </w:pPr>
            <w:r w:rsidRPr="00CA4069">
              <w:rPr>
                <w:color w:val="000000"/>
                <w:sz w:val="22"/>
                <w:szCs w:val="22"/>
              </w:rPr>
              <w:t>881 488,92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300 000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300 000</w:t>
            </w:r>
          </w:p>
        </w:tc>
      </w:tr>
      <w:tr w:rsidR="002248D0" w:rsidRPr="009A2CF0" w:rsidTr="000503D7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248D0" w:rsidRPr="009A2CF0" w:rsidRDefault="002248D0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Основное мероприятие «Мероприятие, направленные на развитие муниципальной службы»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21 1 01 00000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Default="002248D0" w:rsidP="002248D0">
            <w:pPr>
              <w:jc w:val="center"/>
            </w:pPr>
            <w:r w:rsidRPr="00CA4069">
              <w:rPr>
                <w:color w:val="000000"/>
                <w:sz w:val="22"/>
                <w:szCs w:val="22"/>
              </w:rPr>
              <w:t>881 488,92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300 000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300 000</w:t>
            </w:r>
          </w:p>
        </w:tc>
      </w:tr>
      <w:tr w:rsidR="002248D0" w:rsidRPr="009A2CF0" w:rsidTr="000503D7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248D0" w:rsidRPr="009A2CF0" w:rsidRDefault="002248D0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Обеспечение условий для развития муниципальной службы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21 1 01С1437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Default="002248D0" w:rsidP="002248D0">
            <w:pPr>
              <w:jc w:val="center"/>
            </w:pPr>
            <w:r w:rsidRPr="00CA4069">
              <w:rPr>
                <w:color w:val="000000"/>
                <w:sz w:val="22"/>
                <w:szCs w:val="22"/>
              </w:rPr>
              <w:t>881 488,92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300 000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300 000</w:t>
            </w:r>
          </w:p>
        </w:tc>
      </w:tr>
      <w:tr w:rsidR="002248D0" w:rsidRPr="009A2CF0" w:rsidTr="000503D7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248D0" w:rsidRPr="009A2CF0" w:rsidRDefault="002248D0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21 1 01С1437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Default="002248D0" w:rsidP="002248D0">
            <w:pPr>
              <w:jc w:val="center"/>
            </w:pPr>
            <w:r w:rsidRPr="00CA4069">
              <w:rPr>
                <w:color w:val="000000"/>
                <w:sz w:val="22"/>
                <w:szCs w:val="22"/>
              </w:rPr>
              <w:t>881 488,92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300 000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300 000</w:t>
            </w:r>
          </w:p>
        </w:tc>
      </w:tr>
      <w:tr w:rsidR="00D91788" w:rsidRPr="009A2CF0" w:rsidTr="000503D7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71 0 00 00000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2248D0" w:rsidP="00204A15">
            <w:pPr>
              <w:jc w:val="center"/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</w:pPr>
            <w:r w:rsidRPr="009A2CF0">
              <w:rPr>
                <w:color w:val="000000"/>
                <w:sz w:val="22"/>
                <w:szCs w:val="22"/>
              </w:rPr>
              <w:t>620 663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</w:pPr>
            <w:r w:rsidRPr="009A2CF0">
              <w:rPr>
                <w:color w:val="000000"/>
                <w:sz w:val="22"/>
                <w:szCs w:val="22"/>
              </w:rPr>
              <w:t>620 663</w:t>
            </w:r>
          </w:p>
        </w:tc>
      </w:tr>
      <w:tr w:rsidR="00D91788" w:rsidRPr="009A2CF0" w:rsidTr="000503D7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71 1 00 00000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2248D0" w:rsidP="00204A15">
            <w:pPr>
              <w:jc w:val="center"/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</w:pPr>
            <w:r w:rsidRPr="009A2CF0">
              <w:rPr>
                <w:color w:val="000000"/>
                <w:sz w:val="22"/>
                <w:szCs w:val="22"/>
              </w:rPr>
              <w:t>620 663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</w:pPr>
            <w:r w:rsidRPr="009A2CF0">
              <w:rPr>
                <w:color w:val="000000"/>
                <w:sz w:val="22"/>
                <w:szCs w:val="22"/>
              </w:rPr>
              <w:t>620 663</w:t>
            </w:r>
          </w:p>
        </w:tc>
      </w:tr>
      <w:tr w:rsidR="00D91788" w:rsidRPr="009A2CF0" w:rsidTr="000503D7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2248D0" w:rsidP="00204A15">
            <w:pPr>
              <w:jc w:val="center"/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</w:pPr>
            <w:r w:rsidRPr="009A2CF0">
              <w:rPr>
                <w:color w:val="000000"/>
                <w:sz w:val="22"/>
                <w:szCs w:val="22"/>
              </w:rPr>
              <w:t>620 663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</w:pPr>
            <w:r w:rsidRPr="009A2CF0">
              <w:rPr>
                <w:color w:val="000000"/>
                <w:sz w:val="22"/>
                <w:szCs w:val="22"/>
              </w:rPr>
              <w:t>620 663</w:t>
            </w:r>
          </w:p>
        </w:tc>
      </w:tr>
      <w:tr w:rsidR="00D91788" w:rsidRPr="009A2CF0" w:rsidTr="000503D7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2248D0" w:rsidP="00204A15">
            <w:pPr>
              <w:jc w:val="center"/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</w:pPr>
            <w:r w:rsidRPr="009A2CF0">
              <w:rPr>
                <w:color w:val="000000"/>
                <w:sz w:val="22"/>
                <w:szCs w:val="22"/>
              </w:rPr>
              <w:t>620 663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</w:pPr>
            <w:r w:rsidRPr="009A2CF0">
              <w:rPr>
                <w:color w:val="000000"/>
                <w:sz w:val="22"/>
                <w:szCs w:val="22"/>
              </w:rPr>
              <w:t>620 663</w:t>
            </w:r>
          </w:p>
        </w:tc>
      </w:tr>
      <w:tr w:rsidR="00D91788" w:rsidRPr="009A2CF0" w:rsidTr="000503D7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73 0 00 00000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2248D0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2 641 415,02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1 722 290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1 722 290</w:t>
            </w:r>
          </w:p>
        </w:tc>
      </w:tr>
      <w:tr w:rsidR="00D91788" w:rsidRPr="009A2CF0" w:rsidTr="000503D7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Обеспечение деятельности администраций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73 1 00 00000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2248D0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2 641 415,02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1 722 290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1 722 290</w:t>
            </w:r>
          </w:p>
        </w:tc>
      </w:tr>
      <w:tr w:rsidR="00D91788" w:rsidRPr="009A2CF0" w:rsidTr="000503D7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lastRenderedPageBreak/>
              <w:t>Осуществление переданных полномочий  в сфере вн</w:t>
            </w:r>
            <w:r>
              <w:rPr>
                <w:sz w:val="22"/>
                <w:szCs w:val="22"/>
              </w:rPr>
              <w:t>ешнего</w:t>
            </w:r>
            <w:r w:rsidRPr="009A2CF0">
              <w:rPr>
                <w:sz w:val="22"/>
                <w:szCs w:val="22"/>
              </w:rPr>
              <w:t xml:space="preserve"> муниципального финансового контроля и контроля в сфере закупок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 1 00 П 1484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3 787,28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D91788" w:rsidRPr="009A2CF0" w:rsidTr="000503D7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Безвозмездные перечисления бюджетам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320A9">
              <w:rPr>
                <w:color w:val="000000"/>
                <w:sz w:val="22"/>
                <w:szCs w:val="22"/>
              </w:rPr>
              <w:t>73 1 00 П 1484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3 787,28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D91788" w:rsidRPr="009A2CF0" w:rsidTr="000503D7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Осуществление переданных полномочий  в сфере вн</w:t>
            </w:r>
            <w:r>
              <w:rPr>
                <w:sz w:val="22"/>
                <w:szCs w:val="22"/>
              </w:rPr>
              <w:t>утреннего</w:t>
            </w:r>
            <w:r w:rsidRPr="009A2CF0">
              <w:rPr>
                <w:sz w:val="22"/>
                <w:szCs w:val="22"/>
              </w:rPr>
              <w:t xml:space="preserve"> муниципального финансового контроля и контроля в сфере закупок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320A9">
              <w:rPr>
                <w:color w:val="000000"/>
                <w:sz w:val="22"/>
                <w:szCs w:val="22"/>
              </w:rPr>
              <w:t>73 1 00 П 148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3 787,28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D91788" w:rsidRPr="009A2CF0" w:rsidTr="000503D7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Безвозмездные перечисления бюджетам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320A9">
              <w:rPr>
                <w:color w:val="000000"/>
                <w:sz w:val="22"/>
                <w:szCs w:val="22"/>
              </w:rPr>
              <w:t>73 1 00 П 148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3 787,28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248D0" w:rsidRPr="009A2CF0" w:rsidTr="000503D7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248D0" w:rsidRPr="004634FC" w:rsidRDefault="002248D0" w:rsidP="008653C8">
            <w:pPr>
              <w:pStyle w:val="a3"/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BF3D51">
              <w:rPr>
                <w:rFonts w:ascii="Times New Roman" w:hAnsi="Times New Roman"/>
                <w:sz w:val="22"/>
                <w:szCs w:val="22"/>
              </w:rPr>
              <w:t xml:space="preserve">Иные межбюджетные трансферты на передачу полномочий по осуществлению части бюджетных полномочий по вопросам  составления  проекта бюджета поселения, исполнения бюджета поселения, осуществления </w:t>
            </w:r>
            <w:proofErr w:type="gramStart"/>
            <w:r w:rsidRPr="00BF3D51">
              <w:rPr>
                <w:rFonts w:ascii="Times New Roman" w:hAnsi="Times New Roman"/>
                <w:sz w:val="22"/>
                <w:szCs w:val="22"/>
              </w:rPr>
              <w:t>контроля за</w:t>
            </w:r>
            <w:proofErr w:type="gramEnd"/>
            <w:r w:rsidRPr="00BF3D51">
              <w:rPr>
                <w:rFonts w:ascii="Times New Roman" w:hAnsi="Times New Roman"/>
                <w:sz w:val="22"/>
                <w:szCs w:val="22"/>
              </w:rPr>
              <w:t xml:space="preserve"> его исполнением, составления отчета об исполнении бюджета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248D0" w:rsidRDefault="002248D0" w:rsidP="008653C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 1 00 П1486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248D0" w:rsidRDefault="002248D0" w:rsidP="008653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20 920,50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248D0" w:rsidRPr="009A2CF0" w:rsidTr="000503D7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248D0" w:rsidRPr="004634FC" w:rsidRDefault="002248D0" w:rsidP="008653C8">
            <w:pPr>
              <w:pStyle w:val="a3"/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4634FC">
              <w:rPr>
                <w:rFonts w:ascii="Times New Roman" w:hAnsi="Times New Roman"/>
                <w:sz w:val="22"/>
                <w:szCs w:val="22"/>
              </w:rPr>
              <w:t>Безвозмездные перечисления бюджетам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248D0" w:rsidRDefault="002248D0" w:rsidP="008653C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 1 00 П1486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248D0" w:rsidRDefault="002248D0" w:rsidP="008653C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8653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20 920,50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8653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8653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248D0" w:rsidRPr="009A2CF0" w:rsidTr="000503D7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248D0" w:rsidRPr="004634FC" w:rsidRDefault="002248D0" w:rsidP="008653C8">
            <w:pPr>
              <w:pStyle w:val="a3"/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BF3D51">
              <w:rPr>
                <w:rFonts w:ascii="Times New Roman" w:hAnsi="Times New Roman"/>
                <w:sz w:val="22"/>
                <w:szCs w:val="22"/>
              </w:rPr>
              <w:t>Иные межбюджетные трансферты на передачу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248D0" w:rsidRDefault="002248D0" w:rsidP="008653C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 1 00 П1487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248D0" w:rsidRDefault="002248D0" w:rsidP="008653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8653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20 920,50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8653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8653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248D0" w:rsidRPr="009A2CF0" w:rsidTr="000503D7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248D0" w:rsidRPr="004634FC" w:rsidRDefault="002248D0" w:rsidP="008653C8">
            <w:pPr>
              <w:pStyle w:val="a3"/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4634FC">
              <w:rPr>
                <w:rFonts w:ascii="Times New Roman" w:hAnsi="Times New Roman"/>
                <w:sz w:val="22"/>
                <w:szCs w:val="22"/>
              </w:rPr>
              <w:t>Безвозмездные перечисления бюджетам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248D0" w:rsidRDefault="002248D0" w:rsidP="008653C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 1 00 П1487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248D0" w:rsidRDefault="002248D0" w:rsidP="008653C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8653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20 920,50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8653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8653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248D0" w:rsidRPr="009A2CF0" w:rsidTr="000503D7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2 591 99,46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1 697 290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1 697 290</w:t>
            </w:r>
          </w:p>
        </w:tc>
      </w:tr>
      <w:tr w:rsidR="002248D0" w:rsidRPr="009A2CF0" w:rsidTr="000503D7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2 524 332,57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1 697 290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1 697 290</w:t>
            </w:r>
          </w:p>
        </w:tc>
      </w:tr>
      <w:tr w:rsidR="002248D0" w:rsidRPr="009A2CF0" w:rsidTr="000503D7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обеспечения государственных </w:t>
            </w:r>
          </w:p>
          <w:p w:rsidR="002248D0" w:rsidRPr="009A2CF0" w:rsidRDefault="002248D0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3 770,00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20 000 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20 000</w:t>
            </w:r>
          </w:p>
        </w:tc>
      </w:tr>
      <w:tr w:rsidR="002248D0" w:rsidRPr="009A2CF0" w:rsidTr="000503D7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63 896,89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2248D0" w:rsidRPr="009A2CF0" w:rsidTr="000503D7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Реализация функций органов местного самоуправления, связанных с общегосударственным управлением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76 0 00 00000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10 634 879,52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51 000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51 000</w:t>
            </w:r>
          </w:p>
        </w:tc>
      </w:tr>
      <w:tr w:rsidR="002248D0" w:rsidRPr="009A2CF0" w:rsidTr="000503D7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Выполнение других обязательств муниципальных образований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10 634 879,52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51 000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51 000</w:t>
            </w:r>
          </w:p>
        </w:tc>
      </w:tr>
      <w:tr w:rsidR="002248D0" w:rsidRPr="009A2CF0" w:rsidTr="000503D7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2 259 948,31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50 000</w:t>
            </w:r>
          </w:p>
        </w:tc>
      </w:tr>
      <w:tr w:rsidR="002248D0" w:rsidRPr="009A2CF0" w:rsidTr="000503D7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2248D0" w:rsidRPr="009A2CF0" w:rsidRDefault="002248D0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841 613,00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50 000</w:t>
            </w:r>
          </w:p>
        </w:tc>
      </w:tr>
      <w:tr w:rsidR="002248D0" w:rsidRPr="009A2CF0" w:rsidTr="000503D7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9 787 236,52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</w:p>
        </w:tc>
      </w:tr>
      <w:tr w:rsidR="002248D0" w:rsidRPr="009A2CF0" w:rsidTr="000503D7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867 935,47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6 352 301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6 223 742</w:t>
            </w:r>
          </w:p>
        </w:tc>
      </w:tr>
      <w:tr w:rsidR="002248D0" w:rsidRPr="009A2CF0" w:rsidTr="000503D7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rPr>
                <w:color w:val="000000"/>
              </w:rPr>
            </w:pPr>
            <w:proofErr w:type="spellStart"/>
            <w:r w:rsidRPr="009A2CF0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9A2CF0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Default="002248D0" w:rsidP="002248D0">
            <w:pPr>
              <w:jc w:val="center"/>
            </w:pPr>
            <w:r w:rsidRPr="007214C2">
              <w:rPr>
                <w:color w:val="000000"/>
                <w:sz w:val="22"/>
                <w:szCs w:val="22"/>
              </w:rPr>
              <w:t>867 935,47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6 352 301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6 223 742</w:t>
            </w:r>
          </w:p>
        </w:tc>
      </w:tr>
      <w:tr w:rsidR="002248D0" w:rsidRPr="009A2CF0" w:rsidTr="000503D7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С1433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Default="002248D0" w:rsidP="002248D0">
            <w:pPr>
              <w:jc w:val="center"/>
            </w:pPr>
            <w:r w:rsidRPr="007214C2">
              <w:rPr>
                <w:color w:val="000000"/>
                <w:sz w:val="22"/>
                <w:szCs w:val="22"/>
              </w:rPr>
              <w:t>867 935,47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6 352 301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6 223 742</w:t>
            </w:r>
          </w:p>
        </w:tc>
      </w:tr>
      <w:tr w:rsidR="002248D0" w:rsidRPr="009A2CF0" w:rsidTr="000503D7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248D0" w:rsidRPr="009A2CF0" w:rsidRDefault="002248D0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С1433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Default="002248D0" w:rsidP="002248D0">
            <w:pPr>
              <w:jc w:val="center"/>
            </w:pPr>
            <w:r w:rsidRPr="007214C2">
              <w:rPr>
                <w:color w:val="000000"/>
                <w:sz w:val="22"/>
                <w:szCs w:val="22"/>
              </w:rPr>
              <w:t>867 935,47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6 352 301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6 223 742</w:t>
            </w:r>
          </w:p>
        </w:tc>
      </w:tr>
      <w:tr w:rsidR="002248D0" w:rsidRPr="009A2CF0" w:rsidTr="000503D7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Реализация проекта «Народный бюджет» в Курской области благоустройство кладбища в д.1-я Екатериновка и д.2-я Екатериновка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77 2 00 14000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1 304 527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2248D0" w:rsidRPr="009A2CF0" w:rsidTr="000503D7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Реализация проекта «Народный бюджет» в Курской области благоустройство кладбища в д.1-я Екатериновка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77 2 00 14005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C16BCD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482 991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2248D0" w:rsidRPr="009A2CF0" w:rsidTr="000503D7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77 2 00 14005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C16BCD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482 991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C16BCD" w:rsidRPr="009A2CF0" w:rsidTr="000503D7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16BCD" w:rsidRPr="009A2CF0" w:rsidRDefault="00C16BCD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lastRenderedPageBreak/>
              <w:t>Реализация проекта «Народный бюджет» в Курской области благоустройство кладбища в д.1-я Екатериновка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16BCD" w:rsidRPr="009A2CF0" w:rsidRDefault="00C16BCD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77 2 00 14006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16BCD" w:rsidRPr="009A2CF0" w:rsidRDefault="00C16BCD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BCD" w:rsidRDefault="00C16BCD" w:rsidP="00C16BCD">
            <w:pPr>
              <w:jc w:val="center"/>
            </w:pPr>
            <w:r w:rsidRPr="006D6596">
              <w:rPr>
                <w:color w:val="000000"/>
                <w:sz w:val="22"/>
                <w:szCs w:val="22"/>
              </w:rPr>
              <w:t>407 513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BCD" w:rsidRPr="009A2CF0" w:rsidRDefault="00C16BCD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BCD" w:rsidRPr="009A2CF0" w:rsidRDefault="00C16BCD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C16BCD" w:rsidRPr="009A2CF0" w:rsidTr="000503D7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16BCD" w:rsidRPr="009A2CF0" w:rsidRDefault="00C16BCD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16BCD" w:rsidRPr="009A2CF0" w:rsidRDefault="00C16BCD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77 2 00 14006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16BCD" w:rsidRPr="009A2CF0" w:rsidRDefault="00C16BCD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BCD" w:rsidRDefault="00C16BCD" w:rsidP="00C16BCD">
            <w:pPr>
              <w:jc w:val="center"/>
            </w:pPr>
            <w:r w:rsidRPr="006D6596">
              <w:rPr>
                <w:color w:val="000000"/>
                <w:sz w:val="22"/>
                <w:szCs w:val="22"/>
              </w:rPr>
              <w:t>407 513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BCD" w:rsidRPr="009A2CF0" w:rsidRDefault="00C16BCD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BCD" w:rsidRPr="009A2CF0" w:rsidRDefault="00C16BCD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2248D0" w:rsidRPr="009A2CF0" w:rsidTr="000503D7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Реализация проекта «Народный бюджет» в Курской области благоустройство кладбища в д.2-я Екатериновка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77 2 00 14007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C16BCD" w:rsidP="00204A15">
            <w:pPr>
              <w:jc w:val="center"/>
              <w:rPr>
                <w:color w:val="000000"/>
              </w:rPr>
            </w:pPr>
            <w:r w:rsidRPr="006D6596">
              <w:rPr>
                <w:color w:val="000000"/>
                <w:sz w:val="22"/>
                <w:szCs w:val="22"/>
              </w:rPr>
              <w:t>407 513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</w:p>
        </w:tc>
      </w:tr>
      <w:tr w:rsidR="002248D0" w:rsidRPr="009A2CF0" w:rsidTr="000503D7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77 2 00 14007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420 535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</w:p>
        </w:tc>
      </w:tr>
      <w:tr w:rsidR="002248D0" w:rsidRPr="009A2CF0" w:rsidTr="000503D7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Реализация проекта «Народный бюджет» в Курской области благоустройство кладбища в д. 1-я Екатериновка и д.2-я Екатериновка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77 2 00 </w:t>
            </w:r>
            <w:r w:rsidRPr="009A2CF0">
              <w:rPr>
                <w:color w:val="000000"/>
                <w:sz w:val="22"/>
                <w:szCs w:val="22"/>
                <w:lang w:val="en-US"/>
              </w:rPr>
              <w:t>S</w:t>
            </w:r>
            <w:r w:rsidRPr="009A2CF0">
              <w:rPr>
                <w:color w:val="000000"/>
                <w:sz w:val="22"/>
                <w:szCs w:val="22"/>
              </w:rPr>
              <w:t>4000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904 864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2248D0" w:rsidRPr="009A2CF0" w:rsidTr="000503D7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Мероприятия по укреплению и развитию муниципального образования</w:t>
            </w:r>
            <w:proofErr w:type="gramStart"/>
            <w:r w:rsidRPr="009A2CF0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  <w:r w:rsidRPr="009A2CF0">
              <w:rPr>
                <w:color w:val="000000"/>
                <w:sz w:val="22"/>
                <w:szCs w:val="22"/>
              </w:rPr>
              <w:t xml:space="preserve"> Реализация мероприятий проекта «Народный бюджет» благоустройство кладбища в д. 1-я Екатериновка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S4005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321 994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2248D0" w:rsidRPr="009A2CF0" w:rsidTr="000503D7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S4005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321 994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2248D0" w:rsidRPr="009A2CF0" w:rsidTr="000503D7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Мероприятия по укреплению и развитию муниципального образования</w:t>
            </w:r>
            <w:proofErr w:type="gramStart"/>
            <w:r w:rsidRPr="009A2CF0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  <w:r w:rsidRPr="009A2CF0">
              <w:rPr>
                <w:color w:val="000000"/>
                <w:sz w:val="22"/>
                <w:szCs w:val="22"/>
              </w:rPr>
              <w:t xml:space="preserve"> Реализация мероприятий проекта «Народный бюджет» благоустройство кладбища в д. 1-я Екатериновка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S4006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271 676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2248D0" w:rsidRPr="009A2CF0" w:rsidTr="000503D7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S4006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271 676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2248D0" w:rsidRPr="009A2CF0" w:rsidTr="000503D7">
        <w:trPr>
          <w:trHeight w:val="80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Мероприятия по укреплению и развитию муниципального образования</w:t>
            </w:r>
            <w:proofErr w:type="gramStart"/>
            <w:r w:rsidRPr="009A2CF0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  <w:r w:rsidRPr="009A2CF0">
              <w:rPr>
                <w:color w:val="000000"/>
                <w:sz w:val="22"/>
                <w:szCs w:val="22"/>
              </w:rPr>
              <w:t xml:space="preserve"> Реализация мероприятий проекта «Народный бюджет» благоустройство кладбища в д. 2-я Екатериновка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S4007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276 016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</w:p>
        </w:tc>
      </w:tr>
      <w:tr w:rsidR="002248D0" w:rsidRPr="009A2CF0" w:rsidTr="000503D7">
        <w:trPr>
          <w:trHeight w:val="80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Закупка товаров, работ и </w:t>
            </w:r>
            <w:r w:rsidRPr="009A2CF0">
              <w:rPr>
                <w:color w:val="000000"/>
                <w:sz w:val="22"/>
                <w:szCs w:val="22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lastRenderedPageBreak/>
              <w:t>77 2 00 S4007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276 016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</w:p>
        </w:tc>
      </w:tr>
      <w:tr w:rsidR="002248D0" w:rsidRPr="009A2CF0" w:rsidTr="000503D7">
        <w:trPr>
          <w:trHeight w:val="80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r w:rsidRPr="009A2CF0"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6030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1 000</w:t>
            </w:r>
          </w:p>
        </w:tc>
      </w:tr>
      <w:tr w:rsidR="002248D0" w:rsidRPr="009A2CF0" w:rsidTr="000503D7">
        <w:trPr>
          <w:trHeight w:val="80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r w:rsidRPr="009A2CF0"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6030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1 000</w:t>
            </w:r>
          </w:p>
        </w:tc>
      </w:tr>
      <w:tr w:rsidR="002248D0" w:rsidRPr="009A2CF0" w:rsidTr="000503D7">
        <w:trPr>
          <w:trHeight w:val="80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6030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1 000</w:t>
            </w:r>
          </w:p>
        </w:tc>
      </w:tr>
      <w:tr w:rsidR="002248D0" w:rsidRPr="009A2CF0" w:rsidTr="000503D7">
        <w:trPr>
          <w:trHeight w:val="80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6030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1 000</w:t>
            </w:r>
          </w:p>
        </w:tc>
      </w:tr>
      <w:tr w:rsidR="002248D0" w:rsidRPr="009A2CF0" w:rsidTr="000503D7">
        <w:trPr>
          <w:trHeight w:val="80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244 972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238 871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247 210</w:t>
            </w:r>
          </w:p>
        </w:tc>
      </w:tr>
      <w:tr w:rsidR="002248D0" w:rsidRPr="009A2CF0" w:rsidTr="000503D7">
        <w:trPr>
          <w:trHeight w:val="80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244 972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238 871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247 210</w:t>
            </w:r>
          </w:p>
        </w:tc>
      </w:tr>
      <w:tr w:rsidR="002248D0" w:rsidRPr="009A2CF0" w:rsidTr="000503D7">
        <w:trPr>
          <w:trHeight w:val="80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</w:t>
            </w:r>
            <w:proofErr w:type="gramStart"/>
            <w:r w:rsidRPr="009A2CF0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9A2CF0">
              <w:rPr>
                <w:color w:val="000000"/>
                <w:sz w:val="22"/>
                <w:szCs w:val="22"/>
              </w:rPr>
              <w:t xml:space="preserve">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244 972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238 871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247 210</w:t>
            </w:r>
          </w:p>
        </w:tc>
      </w:tr>
      <w:tr w:rsidR="002248D0" w:rsidRPr="009A2CF0" w:rsidTr="000503D7">
        <w:trPr>
          <w:trHeight w:val="80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233517,29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238 871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247 210</w:t>
            </w:r>
          </w:p>
        </w:tc>
      </w:tr>
      <w:tr w:rsidR="002248D0" w:rsidRPr="009A2CF0" w:rsidTr="000503D7">
        <w:trPr>
          <w:trHeight w:val="80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</w:p>
          <w:p w:rsidR="002248D0" w:rsidRPr="009A2CF0" w:rsidRDefault="002248D0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11 454,71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2248D0" w:rsidRPr="009A2CF0" w:rsidTr="000503D7">
        <w:trPr>
          <w:trHeight w:val="80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rPr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863 156,75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</w:p>
        </w:tc>
      </w:tr>
      <w:tr w:rsidR="002248D0" w:rsidRPr="009A2CF0" w:rsidTr="000503D7">
        <w:trPr>
          <w:trHeight w:val="80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77 2 00 00000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rPr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0503D7" w:rsidP="00204A15">
            <w:pPr>
              <w:jc w:val="center"/>
            </w:pPr>
            <w:r>
              <w:rPr>
                <w:color w:val="000000"/>
                <w:sz w:val="22"/>
                <w:szCs w:val="22"/>
              </w:rPr>
              <w:t>863 156,75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</w:p>
        </w:tc>
      </w:tr>
      <w:tr w:rsidR="002248D0" w:rsidRPr="009A2CF0" w:rsidTr="000503D7">
        <w:trPr>
          <w:trHeight w:val="80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С1445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rPr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0503D7" w:rsidP="00204A15">
            <w:pPr>
              <w:jc w:val="center"/>
            </w:pPr>
            <w:r>
              <w:rPr>
                <w:color w:val="000000"/>
                <w:sz w:val="22"/>
                <w:szCs w:val="22"/>
              </w:rPr>
              <w:t>806 856,75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</w:p>
        </w:tc>
      </w:tr>
      <w:tr w:rsidR="002248D0" w:rsidRPr="009A2CF0" w:rsidTr="000503D7">
        <w:trPr>
          <w:trHeight w:val="80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02 2 01 С1445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0503D7" w:rsidP="00204A15">
            <w:pPr>
              <w:jc w:val="center"/>
            </w:pPr>
            <w:r>
              <w:rPr>
                <w:color w:val="000000"/>
                <w:sz w:val="22"/>
                <w:szCs w:val="22"/>
              </w:rPr>
              <w:t>806 856,75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</w:p>
        </w:tc>
      </w:tr>
      <w:tr w:rsidR="002248D0" w:rsidRPr="009A2CF0" w:rsidTr="000503D7">
        <w:trPr>
          <w:trHeight w:val="80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248D0" w:rsidRPr="009A2CF0" w:rsidRDefault="002248D0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248D0" w:rsidRPr="009A2CF0" w:rsidRDefault="002248D0" w:rsidP="00204A15">
            <w:pPr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77 0 00 00000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248D0" w:rsidRPr="009A2CF0" w:rsidRDefault="002248D0" w:rsidP="00204A15">
            <w:pPr>
              <w:rPr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48D0" w:rsidRPr="009A2CF0" w:rsidRDefault="000503D7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56 300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</w:p>
        </w:tc>
      </w:tr>
      <w:tr w:rsidR="000503D7" w:rsidRPr="009A2CF0" w:rsidTr="000503D7">
        <w:trPr>
          <w:trHeight w:val="80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0503D7" w:rsidRPr="009A2CF0" w:rsidRDefault="000503D7" w:rsidP="00204A15">
            <w:pPr>
              <w:rPr>
                <w:color w:val="000000"/>
              </w:rPr>
            </w:pPr>
            <w:proofErr w:type="spellStart"/>
            <w:r w:rsidRPr="009A2CF0">
              <w:rPr>
                <w:sz w:val="22"/>
                <w:szCs w:val="22"/>
              </w:rPr>
              <w:t>Непрограммная</w:t>
            </w:r>
            <w:proofErr w:type="spellEnd"/>
            <w:r w:rsidRPr="009A2CF0">
              <w:rPr>
                <w:sz w:val="22"/>
                <w:szCs w:val="22"/>
              </w:rPr>
              <w:t xml:space="preserve">  деятельность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77 2 00 00000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503D7" w:rsidRPr="009A2CF0" w:rsidRDefault="000503D7" w:rsidP="00204A15">
            <w:pPr>
              <w:rPr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03D7" w:rsidRDefault="000503D7" w:rsidP="000503D7">
            <w:pPr>
              <w:jc w:val="center"/>
            </w:pPr>
            <w:r w:rsidRPr="00C41684">
              <w:rPr>
                <w:color w:val="000000"/>
                <w:sz w:val="22"/>
                <w:szCs w:val="22"/>
              </w:rPr>
              <w:t>56 300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</w:tr>
      <w:tr w:rsidR="000503D7" w:rsidRPr="009A2CF0" w:rsidTr="000503D7">
        <w:trPr>
          <w:trHeight w:val="80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lastRenderedPageBreak/>
              <w:t>Непрограммные  расходы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77 2 00 С2240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503D7" w:rsidRPr="009A2CF0" w:rsidRDefault="000503D7" w:rsidP="00204A15">
            <w:pPr>
              <w:rPr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03D7" w:rsidRDefault="000503D7" w:rsidP="000503D7">
            <w:pPr>
              <w:jc w:val="center"/>
            </w:pPr>
            <w:r w:rsidRPr="00C41684">
              <w:rPr>
                <w:color w:val="000000"/>
                <w:sz w:val="22"/>
                <w:szCs w:val="22"/>
              </w:rPr>
              <w:t>56 300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</w:tr>
      <w:tr w:rsidR="000503D7" w:rsidRPr="009A2CF0" w:rsidTr="000503D7">
        <w:trPr>
          <w:trHeight w:val="80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Обеспечение наборами для новорожденных детей необходимыми предметами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77 2 00 С2240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503D7" w:rsidRPr="009A2CF0" w:rsidRDefault="000503D7" w:rsidP="00204A15">
            <w:pPr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03D7" w:rsidRDefault="000503D7" w:rsidP="000503D7">
            <w:pPr>
              <w:jc w:val="center"/>
            </w:pPr>
            <w:r w:rsidRPr="00C41684">
              <w:rPr>
                <w:color w:val="000000"/>
                <w:sz w:val="22"/>
                <w:szCs w:val="22"/>
              </w:rPr>
              <w:t>56 300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03D7" w:rsidRPr="009A2CF0" w:rsidRDefault="000503D7" w:rsidP="00204A15">
            <w:pPr>
              <w:jc w:val="center"/>
              <w:rPr>
                <w:color w:val="000000"/>
              </w:rPr>
            </w:pPr>
          </w:p>
        </w:tc>
      </w:tr>
      <w:tr w:rsidR="002248D0" w:rsidRPr="009A2CF0" w:rsidTr="000503D7">
        <w:trPr>
          <w:trHeight w:val="80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248D0" w:rsidRPr="009A2CF0" w:rsidRDefault="002248D0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48D0" w:rsidRPr="009A2CF0" w:rsidRDefault="002248D0" w:rsidP="00204A15">
            <w:pPr>
              <w:rPr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259 323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8D0" w:rsidRPr="009A2CF0" w:rsidRDefault="002248D0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515 652</w:t>
            </w:r>
          </w:p>
        </w:tc>
      </w:tr>
    </w:tbl>
    <w:p w:rsidR="00D91788" w:rsidRPr="009A2CF0" w:rsidRDefault="00D91788" w:rsidP="00D91788">
      <w:pPr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outlineLvl w:val="0"/>
        <w:rPr>
          <w:color w:val="000000"/>
          <w:sz w:val="22"/>
          <w:szCs w:val="22"/>
        </w:rPr>
      </w:pPr>
    </w:p>
    <w:sectPr w:rsidR="00D91788" w:rsidRPr="009A2CF0" w:rsidSect="00890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sz w:val="24"/>
        <w:szCs w:val="24"/>
      </w:rPr>
    </w:lvl>
  </w:abstractNum>
  <w:abstractNum w:abstractNumId="1">
    <w:nsid w:val="00000004"/>
    <w:multiLevelType w:val="multilevel"/>
    <w:tmpl w:val="0A6C43F4"/>
    <w:name w:val="WW8Num4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sz w:val="24"/>
        <w:szCs w:val="24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sz w:val="24"/>
        <w:szCs w:val="24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5">
    <w:nsid w:val="00000008"/>
    <w:multiLevelType w:val="singleLevel"/>
    <w:tmpl w:val="69AEC3A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  <w:lang w:val="en-US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sz w:val="24"/>
        <w:szCs w:val="24"/>
      </w:rPr>
    </w:lvl>
  </w:abstractNum>
  <w:abstractNum w:abstractNumId="8">
    <w:nsid w:val="01484A41"/>
    <w:multiLevelType w:val="hybridMultilevel"/>
    <w:tmpl w:val="D6AC42F8"/>
    <w:lvl w:ilvl="0" w:tplc="7526939A">
      <w:start w:val="1"/>
      <w:numFmt w:val="decimal"/>
      <w:lvlText w:val="%1."/>
      <w:lvlJc w:val="left"/>
      <w:pPr>
        <w:ind w:left="4304" w:hanging="11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9">
    <w:nsid w:val="0567759A"/>
    <w:multiLevelType w:val="singleLevel"/>
    <w:tmpl w:val="F80A5AC0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0">
    <w:nsid w:val="1A6377E4"/>
    <w:multiLevelType w:val="hybridMultilevel"/>
    <w:tmpl w:val="AD2298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0442A"/>
    <w:multiLevelType w:val="hybridMultilevel"/>
    <w:tmpl w:val="2752D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C0759F"/>
    <w:multiLevelType w:val="hybridMultilevel"/>
    <w:tmpl w:val="9840376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107AB"/>
    <w:multiLevelType w:val="hybridMultilevel"/>
    <w:tmpl w:val="2752D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3"/>
  </w:num>
  <w:num w:numId="10">
    <w:abstractNumId w:val="11"/>
  </w:num>
  <w:num w:numId="11">
    <w:abstractNumId w:val="8"/>
  </w:num>
  <w:num w:numId="12">
    <w:abstractNumId w:val="12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91788"/>
    <w:rsid w:val="0000593F"/>
    <w:rsid w:val="000503D7"/>
    <w:rsid w:val="00194FBA"/>
    <w:rsid w:val="00204A15"/>
    <w:rsid w:val="002248D0"/>
    <w:rsid w:val="0025214C"/>
    <w:rsid w:val="002A7204"/>
    <w:rsid w:val="003E3CDD"/>
    <w:rsid w:val="006F1356"/>
    <w:rsid w:val="0086435B"/>
    <w:rsid w:val="0089023D"/>
    <w:rsid w:val="008A52F3"/>
    <w:rsid w:val="00950C74"/>
    <w:rsid w:val="00964C6E"/>
    <w:rsid w:val="00B11E82"/>
    <w:rsid w:val="00B57AC4"/>
    <w:rsid w:val="00C16BCD"/>
    <w:rsid w:val="00D91788"/>
    <w:rsid w:val="00E32397"/>
    <w:rsid w:val="00EB4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17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917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178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9178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rsid w:val="00D917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917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l41">
    <w:name w:val="hl41"/>
    <w:rsid w:val="00D91788"/>
    <w:rPr>
      <w:b/>
      <w:bCs/>
      <w:sz w:val="20"/>
      <w:szCs w:val="20"/>
    </w:rPr>
  </w:style>
  <w:style w:type="paragraph" w:styleId="a5">
    <w:name w:val="Normal (Web)"/>
    <w:basedOn w:val="a"/>
    <w:rsid w:val="00D91788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14pt">
    <w:name w:val="Обычный + 14 pt"/>
    <w:aliases w:val="по ширине,Первая строка:  1,5 см"/>
    <w:basedOn w:val="a"/>
    <w:rsid w:val="00D91788"/>
    <w:pPr>
      <w:ind w:firstLine="851"/>
      <w:jc w:val="both"/>
    </w:pPr>
    <w:rPr>
      <w:sz w:val="28"/>
      <w:szCs w:val="20"/>
    </w:rPr>
  </w:style>
  <w:style w:type="paragraph" w:customStyle="1" w:styleId="ConsPlusNormal">
    <w:name w:val="ConsPlusNormal"/>
    <w:rsid w:val="00D917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Содержимое таблицы"/>
    <w:basedOn w:val="a"/>
    <w:rsid w:val="00D91788"/>
    <w:pPr>
      <w:suppressLineNumbers/>
      <w:suppressAutoHyphens/>
    </w:pPr>
    <w:rPr>
      <w:sz w:val="20"/>
      <w:szCs w:val="20"/>
      <w:lang w:eastAsia="zh-CN"/>
    </w:rPr>
  </w:style>
  <w:style w:type="paragraph" w:customStyle="1" w:styleId="a7">
    <w:name w:val="Заголовок таблицы"/>
    <w:basedOn w:val="a6"/>
    <w:rsid w:val="00D91788"/>
    <w:pPr>
      <w:jc w:val="center"/>
    </w:pPr>
    <w:rPr>
      <w:b/>
      <w:bCs/>
    </w:rPr>
  </w:style>
  <w:style w:type="paragraph" w:customStyle="1" w:styleId="22">
    <w:name w:val="Основной текст 22"/>
    <w:basedOn w:val="a"/>
    <w:rsid w:val="00D91788"/>
    <w:pPr>
      <w:widowControl w:val="0"/>
      <w:tabs>
        <w:tab w:val="left" w:pos="1418"/>
      </w:tabs>
      <w:suppressAutoHyphens/>
      <w:spacing w:line="360" w:lineRule="auto"/>
      <w:ind w:left="1134"/>
      <w:jc w:val="both"/>
    </w:pPr>
    <w:rPr>
      <w:sz w:val="28"/>
      <w:szCs w:val="20"/>
      <w:lang w:eastAsia="zh-CN"/>
    </w:rPr>
  </w:style>
  <w:style w:type="paragraph" w:styleId="a8">
    <w:name w:val="List Paragraph"/>
    <w:basedOn w:val="a"/>
    <w:qFormat/>
    <w:rsid w:val="00D91788"/>
    <w:pPr>
      <w:suppressAutoHyphens/>
      <w:ind w:left="708"/>
    </w:pPr>
    <w:rPr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D91788"/>
    <w:pPr>
      <w:widowControl w:val="0"/>
      <w:tabs>
        <w:tab w:val="left" w:pos="1418"/>
      </w:tabs>
      <w:suppressAutoHyphens/>
      <w:spacing w:line="360" w:lineRule="auto"/>
      <w:ind w:left="1134"/>
      <w:jc w:val="both"/>
    </w:pPr>
    <w:rPr>
      <w:sz w:val="28"/>
      <w:szCs w:val="20"/>
      <w:lang w:eastAsia="zh-CN"/>
    </w:rPr>
  </w:style>
  <w:style w:type="paragraph" w:customStyle="1" w:styleId="ConsTitle">
    <w:name w:val="ConsTitle"/>
    <w:rsid w:val="00D91788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character" w:customStyle="1" w:styleId="a9">
    <w:name w:val="Цветовое выделение"/>
    <w:rsid w:val="00D91788"/>
    <w:rPr>
      <w:b/>
      <w:color w:val="26282F"/>
    </w:rPr>
  </w:style>
  <w:style w:type="paragraph" w:styleId="aa">
    <w:name w:val="No Spacing"/>
    <w:qFormat/>
    <w:rsid w:val="00D91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next w:val="a"/>
    <w:link w:val="ac"/>
    <w:qFormat/>
    <w:rsid w:val="00D9178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Заголовок Знак"/>
    <w:basedOn w:val="a0"/>
    <w:uiPriority w:val="10"/>
    <w:rsid w:val="00D9178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c">
    <w:name w:val="Название Знак"/>
    <w:link w:val="ab"/>
    <w:rsid w:val="00D9178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Document Map"/>
    <w:basedOn w:val="a"/>
    <w:link w:val="af"/>
    <w:rsid w:val="00D91788"/>
    <w:rPr>
      <w:rFonts w:ascii="Tahoma" w:hAnsi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D91788"/>
    <w:rPr>
      <w:rFonts w:ascii="Tahoma" w:eastAsia="Times New Roman" w:hAnsi="Tahoma" w:cs="Times New Roman"/>
      <w:sz w:val="16"/>
      <w:szCs w:val="16"/>
    </w:rPr>
  </w:style>
  <w:style w:type="character" w:styleId="af0">
    <w:name w:val="Hyperlink"/>
    <w:rsid w:val="00D91788"/>
    <w:rPr>
      <w:color w:val="0000FF"/>
      <w:u w:val="single"/>
    </w:rPr>
  </w:style>
  <w:style w:type="table" w:styleId="af1">
    <w:name w:val="Table Grid"/>
    <w:basedOn w:val="a1"/>
    <w:rsid w:val="00D91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D91788"/>
  </w:style>
  <w:style w:type="character" w:styleId="af2">
    <w:name w:val="Emphasis"/>
    <w:qFormat/>
    <w:rsid w:val="00D9178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51</Pages>
  <Words>9294</Words>
  <Characters>52978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Ивановский Сельсовет</dc:creator>
  <cp:lastModifiedBy>бухгалтерия</cp:lastModifiedBy>
  <cp:revision>2</cp:revision>
  <dcterms:created xsi:type="dcterms:W3CDTF">2023-01-10T14:28:00Z</dcterms:created>
  <dcterms:modified xsi:type="dcterms:W3CDTF">2023-01-10T14:28:00Z</dcterms:modified>
</cp:coreProperties>
</file>