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D2" w:rsidRDefault="00214DD2" w:rsidP="00214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214E" w:rsidRDefault="0087214E" w:rsidP="0087214E">
      <w:pPr>
        <w:tabs>
          <w:tab w:val="left" w:pos="4536"/>
        </w:tabs>
        <w:rPr>
          <w:rFonts w:ascii="Arial CYR" w:hAnsi="Arial CYR" w:cs="Arial CYR"/>
          <w:noProof/>
        </w:rPr>
      </w:pPr>
    </w:p>
    <w:p w:rsidR="00596FF0" w:rsidRPr="0087214E" w:rsidRDefault="0087214E" w:rsidP="0087214E">
      <w:pPr>
        <w:tabs>
          <w:tab w:val="left" w:pos="4536"/>
        </w:tabs>
        <w:spacing w:after="0" w:line="240" w:lineRule="auto"/>
        <w:jc w:val="center"/>
        <w:rPr>
          <w:rFonts w:ascii="Arial CYR" w:hAnsi="Arial CYR" w:cs="Arial CYR"/>
          <w:noProof/>
        </w:rPr>
      </w:pPr>
      <w:r>
        <w:rPr>
          <w:rFonts w:ascii="Arial CYR" w:hAnsi="Arial CYR" w:cs="Arial CYR"/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-389890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FF0" w:rsidRPr="00835D7A">
        <w:rPr>
          <w:rFonts w:ascii="Arial" w:hAnsi="Arial" w:cs="Arial"/>
          <w:b/>
          <w:sz w:val="32"/>
          <w:szCs w:val="32"/>
        </w:rPr>
        <w:t>АДМИНИСТРАЦИИЯ</w:t>
      </w:r>
    </w:p>
    <w:p w:rsidR="00596FF0" w:rsidRPr="00835D7A" w:rsidRDefault="0087214E" w:rsidP="0087214E">
      <w:pPr>
        <w:pStyle w:val="a6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ИВАНОВСКОГО</w:t>
      </w:r>
      <w:r w:rsidR="00596FF0"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СЕЛЬСОВЕТА</w:t>
      </w:r>
    </w:p>
    <w:p w:rsidR="00596FF0" w:rsidRPr="00835D7A" w:rsidRDefault="00596FF0" w:rsidP="0087214E">
      <w:pPr>
        <w:pStyle w:val="a6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596FF0" w:rsidRPr="00835D7A" w:rsidRDefault="00596FF0" w:rsidP="0087214E">
      <w:pPr>
        <w:pStyle w:val="a6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596FF0" w:rsidRPr="00835D7A" w:rsidRDefault="00596FF0" w:rsidP="00596FF0">
      <w:pPr>
        <w:pStyle w:val="a6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596FF0" w:rsidRPr="00835D7A" w:rsidRDefault="00596FF0" w:rsidP="00596FF0">
      <w:pPr>
        <w:pStyle w:val="a6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от  </w:t>
      </w:r>
      <w:r w:rsidR="004C6B74">
        <w:rPr>
          <w:rFonts w:ascii="Arial" w:hAnsi="Arial" w:cs="Arial"/>
          <w:b/>
          <w:color w:val="000000"/>
          <w:spacing w:val="-8"/>
          <w:sz w:val="32"/>
          <w:szCs w:val="32"/>
        </w:rPr>
        <w:t>22</w:t>
      </w:r>
      <w:r w:rsidR="0087214E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февраля </w:t>
      </w: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2023 года №</w:t>
      </w:r>
      <w:r w:rsidR="0087214E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</w:t>
      </w:r>
      <w:r w:rsidR="004C6B74">
        <w:rPr>
          <w:rFonts w:ascii="Arial" w:hAnsi="Arial" w:cs="Arial"/>
          <w:b/>
          <w:color w:val="000000"/>
          <w:spacing w:val="-8"/>
          <w:sz w:val="32"/>
          <w:szCs w:val="32"/>
        </w:rPr>
        <w:t>2</w:t>
      </w:r>
      <w:r w:rsidR="00580752">
        <w:rPr>
          <w:rFonts w:ascii="Arial" w:hAnsi="Arial" w:cs="Arial"/>
          <w:b/>
          <w:color w:val="000000"/>
          <w:spacing w:val="-8"/>
          <w:sz w:val="32"/>
          <w:szCs w:val="32"/>
        </w:rPr>
        <w:t>1</w:t>
      </w:r>
      <w:r w:rsidR="004C6B74">
        <w:rPr>
          <w:rFonts w:ascii="Arial" w:hAnsi="Arial" w:cs="Arial"/>
          <w:b/>
          <w:color w:val="000000"/>
          <w:spacing w:val="-8"/>
          <w:sz w:val="32"/>
          <w:szCs w:val="32"/>
        </w:rPr>
        <w:t>/1</w:t>
      </w:r>
    </w:p>
    <w:p w:rsidR="00214DD2" w:rsidRPr="00596FF0" w:rsidRDefault="00214DD2" w:rsidP="00214DD2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F35711">
        <w:rPr>
          <w:rFonts w:ascii="Times New Roman" w:eastAsia="Times New Roman" w:hAnsi="Times New Roman" w:cs="Times New Roman"/>
          <w:sz w:val="28"/>
          <w:szCs w:val="28"/>
        </w:rPr>
        <w:br/>
      </w:r>
      <w:r w:rsidRPr="00596FF0">
        <w:rPr>
          <w:rFonts w:ascii="Arial" w:eastAsia="Times New Roman" w:hAnsi="Arial" w:cs="Arial"/>
          <w:b/>
          <w:bCs/>
          <w:sz w:val="32"/>
          <w:szCs w:val="32"/>
        </w:rPr>
        <w:t>Об определении места  временного складирования снега</w:t>
      </w:r>
      <w:r w:rsidRPr="00596FF0">
        <w:rPr>
          <w:rFonts w:ascii="Arial" w:eastAsia="Times New Roman" w:hAnsi="Arial" w:cs="Arial"/>
          <w:b/>
          <w:sz w:val="32"/>
          <w:szCs w:val="32"/>
        </w:rPr>
        <w:br/>
      </w:r>
    </w:p>
    <w:p w:rsidR="00214DD2" w:rsidRPr="00A7752F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       В целях обеспечения своевременной очистки дорог, улиц, площадей в период интенсивных снегопадов, упорядочения уборки на территории муниципальн</w:t>
      </w:r>
      <w:r w:rsidR="00596FF0">
        <w:rPr>
          <w:rFonts w:ascii="Times New Roman" w:eastAsia="Times New Roman" w:hAnsi="Times New Roman" w:cs="Times New Roman"/>
          <w:sz w:val="28"/>
          <w:szCs w:val="28"/>
        </w:rPr>
        <w:t>ого образования «</w:t>
      </w:r>
      <w:r w:rsidR="0087214E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 w:rsidR="00596FF0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96FF0">
        <w:rPr>
          <w:rFonts w:ascii="Times New Roman" w:eastAsia="Times New Roman" w:hAnsi="Times New Roman" w:cs="Times New Roman"/>
          <w:sz w:val="28"/>
          <w:szCs w:val="28"/>
        </w:rPr>
        <w:t xml:space="preserve"> Солнцевского района</w:t>
      </w:r>
      <w:r w:rsidR="0087214E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 xml:space="preserve"> в зимний период года и определении мест временного складирования снега в соответствии со статьёй 14 Федерального закона от 06.10.2003 №131-ФЗ «Об общих принципах организации местного самоуправления в Российской Федерации» </w:t>
      </w:r>
      <w:r w:rsidR="00596FF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7214E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596FF0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Солнцевского района</w:t>
      </w:r>
      <w:proofErr w:type="gramStart"/>
      <w:r w:rsidR="00596FF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596FF0">
        <w:rPr>
          <w:rFonts w:ascii="Times New Roman" w:eastAsia="Times New Roman" w:hAnsi="Times New Roman" w:cs="Times New Roman"/>
          <w:sz w:val="28"/>
          <w:szCs w:val="28"/>
        </w:rPr>
        <w:t>остановляет</w:t>
      </w:r>
      <w:r w:rsidRPr="00A775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4DD2" w:rsidRPr="002024AA" w:rsidRDefault="00F01277" w:rsidP="00F01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024A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14DD2" w:rsidRPr="002024AA">
        <w:rPr>
          <w:rFonts w:ascii="Times New Roman" w:eastAsia="Times New Roman" w:hAnsi="Times New Roman" w:cs="Times New Roman"/>
          <w:sz w:val="28"/>
          <w:szCs w:val="28"/>
        </w:rPr>
        <w:t xml:space="preserve">Определить в качестве места открытой площадки для временного складирования снега, в зимний период площадку: земельный участок </w:t>
      </w:r>
      <w:r w:rsidR="00596FF0" w:rsidRPr="002024AA">
        <w:rPr>
          <w:rFonts w:ascii="Times New Roman" w:eastAsia="Times New Roman" w:hAnsi="Times New Roman" w:cs="Times New Roman"/>
          <w:sz w:val="28"/>
          <w:szCs w:val="28"/>
        </w:rPr>
        <w:t>из земель населенного пункта</w:t>
      </w:r>
      <w:r w:rsidR="00214DD2" w:rsidRPr="002024AA">
        <w:rPr>
          <w:rFonts w:ascii="Times New Roman" w:eastAsia="Times New Roman" w:hAnsi="Times New Roman" w:cs="Times New Roman"/>
          <w:sz w:val="28"/>
          <w:szCs w:val="28"/>
        </w:rPr>
        <w:t>, расположенный по адре</w:t>
      </w:r>
      <w:r w:rsidR="00596FF0" w:rsidRPr="002024AA">
        <w:rPr>
          <w:rFonts w:ascii="Times New Roman" w:eastAsia="Times New Roman" w:hAnsi="Times New Roman" w:cs="Times New Roman"/>
          <w:sz w:val="28"/>
          <w:szCs w:val="28"/>
        </w:rPr>
        <w:t xml:space="preserve">су: Курская область, Солнцевский  район,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8668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186685">
        <w:rPr>
          <w:rFonts w:ascii="Times New Roman" w:eastAsia="Times New Roman" w:hAnsi="Times New Roman" w:cs="Times New Roman"/>
          <w:sz w:val="28"/>
          <w:szCs w:val="28"/>
        </w:rPr>
        <w:t>вановка</w:t>
      </w:r>
      <w:r w:rsidR="002024AA" w:rsidRPr="002024A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685">
        <w:rPr>
          <w:rFonts w:ascii="Times New Roman" w:eastAsia="Times New Roman" w:hAnsi="Times New Roman" w:cs="Times New Roman"/>
          <w:sz w:val="28"/>
          <w:szCs w:val="28"/>
        </w:rPr>
        <w:t>ул.Сеймская (луг);</w:t>
      </w:r>
    </w:p>
    <w:p w:rsidR="00214DD2" w:rsidRPr="002024AA" w:rsidRDefault="002024AA" w:rsidP="0020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14DD2" w:rsidRPr="002024AA">
        <w:rPr>
          <w:rFonts w:ascii="Times New Roman" w:eastAsia="Times New Roman" w:hAnsi="Times New Roman" w:cs="Times New Roman"/>
          <w:sz w:val="28"/>
          <w:szCs w:val="28"/>
        </w:rPr>
        <w:t>обеспечить подготовку указанных мест для приёма снега;</w:t>
      </w:r>
    </w:p>
    <w:p w:rsidR="00214DD2" w:rsidRPr="002024AA" w:rsidRDefault="002024AA" w:rsidP="0020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14DD2" w:rsidRPr="002024AA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приём снега, вывез</w:t>
      </w:r>
      <w:r w:rsidR="00F01277">
        <w:rPr>
          <w:rFonts w:ascii="Times New Roman" w:eastAsia="Times New Roman" w:hAnsi="Times New Roman" w:cs="Times New Roman"/>
          <w:sz w:val="28"/>
          <w:szCs w:val="28"/>
        </w:rPr>
        <w:t xml:space="preserve">енного с территории населенных пунктов </w:t>
      </w:r>
      <w:r w:rsidR="0087214E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F01277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214DD2" w:rsidRPr="002024AA" w:rsidRDefault="002024AA" w:rsidP="0020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14DD2" w:rsidRPr="002024AA">
        <w:rPr>
          <w:rFonts w:ascii="Times New Roman" w:eastAsia="Times New Roman" w:hAnsi="Times New Roman" w:cs="Times New Roman"/>
          <w:sz w:val="28"/>
          <w:szCs w:val="28"/>
        </w:rPr>
        <w:t>по окончанию периода снеготаяния обеспечить уборку места, определённого для складирования снега, от мусора на свалку твёрдых бытовых отходов.</w:t>
      </w:r>
    </w:p>
    <w:p w:rsidR="00214DD2" w:rsidRPr="00F01277" w:rsidRDefault="00F01277" w:rsidP="00F012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</w:t>
      </w:r>
      <w:r w:rsidR="00214DD2" w:rsidRPr="00F0127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на официальном сай</w:t>
      </w:r>
      <w:r>
        <w:rPr>
          <w:rFonts w:ascii="Times New Roman" w:eastAsia="Times New Roman" w:hAnsi="Times New Roman" w:cs="Times New Roman"/>
          <w:sz w:val="28"/>
          <w:szCs w:val="28"/>
        </w:rPr>
        <w:t>те муниципального образования «</w:t>
      </w:r>
      <w:r w:rsidR="0087214E">
        <w:rPr>
          <w:rFonts w:ascii="Times New Roman" w:eastAsia="Times New Roman" w:hAnsi="Times New Roman" w:cs="Times New Roman"/>
          <w:sz w:val="28"/>
          <w:szCs w:val="28"/>
        </w:rPr>
        <w:t>Ивановский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олнцевского района</w:t>
      </w:r>
      <w:r w:rsidR="00214DD2" w:rsidRPr="00F01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DD2" w:rsidRPr="00F01277" w:rsidRDefault="00F01277" w:rsidP="00F012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</w:t>
      </w:r>
      <w:proofErr w:type="gramStart"/>
      <w:r w:rsidR="00214DD2" w:rsidRPr="00F0127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14DD2" w:rsidRPr="00F0127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</w:p>
    <w:p w:rsidR="00214DD2" w:rsidRPr="00A7752F" w:rsidRDefault="00214DD2" w:rsidP="00214DD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Default="00214DD2" w:rsidP="00214DD2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Pr="00A7752F" w:rsidRDefault="00214DD2" w:rsidP="00214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DD2" w:rsidRDefault="0087214E" w:rsidP="00F01277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14DD2" w:rsidRPr="00A7752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214DD2" w:rsidRPr="00A7752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214DD2" w:rsidRPr="00A775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F0127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01277" w:rsidRPr="00A7752F" w:rsidRDefault="00F01277" w:rsidP="00F0127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Солнцевского района                               </w:t>
      </w:r>
      <w:r w:rsidR="0087214E">
        <w:rPr>
          <w:rFonts w:ascii="Times New Roman" w:eastAsia="Times New Roman" w:hAnsi="Times New Roman" w:cs="Times New Roman"/>
          <w:sz w:val="28"/>
          <w:szCs w:val="28"/>
        </w:rPr>
        <w:t xml:space="preserve">           Т.П.Никифорова</w:t>
      </w:r>
    </w:p>
    <w:p w:rsidR="00993248" w:rsidRDefault="00993248"/>
    <w:sectPr w:rsidR="00993248" w:rsidSect="00F357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1AE"/>
    <w:multiLevelType w:val="multilevel"/>
    <w:tmpl w:val="C23E4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14DD2"/>
    <w:rsid w:val="00021320"/>
    <w:rsid w:val="00165CF3"/>
    <w:rsid w:val="00186685"/>
    <w:rsid w:val="001E42B9"/>
    <w:rsid w:val="002024AA"/>
    <w:rsid w:val="00214DD2"/>
    <w:rsid w:val="002A2968"/>
    <w:rsid w:val="004C6B74"/>
    <w:rsid w:val="00580752"/>
    <w:rsid w:val="00596FF0"/>
    <w:rsid w:val="00867BDC"/>
    <w:rsid w:val="0087214E"/>
    <w:rsid w:val="00993248"/>
    <w:rsid w:val="00CD0875"/>
    <w:rsid w:val="00E6539E"/>
    <w:rsid w:val="00F0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D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596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6</cp:revision>
  <cp:lastPrinted>2023-03-22T15:24:00Z</cp:lastPrinted>
  <dcterms:created xsi:type="dcterms:W3CDTF">2023-02-14T17:43:00Z</dcterms:created>
  <dcterms:modified xsi:type="dcterms:W3CDTF">2023-04-06T16:05:00Z</dcterms:modified>
</cp:coreProperties>
</file>