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48" w:rsidRPr="00AB5FE1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СОБРАНИЕ ДЕПУТАТОВ</w:t>
      </w:r>
    </w:p>
    <w:p w:rsidR="00AC7248" w:rsidRPr="00AB5FE1" w:rsidRDefault="00E04DE7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</w:t>
      </w:r>
      <w:r w:rsidR="00AC7248" w:rsidRPr="00AB5FE1">
        <w:rPr>
          <w:sz w:val="32"/>
          <w:szCs w:val="32"/>
        </w:rPr>
        <w:t xml:space="preserve"> СЕЛЬСОВЕТА</w:t>
      </w:r>
    </w:p>
    <w:p w:rsidR="00E04DE7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 xml:space="preserve">СОЛНЦЕВСКОГО РАЙОНА  </w:t>
      </w:r>
    </w:p>
    <w:p w:rsidR="00AC7248" w:rsidRPr="00AB5FE1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КУРСКОЙ ОБЛАСТИ</w:t>
      </w:r>
    </w:p>
    <w:p w:rsidR="00AC7248" w:rsidRPr="00AB5FE1" w:rsidRDefault="00AC7248" w:rsidP="00AC7248">
      <w:pPr>
        <w:pStyle w:val="ConsTitle0"/>
        <w:widowControl/>
        <w:tabs>
          <w:tab w:val="left" w:pos="708"/>
          <w:tab w:val="left" w:pos="7275"/>
        </w:tabs>
        <w:ind w:right="0"/>
        <w:jc w:val="center"/>
        <w:rPr>
          <w:sz w:val="32"/>
          <w:szCs w:val="32"/>
        </w:rPr>
      </w:pPr>
    </w:p>
    <w:p w:rsidR="00AC7248" w:rsidRPr="00AB5FE1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РЕШЕНИЕ</w:t>
      </w:r>
    </w:p>
    <w:p w:rsidR="00AC7248" w:rsidRDefault="00043E79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DB2861">
        <w:rPr>
          <w:sz w:val="32"/>
          <w:szCs w:val="32"/>
        </w:rPr>
        <w:t xml:space="preserve">02 </w:t>
      </w:r>
      <w:r w:rsidR="00E04DE7">
        <w:rPr>
          <w:sz w:val="32"/>
          <w:szCs w:val="32"/>
        </w:rPr>
        <w:t>марта</w:t>
      </w:r>
      <w:r>
        <w:rPr>
          <w:sz w:val="32"/>
          <w:szCs w:val="32"/>
        </w:rPr>
        <w:t xml:space="preserve"> 2023 года №</w:t>
      </w:r>
      <w:r w:rsidR="00DB2861">
        <w:rPr>
          <w:sz w:val="32"/>
          <w:szCs w:val="32"/>
        </w:rPr>
        <w:t>13/2</w:t>
      </w:r>
      <w:r w:rsidR="00E04DE7">
        <w:rPr>
          <w:sz w:val="32"/>
          <w:szCs w:val="32"/>
        </w:rPr>
        <w:t xml:space="preserve"> </w:t>
      </w:r>
    </w:p>
    <w:p w:rsidR="00AC7248" w:rsidRPr="00AB5FE1" w:rsidRDefault="00AC7248" w:rsidP="00AC7248">
      <w:pPr>
        <w:pStyle w:val="ConsTitle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AE0DC2" w:rsidRPr="00AC7248" w:rsidRDefault="00AE0DC2" w:rsidP="00AC724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C7248">
        <w:rPr>
          <w:rFonts w:ascii="Arial" w:hAnsi="Arial" w:cs="Arial"/>
          <w:b/>
          <w:bCs/>
          <w:sz w:val="32"/>
          <w:szCs w:val="32"/>
        </w:rPr>
        <w:t>О предоставлении отсрочки арендной</w:t>
      </w:r>
    </w:p>
    <w:p w:rsidR="00AE0DC2" w:rsidRPr="00AC7248" w:rsidRDefault="00AE0DC2" w:rsidP="00AC724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C7248">
        <w:rPr>
          <w:rFonts w:ascii="Arial" w:hAnsi="Arial" w:cs="Arial"/>
          <w:b/>
          <w:bCs/>
          <w:sz w:val="32"/>
          <w:szCs w:val="32"/>
        </w:rPr>
        <w:t>платы по договорам аренды</w:t>
      </w:r>
    </w:p>
    <w:p w:rsidR="00AE0DC2" w:rsidRPr="00AC7248" w:rsidRDefault="00AE0DC2" w:rsidP="00AC724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AC7248">
        <w:rPr>
          <w:rFonts w:ascii="Arial" w:hAnsi="Arial" w:cs="Arial"/>
          <w:b/>
          <w:bCs/>
          <w:sz w:val="32"/>
          <w:szCs w:val="32"/>
        </w:rPr>
        <w:t xml:space="preserve">муниципального имущества в связи </w:t>
      </w:r>
      <w:proofErr w:type="gramStart"/>
      <w:r w:rsidRPr="00AC7248">
        <w:rPr>
          <w:rFonts w:ascii="Arial" w:hAnsi="Arial" w:cs="Arial"/>
          <w:b/>
          <w:bCs/>
          <w:sz w:val="32"/>
          <w:szCs w:val="32"/>
        </w:rPr>
        <w:t>с</w:t>
      </w:r>
      <w:proofErr w:type="gramEnd"/>
    </w:p>
    <w:p w:rsidR="00AE0DC2" w:rsidRPr="00AE0DC2" w:rsidRDefault="00AE0DC2" w:rsidP="00AC7248">
      <w:pPr>
        <w:pStyle w:val="a3"/>
        <w:jc w:val="center"/>
        <w:rPr>
          <w:bCs/>
          <w:sz w:val="28"/>
          <w:szCs w:val="28"/>
        </w:rPr>
      </w:pPr>
      <w:r w:rsidRPr="00AC7248">
        <w:rPr>
          <w:rFonts w:ascii="Arial" w:hAnsi="Arial" w:cs="Arial"/>
          <w:b/>
          <w:bCs/>
          <w:sz w:val="32"/>
          <w:szCs w:val="32"/>
        </w:rPr>
        <w:t>частичной мобилизацией</w:t>
      </w:r>
    </w:p>
    <w:p w:rsidR="00AE0DC2" w:rsidRPr="00AE0DC2" w:rsidRDefault="00AE0DC2" w:rsidP="00AE0DC2">
      <w:pPr>
        <w:pStyle w:val="a3"/>
        <w:rPr>
          <w:bCs/>
          <w:sz w:val="28"/>
          <w:szCs w:val="28"/>
        </w:rPr>
      </w:pP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0DC2">
        <w:rPr>
          <w:sz w:val="28"/>
          <w:szCs w:val="28"/>
        </w:rPr>
        <w:t xml:space="preserve">В соответствии с Указом Президента Российской Федерации от 21 сентября 2022 г. № 647 «Об объявлении частичной мобилизации в Российской Федерации», Федеральным законом от 28.03.1998 №53-ФЗ «О воинской обязанности </w:t>
      </w:r>
      <w:bookmarkStart w:id="0" w:name="_GoBack"/>
      <w:bookmarkEnd w:id="0"/>
      <w:r w:rsidRPr="00AE0DC2">
        <w:rPr>
          <w:sz w:val="28"/>
          <w:szCs w:val="28"/>
        </w:rPr>
        <w:t>и военной службе», распоряжением Правительства РФ от 15.10.2022 № 3046-р «О предоставлении отсрочки арендной платы по договорам аренды федерального имущества в связи с частичной мобилизацией»</w:t>
      </w:r>
      <w:r>
        <w:rPr>
          <w:sz w:val="28"/>
          <w:szCs w:val="28"/>
        </w:rPr>
        <w:t>,</w:t>
      </w:r>
      <w:r w:rsidRPr="00AE0DC2">
        <w:rPr>
          <w:sz w:val="28"/>
          <w:szCs w:val="28"/>
        </w:rPr>
        <w:t xml:space="preserve"> </w:t>
      </w:r>
      <w:r w:rsidR="00AC7248">
        <w:rPr>
          <w:bCs/>
          <w:sz w:val="28"/>
          <w:szCs w:val="28"/>
        </w:rPr>
        <w:t xml:space="preserve">Собрание депутатов </w:t>
      </w:r>
      <w:r w:rsidR="00E04DE7">
        <w:rPr>
          <w:bCs/>
          <w:sz w:val="28"/>
          <w:szCs w:val="28"/>
        </w:rPr>
        <w:t>Ивановского</w:t>
      </w:r>
      <w:r w:rsidR="00AC7248" w:rsidRPr="00A07FB9">
        <w:rPr>
          <w:bCs/>
          <w:sz w:val="28"/>
          <w:szCs w:val="28"/>
        </w:rPr>
        <w:t xml:space="preserve"> сельсовета</w:t>
      </w:r>
      <w:r w:rsidR="00AC7248" w:rsidRPr="003845D4">
        <w:rPr>
          <w:bCs/>
          <w:sz w:val="28"/>
          <w:szCs w:val="28"/>
        </w:rPr>
        <w:t xml:space="preserve"> </w:t>
      </w:r>
      <w:r w:rsidR="00AC7248">
        <w:rPr>
          <w:bCs/>
          <w:sz w:val="28"/>
          <w:szCs w:val="28"/>
        </w:rPr>
        <w:t>Солнцевского</w:t>
      </w:r>
      <w:r w:rsidR="00AC7248">
        <w:rPr>
          <w:bCs/>
          <w:sz w:val="20"/>
          <w:szCs w:val="20"/>
          <w:u w:val="single"/>
        </w:rPr>
        <w:t xml:space="preserve"> </w:t>
      </w:r>
      <w:r w:rsidR="00AC7248">
        <w:rPr>
          <w:bCs/>
          <w:sz w:val="28"/>
          <w:szCs w:val="28"/>
          <w:u w:val="single"/>
        </w:rPr>
        <w:t>р</w:t>
      </w:r>
      <w:r w:rsidR="00AC7248">
        <w:rPr>
          <w:bCs/>
          <w:sz w:val="28"/>
          <w:szCs w:val="28"/>
        </w:rPr>
        <w:t>айона Курской области</w:t>
      </w:r>
      <w:proofErr w:type="gramEnd"/>
      <w:r w:rsidR="00AC7248">
        <w:rPr>
          <w:bCs/>
          <w:sz w:val="28"/>
          <w:szCs w:val="28"/>
        </w:rPr>
        <w:t xml:space="preserve"> РЕШИЛО</w:t>
      </w:r>
      <w:r w:rsidRPr="00AE0DC2">
        <w:rPr>
          <w:sz w:val="28"/>
          <w:szCs w:val="28"/>
        </w:rPr>
        <w:t>:</w:t>
      </w:r>
    </w:p>
    <w:p w:rsidR="00AE0DC2" w:rsidRPr="00AE0DC2" w:rsidRDefault="00AC7248" w:rsidP="00AC724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7248"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>По договорам аренды муниципального имущества, составляющего казну</w:t>
      </w:r>
      <w:r>
        <w:rPr>
          <w:sz w:val="28"/>
          <w:szCs w:val="28"/>
        </w:rPr>
        <w:t xml:space="preserve"> муниципального образования «</w:t>
      </w:r>
      <w:r w:rsidR="00E04DE7">
        <w:rPr>
          <w:sz w:val="28"/>
          <w:szCs w:val="28"/>
        </w:rPr>
        <w:t>Ивановский</w:t>
      </w:r>
      <w:r>
        <w:rPr>
          <w:sz w:val="28"/>
          <w:szCs w:val="28"/>
        </w:rPr>
        <w:t xml:space="preserve"> сельсовет» Солнцевского района Курской области</w:t>
      </w:r>
      <w:r w:rsidRPr="00C53C87">
        <w:rPr>
          <w:sz w:val="28"/>
          <w:szCs w:val="28"/>
        </w:rPr>
        <w:t xml:space="preserve"> (в том числе земельных участков) либо закрепленного на праве хозяйственного ведения или</w:t>
      </w:r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 xml:space="preserve">оперативного управления за муниципальными предприятиями и учреждениями </w:t>
      </w:r>
      <w:r>
        <w:rPr>
          <w:sz w:val="28"/>
          <w:szCs w:val="28"/>
        </w:rPr>
        <w:t>муниципального образования «</w:t>
      </w:r>
      <w:r w:rsidR="00E04DE7">
        <w:rPr>
          <w:sz w:val="28"/>
          <w:szCs w:val="28"/>
        </w:rPr>
        <w:t>Ивановский</w:t>
      </w:r>
      <w:r>
        <w:rPr>
          <w:sz w:val="28"/>
          <w:szCs w:val="28"/>
        </w:rPr>
        <w:t xml:space="preserve"> сельсовет» Солнцевского района Курской области</w:t>
      </w:r>
      <w:proofErr w:type="gramStart"/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>,</w:t>
      </w:r>
      <w:proofErr w:type="gramEnd"/>
      <w:r w:rsidRPr="00C53C87">
        <w:rPr>
          <w:sz w:val="28"/>
          <w:szCs w:val="28"/>
        </w:rPr>
        <w:t xml:space="preserve">  арендаторам,</w:t>
      </w:r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>являющимся физическими лицами, в том числе индивидуальными</w:t>
      </w:r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>предпринимателями, юридическими лицами, в которых одно и то же</w:t>
      </w:r>
      <w:r>
        <w:rPr>
          <w:sz w:val="28"/>
          <w:szCs w:val="28"/>
        </w:rPr>
        <w:t xml:space="preserve"> </w:t>
      </w:r>
      <w:r w:rsidRPr="00C53C87">
        <w:rPr>
          <w:sz w:val="28"/>
          <w:szCs w:val="28"/>
        </w:rPr>
        <w:t xml:space="preserve">физическое </w:t>
      </w:r>
      <w:proofErr w:type="gramStart"/>
      <w:r w:rsidRPr="00C53C87">
        <w:rPr>
          <w:sz w:val="28"/>
          <w:szCs w:val="28"/>
        </w:rPr>
        <w:t xml:space="preserve">лицо, </w:t>
      </w:r>
      <w:r w:rsidRPr="003D6DDD">
        <w:rPr>
          <w:sz w:val="28"/>
          <w:szCs w:val="28"/>
        </w:rPr>
        <w:t>является единственным учредителем (участником) юридического лица и его руководителем,</w:t>
      </w:r>
      <w:r>
        <w:rPr>
          <w:sz w:val="28"/>
          <w:szCs w:val="28"/>
        </w:rPr>
        <w:t xml:space="preserve"> в</w:t>
      </w:r>
      <w:r w:rsidRPr="00C53C87">
        <w:rPr>
          <w:sz w:val="28"/>
          <w:szCs w:val="28"/>
        </w:rPr>
        <w:t xml:space="preserve"> случае,  если указанные физические лица, в том числе индивидуальные предприниматели или физические лица, </w:t>
      </w:r>
      <w:r w:rsidRPr="003D6DDD">
        <w:rPr>
          <w:sz w:val="28"/>
          <w:szCs w:val="28"/>
        </w:rPr>
        <w:t>являющиеся учредителем (участником) юридического лица и его руководителем,</w:t>
      </w:r>
      <w:r w:rsidRPr="00C53C87">
        <w:rPr>
          <w:sz w:val="28"/>
          <w:szCs w:val="28"/>
        </w:rPr>
        <w:t xml:space="preserve">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</w:t>
      </w:r>
      <w:proofErr w:type="gramEnd"/>
      <w:r w:rsidRPr="00C53C87">
        <w:rPr>
          <w:sz w:val="28"/>
          <w:szCs w:val="28"/>
        </w:rPr>
        <w:t xml:space="preserve"> </w:t>
      </w:r>
      <w:proofErr w:type="gramStart"/>
      <w:r w:rsidRPr="00C53C87">
        <w:rPr>
          <w:sz w:val="28"/>
          <w:szCs w:val="28"/>
        </w:rPr>
        <w:t>в Российской Федерации»</w:t>
      </w:r>
      <w:r w:rsidR="00AE0DC2" w:rsidRPr="00AE0DC2">
        <w:rPr>
          <w:sz w:val="28"/>
          <w:szCs w:val="28"/>
        </w:rPr>
        <w:t xml:space="preserve"> или проходящие военную службу по контракту, заключенному в соответствии с пунктом 7 статьи 38 Федерального закона от 28.03.1998 №53-ФЗ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Федерации, в пределах </w:t>
      </w:r>
      <w:r w:rsidR="00AE0DC2" w:rsidRPr="00AE0DC2">
        <w:rPr>
          <w:sz w:val="28"/>
          <w:szCs w:val="28"/>
        </w:rPr>
        <w:lastRenderedPageBreak/>
        <w:t>предоставленных полномочий обеспечить:</w:t>
      </w:r>
      <w:proofErr w:type="gramEnd"/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0DC2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E0DC2">
        <w:rPr>
          <w:sz w:val="28"/>
          <w:szCs w:val="28"/>
        </w:rPr>
        <w:t xml:space="preserve">, </w:t>
      </w:r>
      <w:proofErr w:type="gramStart"/>
      <w:r w:rsidRPr="00AE0DC2">
        <w:rPr>
          <w:sz w:val="28"/>
          <w:szCs w:val="28"/>
        </w:rPr>
        <w:t>предоставленного</w:t>
      </w:r>
      <w:proofErr w:type="gramEnd"/>
      <w:r w:rsidRPr="00AE0DC2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E0DC2">
        <w:rPr>
          <w:sz w:val="28"/>
          <w:szCs w:val="28"/>
        </w:rPr>
        <w:t>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</w:t>
      </w:r>
      <w:proofErr w:type="gramStart"/>
      <w:r w:rsidRPr="00AE0DC2">
        <w:rPr>
          <w:sz w:val="28"/>
          <w:szCs w:val="28"/>
        </w:rPr>
        <w:t>размер</w:t>
      </w:r>
      <w:proofErr w:type="gramEnd"/>
      <w:r w:rsidRPr="00AE0DC2">
        <w:rPr>
          <w:sz w:val="28"/>
          <w:szCs w:val="28"/>
        </w:rPr>
        <w:t xml:space="preserve"> которых не превышает размера половины ежемесячной арендной платы по договору аренды;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0DC2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E0DC2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E0DC2">
        <w:rPr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AE0DC2" w:rsidRPr="00AE0DC2" w:rsidRDefault="00AE0DC2" w:rsidP="00AE0DC2">
      <w:pPr>
        <w:pStyle w:val="a3"/>
        <w:ind w:firstLine="709"/>
        <w:jc w:val="both"/>
        <w:rPr>
          <w:sz w:val="28"/>
          <w:szCs w:val="28"/>
        </w:rPr>
      </w:pPr>
      <w:r w:rsidRPr="00AE0DC2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C7248" w:rsidRPr="00AC7248" w:rsidRDefault="00AE0DC2" w:rsidP="00AC7248">
      <w:pPr>
        <w:spacing w:line="276" w:lineRule="auto"/>
        <w:ind w:firstLine="709"/>
        <w:rPr>
          <w:position w:val="-2"/>
          <w:sz w:val="28"/>
          <w:szCs w:val="28"/>
        </w:rPr>
      </w:pPr>
      <w:r w:rsidRPr="00AC7248">
        <w:rPr>
          <w:sz w:val="28"/>
          <w:szCs w:val="28"/>
        </w:rPr>
        <w:t>4</w:t>
      </w:r>
      <w:r w:rsidR="00AC7248">
        <w:rPr>
          <w:sz w:val="28"/>
          <w:szCs w:val="28"/>
        </w:rPr>
        <w:t>.</w:t>
      </w:r>
      <w:proofErr w:type="gramStart"/>
      <w:r w:rsidR="00AC7248" w:rsidRPr="00AC7248">
        <w:rPr>
          <w:position w:val="-2"/>
          <w:sz w:val="28"/>
          <w:szCs w:val="28"/>
        </w:rPr>
        <w:t>Разместить</w:t>
      </w:r>
      <w:proofErr w:type="gramEnd"/>
      <w:r w:rsidR="00AC7248" w:rsidRPr="00AC7248">
        <w:rPr>
          <w:position w:val="-2"/>
          <w:sz w:val="28"/>
          <w:szCs w:val="28"/>
        </w:rPr>
        <w:t xml:space="preserve"> настоящее решение на официальном сайте </w:t>
      </w:r>
      <w:r w:rsidR="00AC7248" w:rsidRPr="00AC7248">
        <w:rPr>
          <w:bCs/>
          <w:position w:val="-2"/>
          <w:sz w:val="28"/>
          <w:szCs w:val="28"/>
        </w:rPr>
        <w:t>муниципального образования "</w:t>
      </w:r>
      <w:r w:rsidR="00E04DE7">
        <w:rPr>
          <w:bCs/>
          <w:position w:val="-2"/>
          <w:sz w:val="28"/>
          <w:szCs w:val="28"/>
        </w:rPr>
        <w:t>Ивановский</w:t>
      </w:r>
      <w:r w:rsidR="00AC7248" w:rsidRPr="00AC7248">
        <w:rPr>
          <w:bCs/>
          <w:position w:val="-2"/>
          <w:sz w:val="28"/>
          <w:szCs w:val="28"/>
        </w:rPr>
        <w:t xml:space="preserve"> сельсовет" Солнцевского района Курской области</w:t>
      </w:r>
      <w:r w:rsidR="00AC7248" w:rsidRPr="00AC7248">
        <w:rPr>
          <w:position w:val="-2"/>
          <w:sz w:val="28"/>
          <w:szCs w:val="28"/>
        </w:rPr>
        <w:t xml:space="preserve"> в информационно-телекоммуникационной сети «Интернет».</w:t>
      </w:r>
    </w:p>
    <w:p w:rsidR="00AE0DC2" w:rsidRPr="00AE0DC2" w:rsidRDefault="00AC7248" w:rsidP="00AC7248">
      <w:pPr>
        <w:pStyle w:val="a3"/>
        <w:ind w:firstLine="709"/>
        <w:jc w:val="both"/>
        <w:rPr>
          <w:sz w:val="28"/>
          <w:szCs w:val="28"/>
        </w:rPr>
      </w:pPr>
      <w:r>
        <w:rPr>
          <w:position w:val="-2"/>
          <w:sz w:val="28"/>
          <w:szCs w:val="28"/>
        </w:rPr>
        <w:t>5</w:t>
      </w:r>
      <w:r w:rsidRPr="00AC7248">
        <w:rPr>
          <w:position w:val="-2"/>
          <w:sz w:val="28"/>
          <w:szCs w:val="28"/>
        </w:rPr>
        <w:t>. Настоящее решение вступает в силу со дня его  подписания</w:t>
      </w:r>
      <w:r w:rsidR="00AE0DC2" w:rsidRPr="00AE0DC2">
        <w:rPr>
          <w:sz w:val="28"/>
          <w:szCs w:val="28"/>
        </w:rPr>
        <w:t>.</w:t>
      </w:r>
    </w:p>
    <w:p w:rsidR="003E6911" w:rsidRDefault="003E6911" w:rsidP="00D10CFB">
      <w:pPr>
        <w:pStyle w:val="a3"/>
        <w:jc w:val="both"/>
        <w:rPr>
          <w:sz w:val="28"/>
          <w:szCs w:val="28"/>
        </w:rPr>
      </w:pPr>
    </w:p>
    <w:p w:rsidR="00AC7248" w:rsidRDefault="00AC7248" w:rsidP="00D10C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5F1A11" w:rsidRPr="00D10CFB" w:rsidRDefault="00E04DE7" w:rsidP="00D10C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AC7248">
        <w:rPr>
          <w:sz w:val="28"/>
          <w:szCs w:val="28"/>
        </w:rPr>
        <w:t xml:space="preserve"> сельсовета                           </w:t>
      </w:r>
      <w:r>
        <w:rPr>
          <w:sz w:val="28"/>
          <w:szCs w:val="28"/>
        </w:rPr>
        <w:t xml:space="preserve">      </w:t>
      </w:r>
      <w:r w:rsidR="00AC7248">
        <w:rPr>
          <w:sz w:val="28"/>
          <w:szCs w:val="28"/>
        </w:rPr>
        <w:t xml:space="preserve"> </w:t>
      </w:r>
      <w:r>
        <w:rPr>
          <w:sz w:val="28"/>
          <w:szCs w:val="28"/>
        </w:rPr>
        <w:t>С.Г.Кульпинова</w:t>
      </w:r>
    </w:p>
    <w:p w:rsidR="00AC7248" w:rsidRDefault="00AC7248" w:rsidP="00E77FE1">
      <w:pPr>
        <w:pStyle w:val="a3"/>
        <w:jc w:val="both"/>
        <w:rPr>
          <w:sz w:val="28"/>
          <w:szCs w:val="28"/>
        </w:rPr>
      </w:pPr>
    </w:p>
    <w:p w:rsidR="00AC7248" w:rsidRDefault="00AC7248" w:rsidP="00E77FE1">
      <w:pPr>
        <w:pStyle w:val="a3"/>
        <w:jc w:val="both"/>
        <w:rPr>
          <w:sz w:val="28"/>
          <w:szCs w:val="28"/>
        </w:rPr>
      </w:pPr>
    </w:p>
    <w:p w:rsidR="00AC7248" w:rsidRDefault="00E04DE7" w:rsidP="00E77F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D62B88">
        <w:rPr>
          <w:sz w:val="28"/>
          <w:szCs w:val="28"/>
        </w:rPr>
        <w:t>Г</w:t>
      </w:r>
      <w:proofErr w:type="gramEnd"/>
      <w:r w:rsidR="00D62B8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571E0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="00AC7248">
        <w:rPr>
          <w:sz w:val="28"/>
          <w:szCs w:val="28"/>
        </w:rPr>
        <w:t xml:space="preserve"> сельсовета</w:t>
      </w:r>
    </w:p>
    <w:p w:rsidR="00D413B5" w:rsidRDefault="00F571E0" w:rsidP="00E77F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</w:t>
      </w:r>
      <w:r w:rsidR="00AC724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E04DE7">
        <w:rPr>
          <w:sz w:val="28"/>
          <w:szCs w:val="28"/>
        </w:rPr>
        <w:t>Т.П.Никифорова</w:t>
      </w:r>
    </w:p>
    <w:sectPr w:rsidR="00D413B5" w:rsidSect="005F1A11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8B" w:rsidRDefault="00212E8B" w:rsidP="00F571E0">
      <w:r>
        <w:separator/>
      </w:r>
    </w:p>
  </w:endnote>
  <w:endnote w:type="continuationSeparator" w:id="0">
    <w:p w:rsidR="00212E8B" w:rsidRDefault="00212E8B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8B" w:rsidRDefault="00212E8B" w:rsidP="00F571E0">
      <w:r>
        <w:separator/>
      </w:r>
    </w:p>
  </w:footnote>
  <w:footnote w:type="continuationSeparator" w:id="0">
    <w:p w:rsidR="00212E8B" w:rsidRDefault="00212E8B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570F1D"/>
    <w:multiLevelType w:val="hybridMultilevel"/>
    <w:tmpl w:val="F202EBFA"/>
    <w:lvl w:ilvl="0" w:tplc="6028760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F6287"/>
    <w:multiLevelType w:val="hybridMultilevel"/>
    <w:tmpl w:val="F44800D0"/>
    <w:lvl w:ilvl="0" w:tplc="9C9A53B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1910E5F"/>
    <w:multiLevelType w:val="hybridMultilevel"/>
    <w:tmpl w:val="934A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37C38"/>
    <w:multiLevelType w:val="multilevel"/>
    <w:tmpl w:val="788892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2913CD"/>
    <w:multiLevelType w:val="hybridMultilevel"/>
    <w:tmpl w:val="2744CD26"/>
    <w:lvl w:ilvl="0" w:tplc="43DE25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4721CE"/>
    <w:multiLevelType w:val="hybridMultilevel"/>
    <w:tmpl w:val="4876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94EDA"/>
    <w:multiLevelType w:val="hybridMultilevel"/>
    <w:tmpl w:val="00A6530A"/>
    <w:lvl w:ilvl="0" w:tplc="3FC838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6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587371"/>
    <w:multiLevelType w:val="hybridMultilevel"/>
    <w:tmpl w:val="4470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C016BA"/>
    <w:multiLevelType w:val="hybridMultilevel"/>
    <w:tmpl w:val="B44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1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2">
    <w:nsid w:val="4B861947"/>
    <w:multiLevelType w:val="hybridMultilevel"/>
    <w:tmpl w:val="950EC074"/>
    <w:lvl w:ilvl="0" w:tplc="4DB21BB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E4641"/>
    <w:multiLevelType w:val="hybridMultilevel"/>
    <w:tmpl w:val="A0FA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4F841D9"/>
    <w:multiLevelType w:val="hybridMultilevel"/>
    <w:tmpl w:val="FFCA706C"/>
    <w:lvl w:ilvl="0" w:tplc="DD9AE2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CF40AB4"/>
    <w:multiLevelType w:val="multilevel"/>
    <w:tmpl w:val="1D1629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E587442"/>
    <w:multiLevelType w:val="hybridMultilevel"/>
    <w:tmpl w:val="56D6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C7340"/>
    <w:multiLevelType w:val="hybridMultilevel"/>
    <w:tmpl w:val="1B9EEA3C"/>
    <w:lvl w:ilvl="0" w:tplc="ADEA727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150A8"/>
    <w:multiLevelType w:val="hybridMultilevel"/>
    <w:tmpl w:val="BDBED0A6"/>
    <w:lvl w:ilvl="0" w:tplc="CB6EE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B35BD3"/>
    <w:multiLevelType w:val="hybridMultilevel"/>
    <w:tmpl w:val="364A36C4"/>
    <w:lvl w:ilvl="0" w:tplc="5576F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40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9"/>
  </w:num>
  <w:num w:numId="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5"/>
  </w:num>
  <w:num w:numId="18">
    <w:abstractNumId w:val="6"/>
  </w:num>
  <w:num w:numId="19">
    <w:abstractNumId w:val="36"/>
  </w:num>
  <w:num w:numId="20">
    <w:abstractNumId w:val="4"/>
  </w:num>
  <w:num w:numId="21">
    <w:abstractNumId w:val="10"/>
  </w:num>
  <w:num w:numId="22">
    <w:abstractNumId w:val="25"/>
  </w:num>
  <w:num w:numId="23">
    <w:abstractNumId w:val="3"/>
  </w:num>
  <w:num w:numId="24">
    <w:abstractNumId w:val="35"/>
  </w:num>
  <w:num w:numId="25">
    <w:abstractNumId w:val="29"/>
  </w:num>
  <w:num w:numId="26">
    <w:abstractNumId w:val="14"/>
  </w:num>
  <w:num w:numId="27">
    <w:abstractNumId w:val="23"/>
  </w:num>
  <w:num w:numId="28">
    <w:abstractNumId w:val="19"/>
  </w:num>
  <w:num w:numId="29">
    <w:abstractNumId w:val="40"/>
  </w:num>
  <w:num w:numId="30">
    <w:abstractNumId w:val="18"/>
  </w:num>
  <w:num w:numId="31">
    <w:abstractNumId w:val="27"/>
  </w:num>
  <w:num w:numId="32">
    <w:abstractNumId w:val="11"/>
  </w:num>
  <w:num w:numId="33">
    <w:abstractNumId w:val="33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</w:num>
  <w:num w:numId="36">
    <w:abstractNumId w:val="34"/>
  </w:num>
  <w:num w:numId="37">
    <w:abstractNumId w:val="8"/>
  </w:num>
  <w:num w:numId="38">
    <w:abstractNumId w:val="22"/>
  </w:num>
  <w:num w:numId="39">
    <w:abstractNumId w:val="17"/>
  </w:num>
  <w:num w:numId="40">
    <w:abstractNumId w:val="12"/>
  </w:num>
  <w:num w:numId="41">
    <w:abstractNumId w:val="31"/>
  </w:num>
  <w:num w:numId="42">
    <w:abstractNumId w:val="13"/>
  </w:num>
  <w:num w:numId="43">
    <w:abstractNumId w:val="2"/>
  </w:num>
  <w:num w:numId="44">
    <w:abstractNumId w:val="7"/>
  </w:num>
  <w:num w:numId="45">
    <w:abstractNumId w:val="37"/>
  </w:num>
  <w:num w:numId="46">
    <w:abstractNumId w:val="16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571E0"/>
    <w:rsid w:val="00010479"/>
    <w:rsid w:val="0001106D"/>
    <w:rsid w:val="00017058"/>
    <w:rsid w:val="00022497"/>
    <w:rsid w:val="00022F2D"/>
    <w:rsid w:val="000242D1"/>
    <w:rsid w:val="00026927"/>
    <w:rsid w:val="000310E7"/>
    <w:rsid w:val="0003135F"/>
    <w:rsid w:val="000318C4"/>
    <w:rsid w:val="000327B2"/>
    <w:rsid w:val="00032BB6"/>
    <w:rsid w:val="000363DB"/>
    <w:rsid w:val="00041BE7"/>
    <w:rsid w:val="00041E94"/>
    <w:rsid w:val="00043CAC"/>
    <w:rsid w:val="00043E79"/>
    <w:rsid w:val="000506D8"/>
    <w:rsid w:val="00052C3D"/>
    <w:rsid w:val="00055201"/>
    <w:rsid w:val="00063185"/>
    <w:rsid w:val="00067ACE"/>
    <w:rsid w:val="00070ABA"/>
    <w:rsid w:val="00093587"/>
    <w:rsid w:val="000937D0"/>
    <w:rsid w:val="000B7B52"/>
    <w:rsid w:val="000C32BF"/>
    <w:rsid w:val="000C650F"/>
    <w:rsid w:val="000D2423"/>
    <w:rsid w:val="000E1435"/>
    <w:rsid w:val="000F654D"/>
    <w:rsid w:val="001020DA"/>
    <w:rsid w:val="001040C7"/>
    <w:rsid w:val="00106E30"/>
    <w:rsid w:val="001118A7"/>
    <w:rsid w:val="0012301D"/>
    <w:rsid w:val="00123270"/>
    <w:rsid w:val="00130F9E"/>
    <w:rsid w:val="00131BEE"/>
    <w:rsid w:val="00135CBB"/>
    <w:rsid w:val="00147FAF"/>
    <w:rsid w:val="00150E4C"/>
    <w:rsid w:val="00160BE6"/>
    <w:rsid w:val="00164FEB"/>
    <w:rsid w:val="00175286"/>
    <w:rsid w:val="001773F9"/>
    <w:rsid w:val="00181C79"/>
    <w:rsid w:val="001A7119"/>
    <w:rsid w:val="001B3433"/>
    <w:rsid w:val="001B40D0"/>
    <w:rsid w:val="001B55F6"/>
    <w:rsid w:val="001C5DDA"/>
    <w:rsid w:val="001C7FFA"/>
    <w:rsid w:val="001D0188"/>
    <w:rsid w:val="001D2C82"/>
    <w:rsid w:val="001E0DBF"/>
    <w:rsid w:val="001E2BF3"/>
    <w:rsid w:val="002033A0"/>
    <w:rsid w:val="00212E8B"/>
    <w:rsid w:val="00215FC4"/>
    <w:rsid w:val="00217E08"/>
    <w:rsid w:val="0022443D"/>
    <w:rsid w:val="002329DA"/>
    <w:rsid w:val="002348A4"/>
    <w:rsid w:val="00234A4F"/>
    <w:rsid w:val="00240C3E"/>
    <w:rsid w:val="002448B2"/>
    <w:rsid w:val="00270437"/>
    <w:rsid w:val="00274E2B"/>
    <w:rsid w:val="002775BF"/>
    <w:rsid w:val="00283444"/>
    <w:rsid w:val="00293BCF"/>
    <w:rsid w:val="00293CCD"/>
    <w:rsid w:val="00294D48"/>
    <w:rsid w:val="00295AA1"/>
    <w:rsid w:val="002A2288"/>
    <w:rsid w:val="002A5525"/>
    <w:rsid w:val="002B1A8D"/>
    <w:rsid w:val="002B2078"/>
    <w:rsid w:val="002B59E0"/>
    <w:rsid w:val="002D0780"/>
    <w:rsid w:val="002D0C13"/>
    <w:rsid w:val="002D527C"/>
    <w:rsid w:val="002E3D49"/>
    <w:rsid w:val="002E5C42"/>
    <w:rsid w:val="002F0A23"/>
    <w:rsid w:val="002F0B52"/>
    <w:rsid w:val="002F1BA6"/>
    <w:rsid w:val="002F28AC"/>
    <w:rsid w:val="002F293F"/>
    <w:rsid w:val="002F3E54"/>
    <w:rsid w:val="002F62C5"/>
    <w:rsid w:val="002F7F90"/>
    <w:rsid w:val="0031587C"/>
    <w:rsid w:val="003232CE"/>
    <w:rsid w:val="0033225D"/>
    <w:rsid w:val="00334902"/>
    <w:rsid w:val="00334DAA"/>
    <w:rsid w:val="003441A9"/>
    <w:rsid w:val="00344EC1"/>
    <w:rsid w:val="00346AB8"/>
    <w:rsid w:val="0035220B"/>
    <w:rsid w:val="00356FFC"/>
    <w:rsid w:val="00363197"/>
    <w:rsid w:val="00363A63"/>
    <w:rsid w:val="00364E69"/>
    <w:rsid w:val="0036592F"/>
    <w:rsid w:val="00372AFB"/>
    <w:rsid w:val="00394333"/>
    <w:rsid w:val="00395F5F"/>
    <w:rsid w:val="003D3146"/>
    <w:rsid w:val="003E1E4B"/>
    <w:rsid w:val="003E6911"/>
    <w:rsid w:val="003F0AEE"/>
    <w:rsid w:val="003F25B1"/>
    <w:rsid w:val="003F60B5"/>
    <w:rsid w:val="003F72B7"/>
    <w:rsid w:val="0040458D"/>
    <w:rsid w:val="00412D37"/>
    <w:rsid w:val="00413DC3"/>
    <w:rsid w:val="0041654A"/>
    <w:rsid w:val="004256E4"/>
    <w:rsid w:val="00435DCB"/>
    <w:rsid w:val="00442E18"/>
    <w:rsid w:val="00447558"/>
    <w:rsid w:val="004507F8"/>
    <w:rsid w:val="00457C8F"/>
    <w:rsid w:val="00464759"/>
    <w:rsid w:val="00464D7D"/>
    <w:rsid w:val="004662CD"/>
    <w:rsid w:val="00475257"/>
    <w:rsid w:val="0049003C"/>
    <w:rsid w:val="00497E00"/>
    <w:rsid w:val="004A150E"/>
    <w:rsid w:val="004A199E"/>
    <w:rsid w:val="004A57DA"/>
    <w:rsid w:val="004B487B"/>
    <w:rsid w:val="004B5291"/>
    <w:rsid w:val="004B66AF"/>
    <w:rsid w:val="004C4CAD"/>
    <w:rsid w:val="004C7C11"/>
    <w:rsid w:val="004D2769"/>
    <w:rsid w:val="004D3B2F"/>
    <w:rsid w:val="004D62C5"/>
    <w:rsid w:val="004E23F9"/>
    <w:rsid w:val="004F3C9D"/>
    <w:rsid w:val="00500757"/>
    <w:rsid w:val="00501AB4"/>
    <w:rsid w:val="00514941"/>
    <w:rsid w:val="00516516"/>
    <w:rsid w:val="00516DF5"/>
    <w:rsid w:val="005200E5"/>
    <w:rsid w:val="00530F16"/>
    <w:rsid w:val="00545841"/>
    <w:rsid w:val="00550BF2"/>
    <w:rsid w:val="00552942"/>
    <w:rsid w:val="00561E75"/>
    <w:rsid w:val="0056633B"/>
    <w:rsid w:val="00566FFB"/>
    <w:rsid w:val="005724A4"/>
    <w:rsid w:val="005734B2"/>
    <w:rsid w:val="00595A80"/>
    <w:rsid w:val="00596775"/>
    <w:rsid w:val="005A26D2"/>
    <w:rsid w:val="005A6948"/>
    <w:rsid w:val="005A7E46"/>
    <w:rsid w:val="005B1370"/>
    <w:rsid w:val="005B1444"/>
    <w:rsid w:val="005B181B"/>
    <w:rsid w:val="005B1B5D"/>
    <w:rsid w:val="005B778A"/>
    <w:rsid w:val="005D6ED0"/>
    <w:rsid w:val="005F1A11"/>
    <w:rsid w:val="005F4B52"/>
    <w:rsid w:val="005F4CD4"/>
    <w:rsid w:val="00600304"/>
    <w:rsid w:val="00606C49"/>
    <w:rsid w:val="00610FDE"/>
    <w:rsid w:val="00615C00"/>
    <w:rsid w:val="006173BA"/>
    <w:rsid w:val="006320C2"/>
    <w:rsid w:val="0064065E"/>
    <w:rsid w:val="00653EE8"/>
    <w:rsid w:val="00660BD0"/>
    <w:rsid w:val="00672053"/>
    <w:rsid w:val="006734DF"/>
    <w:rsid w:val="00674D08"/>
    <w:rsid w:val="00676105"/>
    <w:rsid w:val="0068062C"/>
    <w:rsid w:val="006867A5"/>
    <w:rsid w:val="006903B8"/>
    <w:rsid w:val="006A474D"/>
    <w:rsid w:val="006A5A4F"/>
    <w:rsid w:val="006B260C"/>
    <w:rsid w:val="006C2CA2"/>
    <w:rsid w:val="006D2C8D"/>
    <w:rsid w:val="006E23DB"/>
    <w:rsid w:val="006E3DCD"/>
    <w:rsid w:val="006E680F"/>
    <w:rsid w:val="0070534D"/>
    <w:rsid w:val="00716024"/>
    <w:rsid w:val="00723BF1"/>
    <w:rsid w:val="00732A22"/>
    <w:rsid w:val="00735C40"/>
    <w:rsid w:val="00736078"/>
    <w:rsid w:val="007362D5"/>
    <w:rsid w:val="007527EC"/>
    <w:rsid w:val="00767D02"/>
    <w:rsid w:val="007734A8"/>
    <w:rsid w:val="007779C0"/>
    <w:rsid w:val="007910F8"/>
    <w:rsid w:val="007934AC"/>
    <w:rsid w:val="00794972"/>
    <w:rsid w:val="007970B0"/>
    <w:rsid w:val="007A3877"/>
    <w:rsid w:val="007A3A7B"/>
    <w:rsid w:val="007A5C16"/>
    <w:rsid w:val="007A5F88"/>
    <w:rsid w:val="007B060F"/>
    <w:rsid w:val="007B2577"/>
    <w:rsid w:val="007C3EAA"/>
    <w:rsid w:val="007D4C4E"/>
    <w:rsid w:val="007F7FE9"/>
    <w:rsid w:val="0080180F"/>
    <w:rsid w:val="00817C28"/>
    <w:rsid w:val="00820279"/>
    <w:rsid w:val="008300C2"/>
    <w:rsid w:val="008451C9"/>
    <w:rsid w:val="00845D3E"/>
    <w:rsid w:val="00851F37"/>
    <w:rsid w:val="00853548"/>
    <w:rsid w:val="008634B7"/>
    <w:rsid w:val="0086412C"/>
    <w:rsid w:val="008755BB"/>
    <w:rsid w:val="00876240"/>
    <w:rsid w:val="00895B95"/>
    <w:rsid w:val="008A088C"/>
    <w:rsid w:val="008A111C"/>
    <w:rsid w:val="008A5C30"/>
    <w:rsid w:val="008B0598"/>
    <w:rsid w:val="008C077D"/>
    <w:rsid w:val="008D11B0"/>
    <w:rsid w:val="008D435D"/>
    <w:rsid w:val="008E3944"/>
    <w:rsid w:val="008E7DE8"/>
    <w:rsid w:val="008F675A"/>
    <w:rsid w:val="0090213A"/>
    <w:rsid w:val="00903435"/>
    <w:rsid w:val="009111AE"/>
    <w:rsid w:val="00914E51"/>
    <w:rsid w:val="009168AF"/>
    <w:rsid w:val="0093525B"/>
    <w:rsid w:val="0094127E"/>
    <w:rsid w:val="00944F46"/>
    <w:rsid w:val="00945D76"/>
    <w:rsid w:val="00950123"/>
    <w:rsid w:val="0095136F"/>
    <w:rsid w:val="009528ED"/>
    <w:rsid w:val="00957693"/>
    <w:rsid w:val="00957CF0"/>
    <w:rsid w:val="009675A6"/>
    <w:rsid w:val="00981CEE"/>
    <w:rsid w:val="009A690F"/>
    <w:rsid w:val="009B7A2C"/>
    <w:rsid w:val="009C226B"/>
    <w:rsid w:val="009D1F2D"/>
    <w:rsid w:val="009F056D"/>
    <w:rsid w:val="009F2905"/>
    <w:rsid w:val="009F7BEA"/>
    <w:rsid w:val="00A10748"/>
    <w:rsid w:val="00A11A58"/>
    <w:rsid w:val="00A22D64"/>
    <w:rsid w:val="00A24D16"/>
    <w:rsid w:val="00A32228"/>
    <w:rsid w:val="00A326CB"/>
    <w:rsid w:val="00A34C97"/>
    <w:rsid w:val="00A36CE5"/>
    <w:rsid w:val="00A37C5B"/>
    <w:rsid w:val="00A62C08"/>
    <w:rsid w:val="00A761F7"/>
    <w:rsid w:val="00A8424C"/>
    <w:rsid w:val="00A865DF"/>
    <w:rsid w:val="00A87356"/>
    <w:rsid w:val="00A92051"/>
    <w:rsid w:val="00A97EB5"/>
    <w:rsid w:val="00AA18B0"/>
    <w:rsid w:val="00AA438C"/>
    <w:rsid w:val="00AA4FAE"/>
    <w:rsid w:val="00AC7248"/>
    <w:rsid w:val="00AD5DE4"/>
    <w:rsid w:val="00AE0013"/>
    <w:rsid w:val="00AE0DC2"/>
    <w:rsid w:val="00AE79C5"/>
    <w:rsid w:val="00AF5538"/>
    <w:rsid w:val="00AF5A5F"/>
    <w:rsid w:val="00B031CC"/>
    <w:rsid w:val="00B037E7"/>
    <w:rsid w:val="00B05136"/>
    <w:rsid w:val="00B06860"/>
    <w:rsid w:val="00B3318B"/>
    <w:rsid w:val="00B36D53"/>
    <w:rsid w:val="00B3734D"/>
    <w:rsid w:val="00B43220"/>
    <w:rsid w:val="00B51D09"/>
    <w:rsid w:val="00B6243C"/>
    <w:rsid w:val="00B62788"/>
    <w:rsid w:val="00B80B9A"/>
    <w:rsid w:val="00B82802"/>
    <w:rsid w:val="00B84F31"/>
    <w:rsid w:val="00B9127A"/>
    <w:rsid w:val="00B93A8A"/>
    <w:rsid w:val="00B940CF"/>
    <w:rsid w:val="00BA34B7"/>
    <w:rsid w:val="00BA42AF"/>
    <w:rsid w:val="00BA6D31"/>
    <w:rsid w:val="00BC0CFA"/>
    <w:rsid w:val="00BC376C"/>
    <w:rsid w:val="00BE2377"/>
    <w:rsid w:val="00BF388F"/>
    <w:rsid w:val="00BF408A"/>
    <w:rsid w:val="00C11D65"/>
    <w:rsid w:val="00C168D5"/>
    <w:rsid w:val="00C1701C"/>
    <w:rsid w:val="00C2114E"/>
    <w:rsid w:val="00C30813"/>
    <w:rsid w:val="00C353C9"/>
    <w:rsid w:val="00C44D60"/>
    <w:rsid w:val="00C45A52"/>
    <w:rsid w:val="00C45CCD"/>
    <w:rsid w:val="00C52D0A"/>
    <w:rsid w:val="00C55C60"/>
    <w:rsid w:val="00C5746F"/>
    <w:rsid w:val="00C60099"/>
    <w:rsid w:val="00C61907"/>
    <w:rsid w:val="00C63CD9"/>
    <w:rsid w:val="00C7550C"/>
    <w:rsid w:val="00C813EE"/>
    <w:rsid w:val="00C81D90"/>
    <w:rsid w:val="00C90705"/>
    <w:rsid w:val="00C91665"/>
    <w:rsid w:val="00C920C4"/>
    <w:rsid w:val="00CA4A1E"/>
    <w:rsid w:val="00CB1000"/>
    <w:rsid w:val="00CC15C2"/>
    <w:rsid w:val="00CC48A0"/>
    <w:rsid w:val="00CD6961"/>
    <w:rsid w:val="00CE33AA"/>
    <w:rsid w:val="00CF7B80"/>
    <w:rsid w:val="00D001EE"/>
    <w:rsid w:val="00D00B7B"/>
    <w:rsid w:val="00D00E55"/>
    <w:rsid w:val="00D01214"/>
    <w:rsid w:val="00D10A99"/>
    <w:rsid w:val="00D10CFB"/>
    <w:rsid w:val="00D16FF5"/>
    <w:rsid w:val="00D21535"/>
    <w:rsid w:val="00D2320E"/>
    <w:rsid w:val="00D3193D"/>
    <w:rsid w:val="00D320E7"/>
    <w:rsid w:val="00D378B3"/>
    <w:rsid w:val="00D40C13"/>
    <w:rsid w:val="00D413B5"/>
    <w:rsid w:val="00D4146C"/>
    <w:rsid w:val="00D4730C"/>
    <w:rsid w:val="00D5177D"/>
    <w:rsid w:val="00D56691"/>
    <w:rsid w:val="00D62B88"/>
    <w:rsid w:val="00D77867"/>
    <w:rsid w:val="00D90A55"/>
    <w:rsid w:val="00D91447"/>
    <w:rsid w:val="00DA1202"/>
    <w:rsid w:val="00DA3EFB"/>
    <w:rsid w:val="00DB2861"/>
    <w:rsid w:val="00DB74AD"/>
    <w:rsid w:val="00DC7DFF"/>
    <w:rsid w:val="00DD2B31"/>
    <w:rsid w:val="00DE2103"/>
    <w:rsid w:val="00DE349D"/>
    <w:rsid w:val="00DE5798"/>
    <w:rsid w:val="00DF0B7B"/>
    <w:rsid w:val="00DF1757"/>
    <w:rsid w:val="00DF1C95"/>
    <w:rsid w:val="00DF440D"/>
    <w:rsid w:val="00DF67A8"/>
    <w:rsid w:val="00E04DE7"/>
    <w:rsid w:val="00E12146"/>
    <w:rsid w:val="00E212CC"/>
    <w:rsid w:val="00E2309F"/>
    <w:rsid w:val="00E23BBE"/>
    <w:rsid w:val="00E250AC"/>
    <w:rsid w:val="00E30AE4"/>
    <w:rsid w:val="00E30D46"/>
    <w:rsid w:val="00E45FFB"/>
    <w:rsid w:val="00E52D34"/>
    <w:rsid w:val="00E52F35"/>
    <w:rsid w:val="00E54F93"/>
    <w:rsid w:val="00E55740"/>
    <w:rsid w:val="00E60735"/>
    <w:rsid w:val="00E77FE1"/>
    <w:rsid w:val="00E844C6"/>
    <w:rsid w:val="00E9268A"/>
    <w:rsid w:val="00E97029"/>
    <w:rsid w:val="00EA03CF"/>
    <w:rsid w:val="00EC7325"/>
    <w:rsid w:val="00ED357E"/>
    <w:rsid w:val="00ED40FD"/>
    <w:rsid w:val="00EE0E83"/>
    <w:rsid w:val="00EE1C7A"/>
    <w:rsid w:val="00EE1FB1"/>
    <w:rsid w:val="00EE3B06"/>
    <w:rsid w:val="00EF2DDC"/>
    <w:rsid w:val="00F07158"/>
    <w:rsid w:val="00F10E33"/>
    <w:rsid w:val="00F1661A"/>
    <w:rsid w:val="00F24FB3"/>
    <w:rsid w:val="00F271E3"/>
    <w:rsid w:val="00F344FD"/>
    <w:rsid w:val="00F35551"/>
    <w:rsid w:val="00F503F9"/>
    <w:rsid w:val="00F51989"/>
    <w:rsid w:val="00F558E0"/>
    <w:rsid w:val="00F571E0"/>
    <w:rsid w:val="00F60437"/>
    <w:rsid w:val="00F611D3"/>
    <w:rsid w:val="00F62113"/>
    <w:rsid w:val="00F66715"/>
    <w:rsid w:val="00F72573"/>
    <w:rsid w:val="00F764C0"/>
    <w:rsid w:val="00F76754"/>
    <w:rsid w:val="00F911AB"/>
    <w:rsid w:val="00F92667"/>
    <w:rsid w:val="00F97319"/>
    <w:rsid w:val="00F97E21"/>
    <w:rsid w:val="00FA5CAC"/>
    <w:rsid w:val="00FD2CDA"/>
    <w:rsid w:val="00FF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cp:lastPrinted>2023-02-09T11:48:00Z</cp:lastPrinted>
  <dcterms:created xsi:type="dcterms:W3CDTF">2023-03-01T13:36:00Z</dcterms:created>
  <dcterms:modified xsi:type="dcterms:W3CDTF">2023-03-01T16:26:00Z</dcterms:modified>
</cp:coreProperties>
</file>