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6E" w:rsidRPr="00AE3E70" w:rsidRDefault="00A74C6E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74C6E" w:rsidRPr="00AE3E70" w:rsidRDefault="00AE3E70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="00A74C6E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0D7C" w:rsidRPr="00AE3E70" w:rsidRDefault="00A74C6E" w:rsidP="00B50D7C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СОЛНЦЕВСКОГО РАЙОНА  КУРСКОЙ ОБЛАСТИ</w:t>
      </w:r>
    </w:p>
    <w:p w:rsidR="00B50D7C" w:rsidRPr="00AE3E70" w:rsidRDefault="00784B99" w:rsidP="005C5756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7C" w:rsidRPr="00AE3E70" w:rsidRDefault="00A74C6E" w:rsidP="00B50D7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4C6E" w:rsidRPr="00AE3E70" w:rsidRDefault="00784B99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3E70">
        <w:rPr>
          <w:rFonts w:ascii="Times New Roman" w:hAnsi="Times New Roman" w:cs="Times New Roman"/>
          <w:b/>
          <w:sz w:val="28"/>
          <w:szCs w:val="28"/>
        </w:rPr>
        <w:t>29 июня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2023 года №</w:t>
      </w:r>
      <w:r w:rsidR="00AE3E70">
        <w:rPr>
          <w:rFonts w:ascii="Times New Roman" w:hAnsi="Times New Roman" w:cs="Times New Roman"/>
          <w:b/>
          <w:sz w:val="28"/>
          <w:szCs w:val="28"/>
        </w:rPr>
        <w:t>34/5</w:t>
      </w:r>
    </w:p>
    <w:p w:rsidR="005C5756" w:rsidRPr="00AE3E70" w:rsidRDefault="005C5756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70" w:rsidRDefault="00A74C6E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E3E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обращения за ежемесячной доплатой к </w:t>
      </w:r>
      <w:r w:rsidR="007F36F5">
        <w:rPr>
          <w:rFonts w:ascii="Times New Roman" w:hAnsi="Times New Roman" w:cs="Times New Roman"/>
          <w:b/>
          <w:color w:val="000000"/>
          <w:sz w:val="28"/>
          <w:szCs w:val="28"/>
        </w:rPr>
        <w:t>страховой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пенсии по старости</w:t>
      </w:r>
      <w:proofErr w:type="gramEnd"/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(инвалидности)  лиц, осуществлявших полномочия Главы </w:t>
      </w:r>
      <w:r w:rsidR="00AE3E70" w:rsidRPr="00AE3E70">
        <w:rPr>
          <w:rFonts w:ascii="Times New Roman" w:hAnsi="Times New Roman" w:cs="Times New Roman"/>
          <w:b/>
          <w:color w:val="000000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Солнцевского района Курской области, утвержденные решением Собрания депутатов </w:t>
      </w:r>
      <w:r w:rsidR="00AE3E70" w:rsidRPr="00AE3E70">
        <w:rPr>
          <w:rFonts w:ascii="Times New Roman" w:hAnsi="Times New Roman" w:cs="Times New Roman"/>
          <w:b/>
          <w:color w:val="000000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Солнцевского района Курской области</w:t>
      </w:r>
    </w:p>
    <w:p w:rsidR="00BE2A94" w:rsidRDefault="00A74C6E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83712D">
        <w:rPr>
          <w:rFonts w:ascii="Times New Roman" w:hAnsi="Times New Roman" w:cs="Times New Roman"/>
          <w:b/>
          <w:sz w:val="28"/>
          <w:szCs w:val="28"/>
        </w:rPr>
        <w:t>19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12D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3712D">
        <w:rPr>
          <w:rFonts w:ascii="Times New Roman" w:hAnsi="Times New Roman" w:cs="Times New Roman"/>
          <w:b/>
          <w:sz w:val="28"/>
          <w:szCs w:val="28"/>
        </w:rPr>
        <w:t>14</w:t>
      </w:r>
      <w:r w:rsidRPr="00AE3E7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83712D">
        <w:rPr>
          <w:rFonts w:ascii="Times New Roman" w:hAnsi="Times New Roman" w:cs="Times New Roman"/>
          <w:b/>
          <w:sz w:val="28"/>
          <w:szCs w:val="28"/>
        </w:rPr>
        <w:t>41/14</w:t>
      </w:r>
    </w:p>
    <w:p w:rsidR="0083712D" w:rsidRPr="0083712D" w:rsidRDefault="0083712D" w:rsidP="00837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2D" w:rsidRPr="00AE3E70" w:rsidRDefault="0083712D" w:rsidP="005C5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756" w:rsidRPr="00AE3E70" w:rsidRDefault="005C5756" w:rsidP="005C57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C6E" w:rsidRPr="00AE3E70" w:rsidRDefault="00BE2A94" w:rsidP="00E96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Руководствуясь</w:t>
      </w:r>
      <w:hyperlink r:id="rId4" w:history="1">
        <w:r w:rsidR="0067677E" w:rsidRPr="00AE3E70">
          <w:rPr>
            <w:rFonts w:ascii="Times New Roman" w:hAnsi="Times New Roman" w:cs="Times New Roman"/>
            <w:sz w:val="28"/>
            <w:szCs w:val="28"/>
          </w:rPr>
          <w:t xml:space="preserve"> Законом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 Курской области от 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23.12.2022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152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-ЗКО  </w:t>
        </w:r>
        <w:r w:rsidR="005C5756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О внесении изменений в статью 13.1 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</w:t>
        </w:r>
        <w:r w:rsidR="005C5756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="0067677E" w:rsidRPr="00AE3E70">
          <w:rPr>
            <w:rFonts w:ascii="Times New Roman" w:hAnsi="Times New Roman" w:cs="Times New Roman"/>
            <w:sz w:val="28"/>
            <w:szCs w:val="28"/>
          </w:rPr>
          <w:t>"</w:t>
        </w:r>
        <w:r w:rsidRPr="00AE3E70">
          <w:rPr>
            <w:rFonts w:ascii="Times New Roman" w:hAnsi="Times New Roman" w:cs="Times New Roman"/>
            <w:sz w:val="28"/>
            <w:szCs w:val="28"/>
          </w:rPr>
          <w:t xml:space="preserve">,  </w:t>
        </w:r>
      </w:hyperlink>
      <w:r w:rsidRPr="00AE3E70">
        <w:rPr>
          <w:rFonts w:ascii="Times New Roman" w:hAnsi="Times New Roman" w:cs="Times New Roman"/>
          <w:sz w:val="28"/>
          <w:szCs w:val="28"/>
        </w:rPr>
        <w:t>Уставом</w:t>
      </w:r>
      <w:r w:rsidR="005C5756" w:rsidRPr="00AE3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Ивановский</w:t>
      </w:r>
      <w:r w:rsidRPr="00AE3E70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5C5756" w:rsidRPr="00AE3E70">
        <w:rPr>
          <w:rFonts w:ascii="Times New Roman" w:hAnsi="Times New Roman" w:cs="Times New Roman"/>
          <w:sz w:val="28"/>
          <w:szCs w:val="28"/>
        </w:rPr>
        <w:t>"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Собрание депутатов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</w:t>
      </w:r>
      <w:r w:rsidR="006C2D4E" w:rsidRPr="00AE3E7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РЕШИЛО</w:t>
      </w:r>
      <w:r w:rsidRPr="00AE3E70">
        <w:rPr>
          <w:rFonts w:ascii="Times New Roman" w:hAnsi="Times New Roman" w:cs="Times New Roman"/>
          <w:b/>
          <w:sz w:val="28"/>
          <w:szCs w:val="28"/>
        </w:rPr>
        <w:t>:</w:t>
      </w:r>
    </w:p>
    <w:p w:rsidR="00A20A84" w:rsidRPr="00AE3E70" w:rsidRDefault="00BE2A94" w:rsidP="00E960D5">
      <w:pPr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1. Внести в Правила обращения за ежемесячной доплатой к страховой  пенсии по старости (инвалидности)  лиц, осуществлявших полномочия Главы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области, утвержденные решением Собрания депутатов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от </w:t>
      </w:r>
      <w:r w:rsidR="0083712D">
        <w:rPr>
          <w:rFonts w:ascii="Times New Roman" w:hAnsi="Times New Roman" w:cs="Times New Roman"/>
          <w:sz w:val="28"/>
          <w:szCs w:val="28"/>
        </w:rPr>
        <w:t>19 декабря</w:t>
      </w:r>
      <w:r w:rsidRPr="00AE3E70">
        <w:rPr>
          <w:rFonts w:ascii="Times New Roman" w:hAnsi="Times New Roman" w:cs="Times New Roman"/>
          <w:sz w:val="28"/>
          <w:szCs w:val="28"/>
        </w:rPr>
        <w:t xml:space="preserve"> 20</w:t>
      </w:r>
      <w:r w:rsidR="0083712D">
        <w:rPr>
          <w:rFonts w:ascii="Times New Roman" w:hAnsi="Times New Roman" w:cs="Times New Roman"/>
          <w:sz w:val="28"/>
          <w:szCs w:val="28"/>
        </w:rPr>
        <w:t>14</w:t>
      </w:r>
      <w:r w:rsidRPr="00AE3E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3712D">
        <w:rPr>
          <w:rFonts w:ascii="Times New Roman" w:hAnsi="Times New Roman" w:cs="Times New Roman"/>
          <w:sz w:val="28"/>
          <w:szCs w:val="28"/>
        </w:rPr>
        <w:t>41/14</w:t>
      </w:r>
      <w:r w:rsidRPr="00AE3E7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B4391" w:rsidRPr="00AE3E70" w:rsidRDefault="00093E02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1.1.) </w:t>
      </w:r>
      <w:r w:rsidR="00372C9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372C9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</w:t>
      </w:r>
      <w:r w:rsidR="00484DC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</w:t>
      </w:r>
      <w:r w:rsidR="00BB439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</w:t>
      </w:r>
    </w:p>
    <w:p w:rsidR="0007656E" w:rsidRPr="00AE3E70" w:rsidRDefault="00BB4391" w:rsidP="00E960D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"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C6D58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установление ежемесячной доплаты к страховой пенсии по старости, назначенной в соответствии с </w:t>
      </w:r>
      <w:hyperlink r:id="rId5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28 декабря 2013 года N 400-ФЗ "О страховых пенсиях"</w:t>
        </w:r>
      </w:hyperlink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пенсии, досрочно назначенной в соответствии с </w:t>
      </w:r>
      <w:hyperlink r:id="rId6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="00111680" w:rsidRPr="00AE3E7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F42D9" w:rsidRPr="00AE3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Ивановский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9F42D9" w:rsidRPr="00AE3E70">
        <w:rPr>
          <w:rFonts w:ascii="Times New Roman" w:hAnsi="Times New Roman" w:cs="Times New Roman"/>
          <w:sz w:val="28"/>
          <w:szCs w:val="28"/>
        </w:rPr>
        <w:t>"</w:t>
      </w:r>
      <w:r w:rsidR="00E960D5" w:rsidRPr="00AE3E70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proofErr w:type="gramEnd"/>
      <w:r w:rsidR="00E960D5" w:rsidRPr="00AE3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0D5" w:rsidRPr="00AE3E70">
        <w:rPr>
          <w:rFonts w:ascii="Times New Roman" w:hAnsi="Times New Roman" w:cs="Times New Roman"/>
          <w:sz w:val="28"/>
          <w:szCs w:val="28"/>
        </w:rPr>
        <w:t>Курской области на условиях, определенных настоящими Правилами,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имеет глава сельсовета, осуществлявший полномочия выборного должностного лица местного 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самоуправления на постоянной основе не менее пяти лет и получавший вознаграждение за счет средств местного бюджета и в этот период достиг пенсионного возраста или потерявший трудоспособность, за исключением лица, полномочия которого были прекращены по основаниям, предусмотренным</w:t>
      </w:r>
      <w:r w:rsidR="00DF06BF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пунктами 2.1, 3, 6 - 9 части 6 статьи</w:t>
      </w:r>
      <w:proofErr w:type="gramEnd"/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 </w:t>
      </w:r>
      <w:hyperlink r:id="rId7" w:anchor="7D20K3" w:history="1">
        <w:r w:rsidR="00093E02" w:rsidRPr="00AE3E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093E02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A76B6C" w:rsidRPr="00AE3E70" w:rsidRDefault="00BB439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1.2.) </w:t>
      </w:r>
      <w:r w:rsidR="00A76B6C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E6619F" w:rsidRPr="00AE3E70">
        <w:rPr>
          <w:rFonts w:ascii="Times New Roman" w:hAnsi="Times New Roman" w:cs="Times New Roman"/>
          <w:sz w:val="28"/>
          <w:szCs w:val="28"/>
        </w:rPr>
        <w:t>3.</w:t>
      </w:r>
      <w:r w:rsidR="0014131F" w:rsidRPr="00AE3E70">
        <w:rPr>
          <w:rFonts w:ascii="Times New Roman" w:hAnsi="Times New Roman" w:cs="Times New Roman"/>
          <w:sz w:val="28"/>
          <w:szCs w:val="28"/>
        </w:rPr>
        <w:t>1.</w:t>
      </w:r>
      <w:r w:rsidR="002011BC"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="00A76B6C" w:rsidRPr="00AE3E7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84DCF" w:rsidRPr="00AE3E70">
        <w:rPr>
          <w:rFonts w:ascii="Times New Roman" w:hAnsi="Times New Roman" w:cs="Times New Roman"/>
          <w:sz w:val="28"/>
          <w:szCs w:val="28"/>
        </w:rPr>
        <w:t>новой</w:t>
      </w:r>
      <w:r w:rsidR="00A76B6C" w:rsidRPr="00AE3E7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2271E" w:rsidRPr="00AE3E70" w:rsidRDefault="0052271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9F" w:rsidRPr="00AE3E70" w:rsidRDefault="00A76B6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"3.1.</w:t>
      </w:r>
      <w:r w:rsidR="00E6619F" w:rsidRPr="00AE3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19F" w:rsidRPr="00AE3E70">
        <w:rPr>
          <w:rFonts w:ascii="Times New Roman" w:hAnsi="Times New Roman" w:cs="Times New Roman"/>
          <w:sz w:val="28"/>
          <w:szCs w:val="28"/>
        </w:rPr>
        <w:t>В случае установления ежемесячной доплаты к страховой пенсии по старости главе сельсовета,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</w:t>
      </w:r>
      <w:proofErr w:type="gramEnd"/>
      <w:r w:rsidR="00E6619F" w:rsidRPr="00AE3E70">
        <w:rPr>
          <w:rFonts w:ascii="Times New Roman" w:hAnsi="Times New Roman" w:cs="Times New Roman"/>
          <w:sz w:val="28"/>
          <w:szCs w:val="28"/>
        </w:rPr>
        <w:t xml:space="preserve"> местного самоуправления на постоянной основе пять лет: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 для главы  сельсовета с численностью: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свыше 3 тыс. человек - не более 33 процентов денежного вознаграждения министра Курской области;</w:t>
      </w:r>
    </w:p>
    <w:p w:rsidR="00E6619F" w:rsidRPr="00AE3E70" w:rsidRDefault="00E6619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от 500 до 3 тыс. человек - не более 28 процентов денежного вознаграждения министра Курской области;</w:t>
      </w:r>
    </w:p>
    <w:p w:rsidR="00FB67FC" w:rsidRPr="00AE3E70" w:rsidRDefault="00FB67FC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E6619F" w:rsidRPr="00AE3E70">
        <w:rPr>
          <w:rFonts w:ascii="Times New Roman" w:hAnsi="Times New Roman" w:cs="Times New Roman"/>
          <w:sz w:val="28"/>
          <w:szCs w:val="28"/>
        </w:rPr>
        <w:t>до 500 человек - не более 23 процентов денежного вознаграждения министра</w:t>
      </w:r>
      <w:r w:rsidRPr="00AE3E70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B4391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За 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полный год</w:t>
      </w:r>
      <w:proofErr w:type="gramEnd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</w:t>
      </w:r>
      <w:r w:rsidRPr="00AE3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может превышать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33233" w:rsidRPr="00AE3E70" w:rsidRDefault="00D33233" w:rsidP="00E960D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для главы сельсовета с численностью: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b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>свыше 3 тыс. человек - 36 процентов денежного вознаграждения министра Курской области;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от 500 до 3 тыс. человек - 31 процента денежного вознаграждения министра Курской области;</w:t>
      </w:r>
    </w:p>
    <w:p w:rsidR="00D33233" w:rsidRPr="00AE3E70" w:rsidRDefault="00D33233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до 500 человек - 29 процентов денежного вознаграждения министра Курской области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.</w:t>
      </w:r>
      <w:r w:rsidR="00830FC5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391" w:rsidRPr="00AE3E70" w:rsidRDefault="00830FC5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1.3.)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</w:t>
      </w:r>
      <w:r w:rsidR="00C77D03" w:rsidRPr="00AE3E70">
        <w:rPr>
          <w:rFonts w:ascii="Times New Roman" w:hAnsi="Times New Roman" w:cs="Times New Roman"/>
          <w:sz w:val="28"/>
          <w:szCs w:val="28"/>
        </w:rPr>
        <w:t xml:space="preserve">3.4. </w:t>
      </w:r>
      <w:r w:rsidR="003C5749" w:rsidRPr="00AE3E70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AE3E70">
        <w:rPr>
          <w:rFonts w:ascii="Times New Roman" w:hAnsi="Times New Roman" w:cs="Times New Roman"/>
          <w:sz w:val="28"/>
          <w:szCs w:val="28"/>
        </w:rPr>
        <w:t>;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CF" w:rsidRPr="00AE3E70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1.4.) </w:t>
      </w:r>
      <w:r w:rsidR="005606DA" w:rsidRPr="00AE3E70">
        <w:rPr>
          <w:rFonts w:ascii="Times New Roman" w:hAnsi="Times New Roman" w:cs="Times New Roman"/>
          <w:sz w:val="28"/>
          <w:szCs w:val="28"/>
        </w:rPr>
        <w:t xml:space="preserve">пункт 3.5. </w:t>
      </w:r>
      <w:r w:rsidRPr="00AE3E7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CF" w:rsidRPr="00AE3E70" w:rsidRDefault="00484DCF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"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3.5. 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.";</w:t>
      </w:r>
      <w:proofErr w:type="gramEnd"/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CC5" w:rsidRPr="00AE3E70" w:rsidRDefault="00CB3CC5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1.5.) </w:t>
      </w:r>
      <w:r w:rsidRPr="00AE3E70">
        <w:rPr>
          <w:rFonts w:ascii="Times New Roman" w:hAnsi="Times New Roman" w:cs="Times New Roman"/>
          <w:sz w:val="28"/>
          <w:szCs w:val="28"/>
        </w:rPr>
        <w:t>в пункте 5.1. слова "главный специалист-эксперт" заменить словами "ведущий специалист-эксперт";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D2" w:rsidRPr="00AE3E70" w:rsidRDefault="007B6FD2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1.6.) </w:t>
      </w:r>
      <w:r w:rsidR="00471CCC" w:rsidRPr="00AE3E70">
        <w:rPr>
          <w:rFonts w:ascii="Times New Roman" w:hAnsi="Times New Roman" w:cs="Times New Roman"/>
          <w:sz w:val="28"/>
          <w:szCs w:val="28"/>
        </w:rPr>
        <w:t>абзац</w:t>
      </w:r>
      <w:r w:rsidRPr="00AE3E70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471CCC" w:rsidRPr="00AE3E70">
        <w:rPr>
          <w:rFonts w:ascii="Times New Roman" w:hAnsi="Times New Roman" w:cs="Times New Roman"/>
          <w:sz w:val="28"/>
          <w:szCs w:val="28"/>
        </w:rPr>
        <w:t>й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пункта 5.1.  </w:t>
      </w:r>
      <w:r w:rsidR="00471CCC" w:rsidRPr="00AE3E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CC" w:rsidRPr="00AE3E70" w:rsidRDefault="00471CCC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"Ведущий специалист-эксперт  Администрации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при получении заявления от лица, осуществлявшего полномочия главы сельсовета, имеющего право на доплату к страховой пенсии, запрашивает в Правительстве Курской области справку о размере денежного вознаграждения министра Курской области, оформляет справку о должностях,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периоды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замещения которых учитываются при назначении ежемесячной доплаты к страховой пенсии</w:t>
      </w:r>
      <w:r w:rsidR="00D3105F" w:rsidRPr="00AE3E70">
        <w:rPr>
          <w:rFonts w:ascii="Times New Roman" w:hAnsi="Times New Roman" w:cs="Times New Roman"/>
          <w:sz w:val="28"/>
          <w:szCs w:val="28"/>
        </w:rPr>
        <w:t xml:space="preserve"> по старости</w:t>
      </w:r>
      <w:r w:rsidRPr="00AE3E70">
        <w:rPr>
          <w:rFonts w:ascii="Times New Roman" w:hAnsi="Times New Roman" w:cs="Times New Roman"/>
          <w:sz w:val="28"/>
          <w:szCs w:val="28"/>
        </w:rPr>
        <w:t>, готовит проект распоряжени</w:t>
      </w:r>
      <w:r w:rsidR="00D3105F" w:rsidRPr="00AE3E70">
        <w:rPr>
          <w:rFonts w:ascii="Times New Roman" w:hAnsi="Times New Roman" w:cs="Times New Roman"/>
          <w:sz w:val="28"/>
          <w:szCs w:val="28"/>
        </w:rPr>
        <w:t>е</w:t>
      </w:r>
      <w:r w:rsidRPr="00AE3E70">
        <w:rPr>
          <w:rFonts w:ascii="Times New Roman" w:hAnsi="Times New Roman" w:cs="Times New Roman"/>
          <w:sz w:val="28"/>
          <w:szCs w:val="28"/>
        </w:rPr>
        <w:t xml:space="preserve"> Администрации сельсовета о назначении ежемесячной доплаты к страховой пенсии</w:t>
      </w:r>
      <w:r w:rsidR="00D3105F"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Pr="00AE3E70">
        <w:rPr>
          <w:rFonts w:ascii="Times New Roman" w:hAnsi="Times New Roman" w:cs="Times New Roman"/>
          <w:sz w:val="28"/>
          <w:szCs w:val="28"/>
        </w:rPr>
        <w:t xml:space="preserve"> либо об отказе в ее назначении (Приложения №2 - 3).</w:t>
      </w:r>
      <w:r w:rsidR="00E5710B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AC2700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1.7.) </w:t>
      </w:r>
      <w:r w:rsidR="00AC2700" w:rsidRPr="00AE3E70">
        <w:rPr>
          <w:rFonts w:ascii="Times New Roman" w:hAnsi="Times New Roman" w:cs="Times New Roman"/>
          <w:sz w:val="28"/>
          <w:szCs w:val="28"/>
        </w:rPr>
        <w:t>пункт 5.2. изложить в новой редакции:</w:t>
      </w:r>
    </w:p>
    <w:p w:rsidR="00AC2700" w:rsidRPr="00AE3E70" w:rsidRDefault="00AC2700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"5.2. В случае отказа в назначении доплаты к страховой пенсии по старости Администрация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в пятидневный срок после принятия распоряжения </w:t>
      </w:r>
      <w:r w:rsidR="00F463F5" w:rsidRPr="00AE3E70">
        <w:rPr>
          <w:rFonts w:ascii="Times New Roman" w:eastAsia="Times New Roman" w:hAnsi="Times New Roman" w:cs="Times New Roman"/>
          <w:sz w:val="28"/>
          <w:szCs w:val="28"/>
        </w:rPr>
        <w:t>об отказе в ее назначении</w:t>
      </w:r>
      <w:r w:rsidR="00F463F5"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hAnsi="Times New Roman" w:cs="Times New Roman"/>
          <w:sz w:val="28"/>
          <w:szCs w:val="28"/>
        </w:rPr>
        <w:t>в письменной форме извещает об этом лицо, осуществлявшего полномочия выборного должностного лица местного самоуправления на постоянной основе, с указание</w:t>
      </w:r>
      <w:r w:rsidR="00D820EA" w:rsidRPr="00AE3E70">
        <w:rPr>
          <w:rFonts w:ascii="Times New Roman" w:hAnsi="Times New Roman" w:cs="Times New Roman"/>
          <w:sz w:val="28"/>
          <w:szCs w:val="28"/>
        </w:rPr>
        <w:t>м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причины отказа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.</w:t>
      </w:r>
      <w:r w:rsidR="00DA0863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DA0863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1.8.) </w:t>
      </w:r>
      <w:r w:rsidR="00DA0863" w:rsidRPr="00AE3E70">
        <w:rPr>
          <w:rFonts w:ascii="Times New Roman" w:hAnsi="Times New Roman" w:cs="Times New Roman"/>
          <w:sz w:val="28"/>
          <w:szCs w:val="28"/>
        </w:rPr>
        <w:t>пункт 5.4. изложить в новой редакции:</w:t>
      </w:r>
    </w:p>
    <w:p w:rsidR="00DA0863" w:rsidRPr="00AE3E70" w:rsidRDefault="00DA0863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"5.4. Выплата ежемесячной доплаты к страховой пенсии по старости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сельсовета, 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осуществлявшему</w:t>
      </w:r>
      <w:proofErr w:type="gramEnd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выборного должностного лица местного самоуправления на постоянной основе,</w:t>
      </w: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Pr="00AE3E7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877F42" w:rsidRPr="00AE3E70">
        <w:rPr>
          <w:rFonts w:ascii="Times New Roman" w:hAnsi="Times New Roman" w:cs="Times New Roman"/>
          <w:sz w:val="28"/>
          <w:szCs w:val="28"/>
        </w:rPr>
        <w:t>.</w:t>
      </w:r>
      <w:r w:rsidR="00CA4224" w:rsidRPr="00AE3E70">
        <w:rPr>
          <w:rFonts w:ascii="Times New Roman" w:hAnsi="Times New Roman" w:cs="Times New Roman"/>
          <w:sz w:val="28"/>
          <w:szCs w:val="28"/>
        </w:rPr>
        <w:t>";</w:t>
      </w:r>
    </w:p>
    <w:p w:rsidR="00BE2A94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1.9.)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пункт 5.6. изложить в новой редакции:</w:t>
      </w:r>
    </w:p>
    <w:p w:rsidR="00D332E8" w:rsidRPr="00AE3E70" w:rsidRDefault="00D332E8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"5.6.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Распоряжение о назначении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лица, осуществлявшего полномочия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выборного должностного лица местного самоуправления на постоянной основе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, и всеми документами, необходимыми для назначения данной доплаты брошюруются и хранятся </w:t>
      </w:r>
      <w:r w:rsidR="00710CEA" w:rsidRPr="00AE3E7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proofErr w:type="gramStart"/>
      <w:r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1674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580827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1.10.) раздел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 7. </w:t>
      </w:r>
      <w:r w:rsidR="000C2587"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="00580827" w:rsidRPr="00AE3E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C2A8E" w:rsidRPr="00AE3E70" w:rsidRDefault="00580827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"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 xml:space="preserve">7. Порядок перерасчета размера ежемесячной доплаты к страховой пенсии </w:t>
      </w:r>
      <w:r w:rsidR="009C2A8E" w:rsidRPr="00AE3E70">
        <w:rPr>
          <w:rFonts w:ascii="Times New Roman" w:hAnsi="Times New Roman" w:cs="Times New Roman"/>
          <w:sz w:val="28"/>
          <w:szCs w:val="28"/>
        </w:rPr>
        <w:t xml:space="preserve">по старости </w:t>
      </w:r>
    </w:p>
    <w:p w:rsidR="009C2A8E" w:rsidRPr="00AE3E70" w:rsidRDefault="009C2A8E" w:rsidP="00E960D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8E" w:rsidRPr="00AE3E70" w:rsidRDefault="00227397" w:rsidP="00E960D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7.1. Перерасчет размера ежемесячной доплаты к страховой пенсии 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по старости 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 кроме случая, указанного в пункте 3.5. настоящих Правил,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063530" w:rsidRPr="00AE3E70">
        <w:rPr>
          <w:rFonts w:ascii="Times New Roman" w:hAnsi="Times New Roman" w:cs="Times New Roman"/>
          <w:sz w:val="28"/>
          <w:szCs w:val="28"/>
        </w:rPr>
        <w:t xml:space="preserve">и 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изменения  </w:t>
      </w:r>
      <w:r w:rsidR="00580827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к страховой пенсии по старости (далее </w:t>
      </w:r>
      <w:r w:rsidR="00F83113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тексту </w:t>
      </w:r>
      <w:r w:rsidR="00580827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размер фиксированной выплаты).</w:t>
      </w:r>
    </w:p>
    <w:p w:rsidR="002D30AF" w:rsidRPr="00AE3E70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proofErr w:type="gramStart"/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 </w:t>
      </w:r>
      <w:r w:rsidR="002D30AF" w:rsidRPr="00AE3E7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размера фиксированной выплаты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>перерасчет размера ежемесячной доплаты к страховой пенсии</w:t>
      </w:r>
      <w:r w:rsidR="002D30AF" w:rsidRPr="00AE3E70">
        <w:rPr>
          <w:rFonts w:ascii="Times New Roman" w:hAnsi="Times New Roman" w:cs="Times New Roman"/>
          <w:sz w:val="28"/>
          <w:szCs w:val="28"/>
        </w:rPr>
        <w:t xml:space="preserve"> по старости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лицу, осуществлявшему полномочия главы сельсовета, </w:t>
      </w:r>
      <w:r w:rsidR="002D30AF" w:rsidRPr="00AE3E70">
        <w:rPr>
          <w:rFonts w:ascii="Times New Roman" w:hAnsi="Times New Roman" w:cs="Times New Roman"/>
          <w:sz w:val="28"/>
          <w:szCs w:val="28"/>
        </w:rPr>
        <w:t>производится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данных, </w:t>
      </w:r>
      <w:r w:rsidR="002D30AF" w:rsidRPr="00AE3E70">
        <w:rPr>
          <w:rFonts w:ascii="Times New Roman" w:hAnsi="Times New Roman" w:cs="Times New Roman"/>
          <w:sz w:val="28"/>
          <w:szCs w:val="28"/>
        </w:rPr>
        <w:t>представленных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 xml:space="preserve"> по  запросу Администрации сельсовета </w:t>
      </w:r>
      <w:r w:rsidR="00350547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Межрегиональным информационным центром Пенсионного фонда Российской Федерации </w:t>
      </w:r>
      <w:r w:rsidR="002D30AF" w:rsidRPr="00AE3E70">
        <w:rPr>
          <w:rFonts w:ascii="Times New Roman" w:eastAsia="Times New Roman" w:hAnsi="Times New Roman" w:cs="Times New Roman"/>
          <w:sz w:val="28"/>
          <w:szCs w:val="28"/>
        </w:rPr>
        <w:t>на бумажном носителе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или на основании, представленного</w:t>
      </w:r>
      <w:r w:rsidR="00350547"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самостоятельно получателем  </w:t>
      </w:r>
      <w:r w:rsidR="00580827" w:rsidRPr="00AE3E70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страховой пенсии </w:t>
      </w:r>
      <w:r w:rsidR="00580827" w:rsidRPr="00AE3E70">
        <w:rPr>
          <w:rFonts w:ascii="Times New Roman" w:hAnsi="Times New Roman" w:cs="Times New Roman"/>
          <w:sz w:val="28"/>
          <w:szCs w:val="28"/>
        </w:rPr>
        <w:t>по старости</w:t>
      </w:r>
      <w:r w:rsidR="00350547" w:rsidRPr="00AE3E70">
        <w:rPr>
          <w:rFonts w:ascii="Times New Roman" w:hAnsi="Times New Roman" w:cs="Times New Roman"/>
          <w:sz w:val="28"/>
          <w:szCs w:val="28"/>
        </w:rPr>
        <w:t>,</w:t>
      </w:r>
      <w:r w:rsidR="00580827" w:rsidRPr="00AE3E70">
        <w:rPr>
          <w:rFonts w:ascii="Times New Roman" w:hAnsi="Times New Roman" w:cs="Times New Roman"/>
          <w:sz w:val="28"/>
          <w:szCs w:val="28"/>
        </w:rPr>
        <w:t xml:space="preserve"> документа, выданного</w:t>
      </w:r>
      <w:r w:rsidR="00350547"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="00350547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Межрегиональным информационным центром Пенсионного фонда Российской</w:t>
      </w:r>
      <w:proofErr w:type="gramEnd"/>
      <w:r w:rsidR="00350547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</w:t>
      </w:r>
      <w:proofErr w:type="gramStart"/>
      <w:r w:rsidR="00BC493A" w:rsidRPr="00AE3E70">
        <w:rPr>
          <w:rFonts w:ascii="Times New Roman" w:hAnsi="Times New Roman" w:cs="Times New Roman"/>
          <w:sz w:val="28"/>
          <w:szCs w:val="28"/>
        </w:rPr>
        <w:t>.</w:t>
      </w:r>
      <w:r w:rsidR="0039011C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227397" w:rsidRPr="00AE3E70" w:rsidRDefault="00227397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7.3. Размер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доплаты к страховой пенсии  </w:t>
      </w:r>
      <w:r w:rsidRPr="00AE3E70">
        <w:rPr>
          <w:rFonts w:ascii="Times New Roman" w:hAnsi="Times New Roman" w:cs="Times New Roman"/>
          <w:sz w:val="28"/>
          <w:szCs w:val="28"/>
        </w:rPr>
        <w:t xml:space="preserve">по старости  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сельсовета, </w:t>
      </w:r>
      <w:proofErr w:type="gramStart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осуществлявшему</w:t>
      </w:r>
      <w:proofErr w:type="gramEnd"/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выборного должностного лица местного самоуправления на постоянной основе,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A8E" w:rsidRPr="00AE3E70" w:rsidRDefault="00227397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012C2A" w:rsidRPr="00AE3E70">
        <w:rPr>
          <w:rFonts w:ascii="Times New Roman" w:hAnsi="Times New Roman" w:cs="Times New Roman"/>
          <w:sz w:val="28"/>
          <w:szCs w:val="28"/>
        </w:rPr>
        <w:t>7.4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 xml:space="preserve">. Перерасчет размера ежемесячной доплаты к страховой пенсии  </w:t>
      </w:r>
      <w:r w:rsidR="009C2A8E" w:rsidRPr="00AE3E70">
        <w:rPr>
          <w:rFonts w:ascii="Times New Roman" w:hAnsi="Times New Roman" w:cs="Times New Roman"/>
          <w:sz w:val="28"/>
          <w:szCs w:val="28"/>
        </w:rPr>
        <w:t xml:space="preserve">по старости  </w:t>
      </w:r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>оформляется распоряжением Администрации сельсовета, проект которого готовится по форме, предусмотренной приложением №6 к настоящим Правилам</w:t>
      </w:r>
      <w:proofErr w:type="gramStart"/>
      <w:r w:rsidR="009C2A8E"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096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649" w:rsidRPr="00AE3E70" w:rsidRDefault="00BE2A94" w:rsidP="00E960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1.11.) </w:t>
      </w:r>
      <w:r w:rsidR="00B93649" w:rsidRPr="00AE3E70">
        <w:rPr>
          <w:rFonts w:ascii="Times New Roman" w:hAnsi="Times New Roman" w:cs="Times New Roman"/>
          <w:sz w:val="28"/>
          <w:szCs w:val="28"/>
        </w:rPr>
        <w:t>раздел  8.  изложить в новой редакции:</w:t>
      </w:r>
    </w:p>
    <w:p w:rsidR="00B93649" w:rsidRPr="00AE3E70" w:rsidRDefault="00B93649" w:rsidP="005C575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"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8. Заключительные положения</w:t>
      </w:r>
    </w:p>
    <w:p w:rsidR="00F20801" w:rsidRPr="00AE3E70" w:rsidRDefault="00B93649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F2080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 8.1. В случае обнаружения Администрацией сельсовета, ошибки, допущенной при установлении и (или) выплате ежемесячной доплаты к страховой пенсии</w:t>
      </w:r>
      <w:r w:rsidR="00F20801"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F20801"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установлении, перерасчете размера, индексации производится устранение данной ошибки в соответствии с законодательством Российской Федерации.</w:t>
      </w:r>
    </w:p>
    <w:p w:rsidR="00B93649" w:rsidRPr="00AE3E70" w:rsidRDefault="00F20801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Суммы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="00B04DEB" w:rsidRPr="00AE3E70">
        <w:rPr>
          <w:rFonts w:ascii="Times New Roman" w:hAnsi="Times New Roman" w:cs="Times New Roman"/>
          <w:sz w:val="28"/>
          <w:szCs w:val="28"/>
        </w:rPr>
        <w:t>по старости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, излишне выплаченные лицу, осуществлявшему полномочия главы сельсовета, при несоблюдении им требований, предусмотренных настоящим</w:t>
      </w:r>
      <w:r w:rsidRPr="00AE3E70">
        <w:rPr>
          <w:rFonts w:ascii="Times New Roman" w:hAnsi="Times New Roman" w:cs="Times New Roman"/>
          <w:sz w:val="28"/>
          <w:szCs w:val="28"/>
        </w:rPr>
        <w:t>и Правилами</w:t>
      </w:r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, возмещаются этим лицом в добровольном порядке, а в случае его несогласия - взыскиваются в порядке, предусмотренном действующим законодательством</w:t>
      </w:r>
      <w:r w:rsidRPr="00AE3E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proofErr w:type="gramStart"/>
      <w:r w:rsidR="00B93649" w:rsidRPr="00AE3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9BE" w:rsidRPr="00AE3E70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BE2A94" w:rsidRPr="00AE3E70" w:rsidRDefault="00BE2A94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EBE" w:rsidRPr="00AE3E70" w:rsidRDefault="00EC5E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E2A94" w:rsidRPr="00AE3E70">
        <w:rPr>
          <w:rFonts w:ascii="Times New Roman" w:hAnsi="Times New Roman" w:cs="Times New Roman"/>
          <w:sz w:val="28"/>
          <w:szCs w:val="28"/>
        </w:rPr>
        <w:t xml:space="preserve">1.12.) </w:t>
      </w:r>
      <w:r w:rsidRPr="00AE3E70">
        <w:rPr>
          <w:rFonts w:ascii="Times New Roman" w:hAnsi="Times New Roman" w:cs="Times New Roman"/>
          <w:sz w:val="28"/>
          <w:szCs w:val="28"/>
        </w:rPr>
        <w:t>приложения №№ 2, 3 к Правилам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ежемесячной</w:t>
      </w: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доплатой к страховой  пенсии по старости (инвалидности)  лиц,</w:t>
      </w:r>
      <w:r w:rsidRPr="00AE3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осуществлявших полномочия Главы </w:t>
      </w:r>
      <w:r w:rsidR="00AE3E70" w:rsidRPr="00AE3E70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 Курской области  </w:t>
      </w:r>
      <w:r w:rsidRPr="00AE3E70">
        <w:rPr>
          <w:rFonts w:ascii="Times New Roman" w:hAnsi="Times New Roman" w:cs="Times New Roman"/>
          <w:sz w:val="28"/>
          <w:szCs w:val="28"/>
        </w:rPr>
        <w:t>изложит</w:t>
      </w:r>
      <w:r w:rsidR="00835D0D" w:rsidRPr="00AE3E70">
        <w:rPr>
          <w:rFonts w:ascii="Times New Roman" w:hAnsi="Times New Roman" w:cs="Times New Roman"/>
          <w:sz w:val="28"/>
          <w:szCs w:val="28"/>
        </w:rPr>
        <w:t>ь в новой редакции</w:t>
      </w:r>
      <w:r w:rsidRPr="00AE3E70">
        <w:rPr>
          <w:rFonts w:ascii="Times New Roman" w:hAnsi="Times New Roman" w:cs="Times New Roman"/>
          <w:sz w:val="28"/>
          <w:szCs w:val="28"/>
        </w:rPr>
        <w:t>.</w:t>
      </w:r>
    </w:p>
    <w:p w:rsidR="004259BE" w:rsidRPr="00AE3E70" w:rsidRDefault="004259BE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 xml:space="preserve">За главой муниципального образования, осуществлявшим полномочия выборного должностного лица местного самоуправления на постоянной основе, приобретшим до 1 января 2023 года право на ежемесячную доплату к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(инвалидности), главой муниципального образования, имеющего на 1 января 2023 года продолжительность исполнения полномочий не менее трех лет и достигшим пенсионного возраста или потерявшим трудоспособность и продолжающим исполнять указанные полномочия на 1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января 2023 года, сохраняется право на ежемесячную доплату к страховой пенсии по старости (инвалидности) без учета изменений, внесенных настоящим Решением, и реализуется на условиях и в порядке, установленных до вступления в силу настоящего Решения.</w:t>
      </w:r>
    </w:p>
    <w:p w:rsidR="004259BE" w:rsidRPr="00AE3E70" w:rsidRDefault="003B0B7D" w:rsidP="00E960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4259BE" w:rsidRPr="00AE3E70">
        <w:rPr>
          <w:rFonts w:ascii="Times New Roman" w:hAnsi="Times New Roman" w:cs="Times New Roman"/>
          <w:sz w:val="28"/>
          <w:szCs w:val="28"/>
        </w:rPr>
        <w:t xml:space="preserve">3. </w:t>
      </w:r>
      <w:r w:rsidR="00FB4CA3" w:rsidRPr="00AE3E70">
        <w:rPr>
          <w:rFonts w:ascii="Times New Roman" w:hAnsi="Times New Roman" w:cs="Times New Roman"/>
          <w:sz w:val="28"/>
          <w:szCs w:val="28"/>
        </w:rPr>
        <w:t xml:space="preserve">Размер ежемесячной доплаты к </w:t>
      </w:r>
      <w:r w:rsidR="00FB4CA3" w:rsidRPr="00AE3E70">
        <w:rPr>
          <w:rFonts w:ascii="Times New Roman" w:eastAsia="Times New Roman" w:hAnsi="Times New Roman" w:cs="Times New Roman"/>
          <w:sz w:val="28"/>
          <w:szCs w:val="28"/>
        </w:rPr>
        <w:t>страховой пенсии</w:t>
      </w:r>
      <w:r w:rsidR="00FB4CA3"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Pr="00AE3E70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FB4CA3" w:rsidRPr="00AE3E70">
        <w:rPr>
          <w:rFonts w:ascii="Times New Roman" w:hAnsi="Times New Roman" w:cs="Times New Roman"/>
          <w:sz w:val="28"/>
          <w:szCs w:val="28"/>
        </w:rPr>
        <w:t>,</w:t>
      </w:r>
      <w:r w:rsidRPr="00AE3E70">
        <w:rPr>
          <w:rFonts w:ascii="Times New Roman" w:hAnsi="Times New Roman" w:cs="Times New Roman"/>
          <w:sz w:val="28"/>
          <w:szCs w:val="28"/>
        </w:rPr>
        <w:t xml:space="preserve"> указанным в пункте 2 настоящего Решения, пересчитывается при увеличении в централизованном порядке месячного денежного вознаграждения министра Курской области на индекс денежного вознаграждения министра Курской области.</w:t>
      </w:r>
    </w:p>
    <w:p w:rsidR="00B50D7C" w:rsidRPr="00AE3E70" w:rsidRDefault="00B50D7C" w:rsidP="00E960D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подписания и распространяется на правоотношения, возникшие с 1 января 2023 года.</w:t>
      </w: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AE3E70"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B50D7C" w:rsidRPr="00AE3E70" w:rsidRDefault="00AE3E70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AE3E70">
        <w:rPr>
          <w:rFonts w:ascii="Times New Roman" w:hAnsi="Times New Roman" w:cs="Times New Roman"/>
          <w:sz w:val="28"/>
          <w:szCs w:val="28"/>
          <w:lang w:eastAsia="ar-SA"/>
        </w:rPr>
        <w:t>Ивановского</w:t>
      </w:r>
      <w:r w:rsidR="00B50D7C" w:rsidRPr="00AE3E70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</w:t>
      </w: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AE3E70">
        <w:rPr>
          <w:rFonts w:ascii="Times New Roman" w:hAnsi="Times New Roman" w:cs="Times New Roman"/>
          <w:sz w:val="28"/>
          <w:szCs w:val="28"/>
          <w:lang w:eastAsia="ar-SA"/>
        </w:rPr>
        <w:t xml:space="preserve">Солнцевского района                                                             </w:t>
      </w:r>
      <w:r w:rsidR="005347BC">
        <w:rPr>
          <w:rFonts w:ascii="Times New Roman" w:hAnsi="Times New Roman" w:cs="Times New Roman"/>
          <w:sz w:val="28"/>
          <w:szCs w:val="28"/>
          <w:lang w:eastAsia="ar-SA"/>
        </w:rPr>
        <w:t>С.Г.Кульпинова</w:t>
      </w: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0D7C" w:rsidRPr="00AE3E70" w:rsidRDefault="00B50D7C" w:rsidP="00B50D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5347BC" w:rsidRDefault="00B50D7C" w:rsidP="001D5270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                                   </w:t>
      </w:r>
      <w:r w:rsidR="005347BC">
        <w:rPr>
          <w:rFonts w:ascii="Times New Roman" w:hAnsi="Times New Roman" w:cs="Times New Roman"/>
          <w:sz w:val="28"/>
          <w:szCs w:val="28"/>
        </w:rPr>
        <w:t>Т.П.Никифорова</w:t>
      </w:r>
      <w:r w:rsidRPr="00AE3E7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47BC" w:rsidRDefault="005347BC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7BC" w:rsidRDefault="005347BC" w:rsidP="005347BC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D0D" w:rsidRPr="00AE3E70" w:rsidRDefault="005347BC" w:rsidP="005347BC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861DF" w:rsidRPr="00AE3E70">
        <w:rPr>
          <w:rFonts w:ascii="Times New Roman" w:hAnsi="Times New Roman" w:cs="Times New Roman"/>
          <w:sz w:val="28"/>
          <w:szCs w:val="28"/>
        </w:rPr>
        <w:t>Приложение</w:t>
      </w:r>
      <w:r w:rsidR="00835D0D" w:rsidRPr="00AE3E70">
        <w:rPr>
          <w:rFonts w:ascii="Times New Roman" w:hAnsi="Times New Roman" w:cs="Times New Roman"/>
          <w:sz w:val="28"/>
          <w:szCs w:val="28"/>
        </w:rPr>
        <w:t xml:space="preserve"> № 2 к Правилам</w:t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обращения за ежемесячной</w:t>
      </w:r>
      <w:r w:rsidR="00835D0D"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="00835D0D" w:rsidRPr="00AE3E70">
        <w:rPr>
          <w:rFonts w:ascii="Times New Roman" w:eastAsia="Times New Roman" w:hAnsi="Times New Roman" w:cs="Times New Roman"/>
          <w:sz w:val="28"/>
          <w:szCs w:val="28"/>
        </w:rPr>
        <w:t>доплатой</w:t>
      </w:r>
    </w:p>
    <w:p w:rsidR="00835D0D" w:rsidRPr="00AE3E70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 страховой  пенсии по старости </w:t>
      </w:r>
    </w:p>
    <w:p w:rsidR="00835D0D" w:rsidRPr="00AE3E70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(инвалидности)  лиц,</w:t>
      </w:r>
      <w:r w:rsidRPr="00AE3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осуществлявших </w:t>
      </w:r>
    </w:p>
    <w:p w:rsidR="00835D0D" w:rsidRPr="00AE3E70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полномочия Главы </w:t>
      </w:r>
      <w:r w:rsidR="00AE3E70" w:rsidRPr="00AE3E70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</w:p>
    <w:p w:rsidR="00835D0D" w:rsidRPr="00AE3E70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сельсовета</w:t>
      </w: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</w:t>
      </w:r>
    </w:p>
    <w:p w:rsidR="00E861DF" w:rsidRPr="00AE3E70" w:rsidRDefault="00835D0D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Курской области</w:t>
      </w:r>
    </w:p>
    <w:p w:rsidR="00B01C14" w:rsidRPr="00AE3E70" w:rsidRDefault="00B01C14" w:rsidP="00D3323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14" w:rsidRPr="00AE3E70" w:rsidRDefault="00AE3E70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1C14" w:rsidRPr="00AE3E70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доплаты к страховой пенсии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по старости (инвалидности)</w:t>
      </w:r>
    </w:p>
    <w:p w:rsidR="00B01C14" w:rsidRPr="00AE3E70" w:rsidRDefault="00B01C14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14" w:rsidRPr="00AE3E70" w:rsidRDefault="007D24F6" w:rsidP="007D24F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 xml:space="preserve">Руководствуясь статьёй 13.1 </w:t>
      </w:r>
      <w:hyperlink r:id="rId8" w:history="1">
        <w:r w:rsidRPr="00AE3E70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AE3E70" w:rsidRPr="00AE3E70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сельсовет» Солнцевского района Курской области, 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обращения за ежемесячной доплатой к страховой  пенсии по старости (инвалидности)  лиц, осуществлявших полномочия Главы </w:t>
      </w:r>
      <w:r w:rsidR="00AE3E70" w:rsidRPr="00AE3E70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области, утвержденны</w:t>
      </w:r>
      <w:r w:rsidR="00A74C6E" w:rsidRPr="00AE3E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</w:t>
      </w:r>
      <w:r w:rsidR="00AE3E70" w:rsidRPr="00AE3E70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Солнцевского района Курской области </w:t>
      </w:r>
      <w:proofErr w:type="gramStart"/>
      <w:r w:rsidRPr="00AE3E7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________№____: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Установить с ______________ ежемесячную доплату к страховой пенсии по старости (инвалидности) _______________</w:t>
      </w:r>
      <w:r w:rsidRPr="00AE3E70">
        <w:rPr>
          <w:rFonts w:ascii="Times New Roman" w:hAnsi="Times New Roman" w:cs="Times New Roman"/>
          <w:sz w:val="28"/>
          <w:szCs w:val="28"/>
        </w:rPr>
        <w:t>(Ф.И.О)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="00B01C14" w:rsidRPr="00AE3E70">
        <w:rPr>
          <w:rFonts w:ascii="Times New Roman" w:hAnsi="Times New Roman" w:cs="Times New Roman"/>
          <w:sz w:val="28"/>
          <w:szCs w:val="28"/>
        </w:rPr>
        <w:t xml:space="preserve">  полномочия Главы _____________________ сельсовета Солнцевского района Курской области на постоянной основе.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>Срок замещения  должности  составляет ______ лет.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 </w:t>
      </w:r>
      <w:r w:rsidRPr="00AE3E70">
        <w:rPr>
          <w:rFonts w:ascii="Times New Roman" w:hAnsi="Times New Roman" w:cs="Times New Roman"/>
          <w:sz w:val="28"/>
          <w:szCs w:val="28"/>
        </w:rPr>
        <w:t>министра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Курской области, учитываемое для назначения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AE3E70">
        <w:rPr>
          <w:rFonts w:ascii="Times New Roman" w:hAnsi="Times New Roman" w:cs="Times New Roman"/>
          <w:sz w:val="28"/>
          <w:szCs w:val="28"/>
        </w:rPr>
        <w:t>, составляет _______ руб. ______ коп.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>Общий размер  ежемесячной доплаты к 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 определен  в  размере _______ руб. _______ коп</w:t>
      </w:r>
      <w:proofErr w:type="gramStart"/>
      <w:r w:rsidR="00B01C14" w:rsidRPr="00AE3E7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01C14" w:rsidRPr="00AE3E70">
        <w:rPr>
          <w:rFonts w:ascii="Times New Roman" w:hAnsi="Times New Roman" w:cs="Times New Roman"/>
          <w:sz w:val="28"/>
          <w:szCs w:val="28"/>
        </w:rPr>
        <w:t xml:space="preserve">что  составляет _______% ежемесячного  денежного вознаграждения, учитываемого для назначения  ежемесячной доплаты к страховой пенсии. </w:t>
      </w:r>
    </w:p>
    <w:p w:rsidR="00B01C14" w:rsidRPr="00AE3E70" w:rsidRDefault="007D24F6" w:rsidP="00B01C1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2. </w:t>
      </w:r>
      <w:r w:rsidR="00664194" w:rsidRPr="00AE3E70">
        <w:rPr>
          <w:rFonts w:ascii="Times New Roman" w:hAnsi="Times New Roman" w:cs="Times New Roman"/>
          <w:sz w:val="28"/>
          <w:szCs w:val="28"/>
        </w:rPr>
        <w:t>В</w:t>
      </w:r>
      <w:r w:rsidR="00B01C14" w:rsidRPr="00AE3E70">
        <w:rPr>
          <w:rFonts w:ascii="Times New Roman" w:hAnsi="Times New Roman" w:cs="Times New Roman"/>
          <w:sz w:val="28"/>
          <w:szCs w:val="28"/>
        </w:rPr>
        <w:t>ыплату ежемесячной доплаты к страховой пенсии</w:t>
      </w:r>
      <w:r w:rsidRPr="00AE3E70">
        <w:rPr>
          <w:rFonts w:ascii="Times New Roman" w:hAnsi="Times New Roman" w:cs="Times New Roman"/>
          <w:sz w:val="28"/>
          <w:szCs w:val="28"/>
        </w:rPr>
        <w:t xml:space="preserve"> по старости (инвалидности)</w:t>
      </w:r>
      <w:r w:rsidR="00B01C14"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="00664194" w:rsidRPr="00AE3E70">
        <w:rPr>
          <w:rFonts w:ascii="Times New Roman" w:hAnsi="Times New Roman" w:cs="Times New Roman"/>
          <w:sz w:val="28"/>
          <w:szCs w:val="28"/>
        </w:rPr>
        <w:t xml:space="preserve">_______________(Ф.И.О), </w:t>
      </w:r>
      <w:proofErr w:type="gramStart"/>
      <w:r w:rsidR="00664194" w:rsidRPr="00AE3E70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="00664194" w:rsidRPr="00AE3E70">
        <w:rPr>
          <w:rFonts w:ascii="Times New Roman" w:hAnsi="Times New Roman" w:cs="Times New Roman"/>
          <w:sz w:val="28"/>
          <w:szCs w:val="28"/>
        </w:rPr>
        <w:t xml:space="preserve">  полномочия Главы _____________________ сельсовета Солнцевского района Курской области на постоянной основе, в размере, указанном в пункте 1 настоящего распоряжения, осуществлять ежемесячно </w:t>
      </w:r>
      <w:r w:rsidR="00664194" w:rsidRPr="00AE3E70">
        <w:rPr>
          <w:rFonts w:ascii="Times New Roman" w:eastAsia="Times New Roman" w:hAnsi="Times New Roman" w:cs="Times New Roman"/>
          <w:sz w:val="28"/>
          <w:szCs w:val="28"/>
        </w:rPr>
        <w:t>не позднее 25 числа текущего месяца</w:t>
      </w:r>
      <w:r w:rsidR="00B01C14" w:rsidRPr="00AE3E70">
        <w:rPr>
          <w:rFonts w:ascii="Times New Roman" w:hAnsi="Times New Roman" w:cs="Times New Roman"/>
          <w:sz w:val="28"/>
          <w:szCs w:val="28"/>
        </w:rPr>
        <w:t>.</w:t>
      </w:r>
    </w:p>
    <w:p w:rsidR="00B01C14" w:rsidRPr="00AE3E70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3E7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4194" w:rsidRPr="00AE3E70" w:rsidRDefault="00664194" w:rsidP="0066419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6125E" w:rsidRPr="00AE3E70" w:rsidRDefault="0076125E" w:rsidP="0076125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Солнцевского района      _______________        __________________</w:t>
      </w:r>
    </w:p>
    <w:p w:rsidR="00B01C14" w:rsidRPr="00AE3E70" w:rsidRDefault="00B01C14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Pr="00AE3E70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FE" w:rsidRPr="00AE3E70" w:rsidRDefault="00BA10F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B9" w:rsidRPr="00AE3E70" w:rsidRDefault="00260FB9" w:rsidP="00D332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</w:r>
      <w:r w:rsidRPr="00AE3E70">
        <w:rPr>
          <w:rFonts w:ascii="Times New Roman" w:hAnsi="Times New Roman" w:cs="Times New Roman"/>
          <w:sz w:val="28"/>
          <w:szCs w:val="28"/>
        </w:rPr>
        <w:tab/>
        <w:t>Приложение № 3 к Правилам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обращения за ежемесячной</w:t>
      </w: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>доплатой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 страховой  пенсии по старости 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(инвалидности)  лиц,</w:t>
      </w:r>
      <w:r w:rsidRPr="00AE3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осуществлявших 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полномочия Главы </w:t>
      </w:r>
      <w:r w:rsidR="00AE3E70" w:rsidRPr="00AE3E70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>сельсовета</w:t>
      </w:r>
      <w:r w:rsidRPr="00AE3E70">
        <w:rPr>
          <w:rFonts w:ascii="Times New Roman" w:hAnsi="Times New Roman" w:cs="Times New Roman"/>
          <w:sz w:val="28"/>
          <w:szCs w:val="28"/>
        </w:rPr>
        <w:t xml:space="preserve"> </w:t>
      </w:r>
      <w:r w:rsidRPr="00AE3E70"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</w:t>
      </w:r>
    </w:p>
    <w:p w:rsidR="00260FB9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70">
        <w:rPr>
          <w:rFonts w:ascii="Times New Roman" w:eastAsia="Times New Roman" w:hAnsi="Times New Roman" w:cs="Times New Roman"/>
          <w:sz w:val="28"/>
          <w:szCs w:val="28"/>
        </w:rPr>
        <w:tab/>
        <w:t xml:space="preserve"> Курской области</w:t>
      </w: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4B50" w:rsidRPr="00AE3E70" w:rsidRDefault="00AE3E7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="00954B50" w:rsidRPr="00AE3E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54B50" w:rsidRPr="00AE3E70" w:rsidRDefault="00954B50" w:rsidP="0076125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954B50" w:rsidRPr="00AE3E70" w:rsidRDefault="00954B50" w:rsidP="00954B5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__________ 20__ г.                                                                                         №___</w:t>
      </w: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Об отказе в назначении </w:t>
      </w:r>
      <w:proofErr w:type="gramStart"/>
      <w:r w:rsidRPr="00AE3E70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доплаты к страховой пенсии по старости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(инвалидности)</w:t>
      </w: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125E" w:rsidRPr="00AE3E70">
        <w:rPr>
          <w:rFonts w:ascii="Times New Roman" w:hAnsi="Times New Roman" w:cs="Times New Roman"/>
          <w:sz w:val="28"/>
          <w:szCs w:val="28"/>
        </w:rPr>
        <w:t xml:space="preserve">Руководствуясь статьёй 13.1 </w:t>
      </w:r>
      <w:hyperlink r:id="rId9" w:history="1">
        <w:r w:rsidR="0076125E" w:rsidRPr="00AE3E70">
          <w:rPr>
            <w:rFonts w:ascii="Times New Roman" w:hAnsi="Times New Roman" w:cs="Times New Roman"/>
            <w:sz w:val="28"/>
            <w:szCs w:val="28"/>
          </w:rPr>
          <w:t xml:space="preserve"> Закона Курской области от 11.12.1998 №35-ЗКО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основе»,  </w:t>
        </w:r>
      </w:hyperlink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AE3E70" w:rsidRPr="00AE3E70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сельсовет» Солнцевского района Курской области, Правилами обращения за ежемесячной доплатой к страховой  пенсии по старости (инвалидности)  лиц, осуществлявших полномочия Главы </w:t>
      </w:r>
      <w:r w:rsidR="00AE3E70" w:rsidRPr="00AE3E70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Солнцевского района Курской области</w:t>
      </w:r>
      <w:r w:rsidR="00A74C6E" w:rsidRPr="00AE3E70">
        <w:rPr>
          <w:rFonts w:ascii="Times New Roman" w:hAnsi="Times New Roman" w:cs="Times New Roman"/>
          <w:color w:val="000000"/>
          <w:sz w:val="28"/>
          <w:szCs w:val="28"/>
        </w:rPr>
        <w:t>, утвержденные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депутатов </w:t>
      </w:r>
      <w:r w:rsidR="00AE3E70" w:rsidRPr="00AE3E70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Солнцевского района Курской области </w:t>
      </w:r>
      <w:proofErr w:type="gramStart"/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6125E" w:rsidRPr="00AE3E70">
        <w:rPr>
          <w:rFonts w:ascii="Times New Roman" w:hAnsi="Times New Roman" w:cs="Times New Roman"/>
          <w:color w:val="000000"/>
          <w:sz w:val="28"/>
          <w:szCs w:val="28"/>
        </w:rPr>
        <w:t xml:space="preserve"> ________№____: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ab/>
        <w:t xml:space="preserve">1.Отказать  в назначении ежемесячной доплаты к страховой пенсии по старости (инвалидности) </w:t>
      </w:r>
      <w:r w:rsidR="0076125E" w:rsidRPr="00AE3E70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E3E70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отчество)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осуществлявшему  полномочия Главы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на постоянной основе   по следующему основанию _____________________</w:t>
      </w:r>
      <w:r w:rsidR="0076125E" w:rsidRPr="00AE3E70">
        <w:rPr>
          <w:rFonts w:ascii="Times New Roman" w:hAnsi="Times New Roman" w:cs="Times New Roman"/>
          <w:sz w:val="28"/>
          <w:szCs w:val="28"/>
        </w:rPr>
        <w:t>____________________</w:t>
      </w:r>
      <w:r w:rsidRPr="00AE3E70">
        <w:rPr>
          <w:rFonts w:ascii="Times New Roman" w:hAnsi="Times New Roman" w:cs="Times New Roman"/>
          <w:sz w:val="28"/>
          <w:szCs w:val="28"/>
        </w:rPr>
        <w:t>__.</w:t>
      </w:r>
    </w:p>
    <w:p w:rsidR="00954B50" w:rsidRPr="00AE3E70" w:rsidRDefault="0076125E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4B50" w:rsidRPr="00AE3E70">
        <w:rPr>
          <w:rFonts w:ascii="Times New Roman" w:hAnsi="Times New Roman" w:cs="Times New Roman"/>
          <w:sz w:val="28"/>
          <w:szCs w:val="28"/>
        </w:rPr>
        <w:t>(причина отказа)</w:t>
      </w:r>
    </w:p>
    <w:p w:rsidR="0076125E" w:rsidRPr="00AE3E70" w:rsidRDefault="0076125E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3E70" w:rsidRPr="00AE3E70">
        <w:rPr>
          <w:rFonts w:ascii="Times New Roman" w:hAnsi="Times New Roman" w:cs="Times New Roman"/>
          <w:sz w:val="28"/>
          <w:szCs w:val="28"/>
        </w:rPr>
        <w:t>Ивановского</w:t>
      </w:r>
      <w:r w:rsidRPr="00AE3E7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76125E" w:rsidRPr="00AE3E70" w:rsidRDefault="0076125E" w:rsidP="0076125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3E70">
        <w:rPr>
          <w:rFonts w:ascii="Times New Roman" w:hAnsi="Times New Roman" w:cs="Times New Roman"/>
          <w:sz w:val="28"/>
          <w:szCs w:val="28"/>
        </w:rPr>
        <w:t>Солнцевского района      _______________        __________________</w:t>
      </w:r>
    </w:p>
    <w:p w:rsidR="00954B50" w:rsidRPr="00AE3E70" w:rsidRDefault="00954B50" w:rsidP="0076125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50" w:rsidRPr="00AE3E70" w:rsidRDefault="00954B50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25E" w:rsidRPr="00AE3E70" w:rsidRDefault="0076125E" w:rsidP="00954B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6125E" w:rsidRPr="00AE3E70" w:rsidSect="005C57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3E02"/>
    <w:rsid w:val="00011F3E"/>
    <w:rsid w:val="00012C2A"/>
    <w:rsid w:val="00063530"/>
    <w:rsid w:val="0007656E"/>
    <w:rsid w:val="00093E02"/>
    <w:rsid w:val="000C2587"/>
    <w:rsid w:val="000F676D"/>
    <w:rsid w:val="00111680"/>
    <w:rsid w:val="0014131F"/>
    <w:rsid w:val="001D5270"/>
    <w:rsid w:val="002011BC"/>
    <w:rsid w:val="00227397"/>
    <w:rsid w:val="00251674"/>
    <w:rsid w:val="00260FB9"/>
    <w:rsid w:val="002D30AF"/>
    <w:rsid w:val="00350547"/>
    <w:rsid w:val="003552AC"/>
    <w:rsid w:val="00366263"/>
    <w:rsid w:val="00372C9F"/>
    <w:rsid w:val="0039011C"/>
    <w:rsid w:val="003B0B7D"/>
    <w:rsid w:val="003C5749"/>
    <w:rsid w:val="004259BE"/>
    <w:rsid w:val="00471CCC"/>
    <w:rsid w:val="00484DCF"/>
    <w:rsid w:val="00493AC1"/>
    <w:rsid w:val="004E09AD"/>
    <w:rsid w:val="0052271E"/>
    <w:rsid w:val="005347BC"/>
    <w:rsid w:val="005606DA"/>
    <w:rsid w:val="00580827"/>
    <w:rsid w:val="005C5756"/>
    <w:rsid w:val="005D41E8"/>
    <w:rsid w:val="00654602"/>
    <w:rsid w:val="00664194"/>
    <w:rsid w:val="0067677E"/>
    <w:rsid w:val="00686227"/>
    <w:rsid w:val="006C2D4E"/>
    <w:rsid w:val="00710CEA"/>
    <w:rsid w:val="00736266"/>
    <w:rsid w:val="0076125E"/>
    <w:rsid w:val="00784B99"/>
    <w:rsid w:val="007A6409"/>
    <w:rsid w:val="007B6FD2"/>
    <w:rsid w:val="007D24F6"/>
    <w:rsid w:val="007F36F5"/>
    <w:rsid w:val="00830FC5"/>
    <w:rsid w:val="00835D0D"/>
    <w:rsid w:val="0083712D"/>
    <w:rsid w:val="00877F42"/>
    <w:rsid w:val="00954B50"/>
    <w:rsid w:val="009C2A8E"/>
    <w:rsid w:val="009F42D9"/>
    <w:rsid w:val="00A20A84"/>
    <w:rsid w:val="00A74C6E"/>
    <w:rsid w:val="00A76B6C"/>
    <w:rsid w:val="00AA2E17"/>
    <w:rsid w:val="00AB6616"/>
    <w:rsid w:val="00AC2700"/>
    <w:rsid w:val="00AE3E70"/>
    <w:rsid w:val="00B01C14"/>
    <w:rsid w:val="00B04DEB"/>
    <w:rsid w:val="00B50D7C"/>
    <w:rsid w:val="00B7221E"/>
    <w:rsid w:val="00B93649"/>
    <w:rsid w:val="00BA10FE"/>
    <w:rsid w:val="00BB4391"/>
    <w:rsid w:val="00BC493A"/>
    <w:rsid w:val="00BE2A94"/>
    <w:rsid w:val="00C65F4B"/>
    <w:rsid w:val="00C77D03"/>
    <w:rsid w:val="00CA4224"/>
    <w:rsid w:val="00CB3CC5"/>
    <w:rsid w:val="00CC6D58"/>
    <w:rsid w:val="00CF6FBC"/>
    <w:rsid w:val="00D3105F"/>
    <w:rsid w:val="00D33233"/>
    <w:rsid w:val="00D332E8"/>
    <w:rsid w:val="00D820EA"/>
    <w:rsid w:val="00DA0863"/>
    <w:rsid w:val="00DF06BF"/>
    <w:rsid w:val="00E5710B"/>
    <w:rsid w:val="00E6619F"/>
    <w:rsid w:val="00E861DF"/>
    <w:rsid w:val="00E960D5"/>
    <w:rsid w:val="00EA64BA"/>
    <w:rsid w:val="00EC5EBE"/>
    <w:rsid w:val="00EE2077"/>
    <w:rsid w:val="00F20801"/>
    <w:rsid w:val="00F463F5"/>
    <w:rsid w:val="00F83113"/>
    <w:rsid w:val="00FB3096"/>
    <w:rsid w:val="00FB4CA3"/>
    <w:rsid w:val="00FB67FC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02"/>
    <w:rPr>
      <w:color w:val="0000FF"/>
      <w:u w:val="single"/>
    </w:rPr>
  </w:style>
  <w:style w:type="paragraph" w:customStyle="1" w:styleId="formattext">
    <w:name w:val="formattext"/>
    <w:basedOn w:val="a"/>
    <w:rsid w:val="00E6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6619F"/>
    <w:pPr>
      <w:spacing w:after="0" w:line="240" w:lineRule="auto"/>
    </w:pPr>
  </w:style>
  <w:style w:type="character" w:styleId="a5">
    <w:name w:val="Strong"/>
    <w:basedOn w:val="a0"/>
    <w:uiPriority w:val="22"/>
    <w:qFormat/>
    <w:rsid w:val="002D30AF"/>
    <w:rPr>
      <w:b/>
      <w:bCs/>
    </w:rPr>
  </w:style>
  <w:style w:type="paragraph" w:customStyle="1" w:styleId="ConsTitle">
    <w:name w:val="ConsTitle"/>
    <w:rsid w:val="00A74C6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11E34E095C115AE37F1DEFD3745977EA345FA6A84542F061A6A365751764407E99LE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53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67425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DC787B329D877AB643011E34E095C115AE37F1DEFD3745977EA345FA6A84542F061A6A365751764407E99LEMFM" TargetMode="External"/><Relationship Id="rId9" Type="http://schemas.openxmlformats.org/officeDocument/2006/relationships/hyperlink" Target="consultantplus://offline/ref=5DC787B329D877AB643011E34E095C115AE37F1DEFD3745977EA345FA6A84542F061A6A365751764407E99LE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cp:lastPrinted>2023-06-29T11:15:00Z</cp:lastPrinted>
  <dcterms:created xsi:type="dcterms:W3CDTF">2023-06-28T10:28:00Z</dcterms:created>
  <dcterms:modified xsi:type="dcterms:W3CDTF">2023-07-03T14:25:00Z</dcterms:modified>
</cp:coreProperties>
</file>