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D" w:rsidRDefault="00C372ED" w:rsidP="00C372E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C372ED" w:rsidRDefault="00C372ED" w:rsidP="00C372E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C372ED" w:rsidRDefault="00C372ED" w:rsidP="00C372E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16 октября 2020 года N 31</w:t>
      </w:r>
      <w:r>
        <w:rPr>
          <w:rFonts w:ascii="Arial" w:hAnsi="Arial" w:cs="Arial"/>
          <w:b/>
          <w:bCs/>
          <w:color w:val="444444"/>
        </w:rPr>
        <w:br/>
      </w:r>
    </w:p>
    <w:p w:rsidR="00C372ED" w:rsidRDefault="00C372ED" w:rsidP="00C372E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15 ноября 2021 года)</w:t>
      </w:r>
    </w:p>
    <w:p w:rsidR="00C372ED" w:rsidRDefault="00C372ED" w:rsidP="00C372ED">
      <w:pPr>
        <w:textAlignment w:val="baseline"/>
        <w:rPr>
          <w:rFonts w:ascii="Arial" w:hAnsi="Arial" w:cs="Arial"/>
          <w:color w:val="3451A0"/>
        </w:rPr>
      </w:pPr>
      <w:r>
        <w:rPr>
          <w:rFonts w:ascii="Arial" w:hAnsi="Arial" w:cs="Arial"/>
          <w:color w:val="3451A0"/>
        </w:rPr>
        <w:t>Информация об изменяющих документах</w:t>
      </w:r>
    </w:p>
    <w:p w:rsidR="00C372ED" w:rsidRDefault="00C372ED" w:rsidP="00C372E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</w:p>
    <w:p w:rsidR="00C372ED" w:rsidRDefault="00C372ED" w:rsidP="00C372E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 с изменениями, внесенными:</w:t>
      </w:r>
    </w:p>
    <w:p w:rsidR="00C372ED" w:rsidRDefault="00491A1E" w:rsidP="00C372E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4" w:anchor="7D20K3" w:history="1">
        <w:r w:rsidR="00C372ED">
          <w:rPr>
            <w:rStyle w:val="a3"/>
            <w:rFonts w:ascii="Arial" w:hAnsi="Arial" w:cs="Arial"/>
            <w:color w:val="3451A0"/>
          </w:rPr>
          <w:t>постановлением Главного государственного санитарного врача Российской Федерации от 13 ноября 2020 года N 34</w:t>
        </w:r>
      </w:hyperlink>
      <w:r w:rsidR="00C372ED">
        <w:rPr>
          <w:rFonts w:ascii="Arial" w:hAnsi="Arial" w:cs="Arial"/>
          <w:color w:val="444444"/>
        </w:rPr>
        <w:t> (Официальный интернет-портал правовой информации www.pravo.gov.ru, 16.11.2020, N 0001202011160004);</w:t>
      </w:r>
    </w:p>
    <w:p w:rsidR="00C372ED" w:rsidRDefault="00491A1E" w:rsidP="00C372E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5" w:history="1">
        <w:r w:rsidR="00C372ED">
          <w:rPr>
            <w:rStyle w:val="a3"/>
            <w:rFonts w:ascii="Arial" w:hAnsi="Arial" w:cs="Arial"/>
            <w:color w:val="3451A0"/>
          </w:rPr>
          <w:t>постановлением Главного государственного санитарного врача Российской Федерации от 11 марта 2021 года N 8</w:t>
        </w:r>
      </w:hyperlink>
      <w:r w:rsidR="00C372ED">
        <w:rPr>
          <w:rFonts w:ascii="Arial" w:hAnsi="Arial" w:cs="Arial"/>
          <w:color w:val="444444"/>
        </w:rPr>
        <w:t> (Официальный интернет-портал правовой информации www.pravo.gov.ru, 30.03.2021, N 0001202103300025);</w:t>
      </w:r>
    </w:p>
    <w:p w:rsidR="00C372ED" w:rsidRDefault="00491A1E" w:rsidP="00C372E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6" w:history="1">
        <w:r w:rsidR="00C372ED">
          <w:rPr>
            <w:rStyle w:val="a3"/>
            <w:rFonts w:ascii="Arial" w:hAnsi="Arial" w:cs="Arial"/>
            <w:color w:val="3451A0"/>
          </w:rPr>
          <w:t>постановлением Главного государственного санитарного врача Российской Федерации от 15 ноября 2021 года N 30</w:t>
        </w:r>
      </w:hyperlink>
      <w:r w:rsidR="00C372ED">
        <w:rPr>
          <w:rFonts w:ascii="Arial" w:hAnsi="Arial" w:cs="Arial"/>
          <w:color w:val="444444"/>
        </w:rPr>
        <w:t> (Официальный интернет-портал правовой информации www.pravo.gov.ru, 17.11.2021, N 0001202111170044).</w:t>
      </w:r>
    </w:p>
    <w:p w:rsidR="00C372ED" w:rsidRDefault="00C372ED" w:rsidP="00C372E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связи с продолжающимся глобальным распространением новой коронавирусной инфекции (COVID-19) в целях снижения рисков распространения COVID-19 в Российской Федерации в период сезонного подъема заболеваемости острыми респираторными вирусными инфекциями и гриппом в соответствии со </w:t>
      </w:r>
      <w:hyperlink r:id="rId7" w:anchor="7EO0KL" w:history="1">
        <w:r>
          <w:rPr>
            <w:rStyle w:val="a3"/>
            <w:rFonts w:ascii="Arial" w:hAnsi="Arial" w:cs="Arial"/>
            <w:color w:val="3451A0"/>
          </w:rPr>
          <w:t>статьей 31</w:t>
        </w:r>
      </w:hyperlink>
      <w:r>
        <w:rPr>
          <w:rFonts w:ascii="Arial" w:hAnsi="Arial" w:cs="Arial"/>
          <w:color w:val="444444"/>
        </w:rPr>
        <w:t>, </w:t>
      </w:r>
      <w:hyperlink r:id="rId8" w:anchor="8QA0M7" w:history="1">
        <w:r>
          <w:rPr>
            <w:rStyle w:val="a3"/>
            <w:rFonts w:ascii="Arial" w:hAnsi="Arial" w:cs="Arial"/>
            <w:color w:val="3451A0"/>
          </w:rPr>
          <w:t>подпунктом 6 пункта 1 статьи 51 Федерального закона от 30.03.1999 N 52-ФЗ "О санитарно-эпидемиологическом благополучии населения"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1999, N 14, ст.1650</w:t>
      </w:r>
      <w:proofErr w:type="gramEnd"/>
      <w:r>
        <w:rPr>
          <w:rFonts w:ascii="Arial" w:hAnsi="Arial" w:cs="Arial"/>
          <w:color w:val="444444"/>
        </w:rPr>
        <w:t xml:space="preserve">; </w:t>
      </w:r>
      <w:proofErr w:type="gramStart"/>
      <w:r>
        <w:rPr>
          <w:rFonts w:ascii="Arial" w:hAnsi="Arial" w:cs="Arial"/>
          <w:color w:val="444444"/>
        </w:rPr>
        <w:t>2019, N 30, ст.4134)</w:t>
      </w:r>
      <w:r>
        <w:rPr>
          <w:rFonts w:ascii="Arial" w:hAnsi="Arial" w:cs="Arial"/>
          <w:color w:val="444444"/>
        </w:rPr>
        <w:br/>
      </w:r>
      <w:proofErr w:type="gramEnd"/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постановляю: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Лицам, находящимся на территории Российской Федерации,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обеспечить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исполнением </w:t>
      </w:r>
      <w:hyperlink r:id="rId9" w:anchor="64U0IK" w:history="1">
        <w:r>
          <w:rPr>
            <w:rStyle w:val="a3"/>
            <w:rFonts w:ascii="Arial" w:hAnsi="Arial" w:cs="Arial"/>
            <w:color w:val="3451A0"/>
          </w:rPr>
          <w:t>пункта 1 настоящего Постановления</w:t>
        </w:r>
      </w:hyperlink>
      <w:r>
        <w:rPr>
          <w:rFonts w:ascii="Arial" w:hAnsi="Arial" w:cs="Arial"/>
          <w:color w:val="444444"/>
        </w:rPr>
        <w:t>, а также исходя из санитарно-эпидемиологической обстановки рекомендовать: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Обеспечить своевременное принятие противоэпидемических мер, направленных на стабилизацию обстановки, связанной с распространением случаев заболевания COVID-19.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2.2. Принять меры санитарно-эпидемиологического характера (в том числе посредством осуществления ограничительных мероприятий), направленные на защиту лиц, относящихся к группам риска заболевания COVID-19, в первую очередь людей в возрасте 65 лет и старше, лиц, больных хроническими заболеваниями.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Запретить юридическим лицам и индивидуальным предпринимателям, осуществляющим организацию зрелищно-развлекательных мероприятий, оказывающим услуги общественного питания, их проведение, оказание в период с 23.00 до 06.00 часов.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2.4. Усилить режим текущей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 Обеспечить уровень охвата лабораторными исследованиями для выявления возбудителя COVID-19 не менее 300 исследований на 100 тысяч населения (среднесуточно за 7 календарных дней) любыми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 с 17 ноября 2020 года </w:t>
      </w:r>
      <w:hyperlink r:id="rId10" w:anchor="64U0IK" w:history="1">
        <w:r>
          <w:rPr>
            <w:rStyle w:val="a3"/>
            <w:rFonts w:ascii="Arial" w:hAnsi="Arial" w:cs="Arial"/>
            <w:color w:val="3451A0"/>
          </w:rPr>
          <w:t>постановлением Главного государственного санитарного врача Российской Федерации от 13 ноября 2020 года N 34</w:t>
        </w:r>
      </w:hyperlink>
      <w:r>
        <w:rPr>
          <w:rFonts w:ascii="Arial" w:hAnsi="Arial" w:cs="Arial"/>
          <w:color w:val="444444"/>
        </w:rPr>
        <w:t>; в редакции, введенной в действие с 31 марта 2021 года </w:t>
      </w:r>
      <w:hyperlink r:id="rId11" w:anchor="64U0IK" w:history="1">
        <w:r>
          <w:rPr>
            <w:rStyle w:val="a3"/>
            <w:rFonts w:ascii="Arial" w:hAnsi="Arial" w:cs="Arial"/>
            <w:color w:val="3451A0"/>
          </w:rPr>
          <w:t>постановлением Главного государственного санитарного врача Российской Федерации от 11 марта 2021 года N 8</w:t>
        </w:r>
      </w:hyperlink>
      <w:r>
        <w:rPr>
          <w:rFonts w:ascii="Arial" w:hAnsi="Arial" w:cs="Arial"/>
          <w:color w:val="444444"/>
        </w:rPr>
        <w:t>; в редакции, введенной в действие с 18 ноября 2021 года </w:t>
      </w:r>
      <w:hyperlink r:id="rId12" w:anchor="6500IL" w:history="1">
        <w:r>
          <w:rPr>
            <w:rStyle w:val="a3"/>
            <w:rFonts w:ascii="Arial" w:hAnsi="Arial" w:cs="Arial"/>
            <w:color w:val="3451A0"/>
          </w:rPr>
          <w:t>постановлением Главного государственного санитарного врача Российской Федерации от 15 ноября 2021 года N 30</w:t>
        </w:r>
      </w:hyperlink>
      <w:r>
        <w:rPr>
          <w:rFonts w:ascii="Arial" w:hAnsi="Arial" w:cs="Arial"/>
          <w:color w:val="444444"/>
        </w:rPr>
        <w:t>. - См. </w:t>
      </w:r>
      <w:hyperlink r:id="rId13" w:anchor="65A0IQ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Руководителям территориальных органов Роспотребнадзора обеспечить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реализацией настоящего Постановления.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Настоящее Постановление вступает в силу со дня, следующего за днем его официального опубликования.</w:t>
      </w: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А.Ю.Попова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Зарегистрировано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Министерстве юстиции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Российской Федерации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 октября 2020 года,</w:t>
      </w:r>
    </w:p>
    <w:p w:rsidR="00C372ED" w:rsidRDefault="00C372ED" w:rsidP="00C37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регистрационный N 60563</w:t>
      </w:r>
    </w:p>
    <w:p w:rsidR="00C372ED" w:rsidRDefault="00C372ED"/>
    <w:sectPr w:rsidR="00C372ED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7A9D"/>
    <w:rsid w:val="00001330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4A94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65CE"/>
    <w:rsid w:val="00057845"/>
    <w:rsid w:val="0006099E"/>
    <w:rsid w:val="0006128F"/>
    <w:rsid w:val="0006185A"/>
    <w:rsid w:val="00061FB0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6288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08B1"/>
    <w:rsid w:val="000D1AB0"/>
    <w:rsid w:val="000D4046"/>
    <w:rsid w:val="000D4C27"/>
    <w:rsid w:val="000D7B41"/>
    <w:rsid w:val="000D7C63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3DCD"/>
    <w:rsid w:val="000F41ED"/>
    <w:rsid w:val="000F47B6"/>
    <w:rsid w:val="000F49D8"/>
    <w:rsid w:val="000F58CC"/>
    <w:rsid w:val="000F6CA5"/>
    <w:rsid w:val="000F6E77"/>
    <w:rsid w:val="000F7328"/>
    <w:rsid w:val="000F7F16"/>
    <w:rsid w:val="001000EC"/>
    <w:rsid w:val="0010066A"/>
    <w:rsid w:val="00100EA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4E5"/>
    <w:rsid w:val="001224EE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27B"/>
    <w:rsid w:val="00127EF9"/>
    <w:rsid w:val="00130DF3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2A92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51B1"/>
    <w:rsid w:val="0018566F"/>
    <w:rsid w:val="001857E6"/>
    <w:rsid w:val="00186E5F"/>
    <w:rsid w:val="00187056"/>
    <w:rsid w:val="001872E1"/>
    <w:rsid w:val="0019074E"/>
    <w:rsid w:val="001909CD"/>
    <w:rsid w:val="00190B0F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7674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A2D"/>
    <w:rsid w:val="001C39B3"/>
    <w:rsid w:val="001C45C7"/>
    <w:rsid w:val="001C4B55"/>
    <w:rsid w:val="001C5355"/>
    <w:rsid w:val="001C5800"/>
    <w:rsid w:val="001C6B3D"/>
    <w:rsid w:val="001C7B2D"/>
    <w:rsid w:val="001D00BC"/>
    <w:rsid w:val="001D0235"/>
    <w:rsid w:val="001D0533"/>
    <w:rsid w:val="001D15F2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3BED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70B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3FB3"/>
    <w:rsid w:val="0022480F"/>
    <w:rsid w:val="00225062"/>
    <w:rsid w:val="00225405"/>
    <w:rsid w:val="00225B91"/>
    <w:rsid w:val="00225DCA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D37"/>
    <w:rsid w:val="0025744F"/>
    <w:rsid w:val="00257791"/>
    <w:rsid w:val="0025787F"/>
    <w:rsid w:val="00257AE8"/>
    <w:rsid w:val="00260356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41BE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028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350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60776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F8E"/>
    <w:rsid w:val="0037358D"/>
    <w:rsid w:val="00373B62"/>
    <w:rsid w:val="00373E41"/>
    <w:rsid w:val="0037464F"/>
    <w:rsid w:val="003756C7"/>
    <w:rsid w:val="00375BF6"/>
    <w:rsid w:val="00375C67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2018"/>
    <w:rsid w:val="003A3A7A"/>
    <w:rsid w:val="003A3B44"/>
    <w:rsid w:val="003A542D"/>
    <w:rsid w:val="003A68C2"/>
    <w:rsid w:val="003A7000"/>
    <w:rsid w:val="003A7AFD"/>
    <w:rsid w:val="003A7CAA"/>
    <w:rsid w:val="003A7DA5"/>
    <w:rsid w:val="003B0143"/>
    <w:rsid w:val="003B04A4"/>
    <w:rsid w:val="003B09C6"/>
    <w:rsid w:val="003B1E71"/>
    <w:rsid w:val="003B215B"/>
    <w:rsid w:val="003B2E58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3305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EC3"/>
    <w:rsid w:val="003F352C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183A"/>
    <w:rsid w:val="00411888"/>
    <w:rsid w:val="00411DC9"/>
    <w:rsid w:val="004127F1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200DF"/>
    <w:rsid w:val="00421259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67879"/>
    <w:rsid w:val="00470F3D"/>
    <w:rsid w:val="004716DE"/>
    <w:rsid w:val="00471BE0"/>
    <w:rsid w:val="00472D43"/>
    <w:rsid w:val="00472F05"/>
    <w:rsid w:val="00473363"/>
    <w:rsid w:val="00473781"/>
    <w:rsid w:val="004737E3"/>
    <w:rsid w:val="00474081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1A1E"/>
    <w:rsid w:val="0049250E"/>
    <w:rsid w:val="00493203"/>
    <w:rsid w:val="004939CD"/>
    <w:rsid w:val="00493DF1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490"/>
    <w:rsid w:val="004C2743"/>
    <w:rsid w:val="004C2B8E"/>
    <w:rsid w:val="004C2D6A"/>
    <w:rsid w:val="004C44D5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82F"/>
    <w:rsid w:val="004D2A4F"/>
    <w:rsid w:val="004D33D3"/>
    <w:rsid w:val="004D35E4"/>
    <w:rsid w:val="004D36BF"/>
    <w:rsid w:val="004D396A"/>
    <w:rsid w:val="004D3F8D"/>
    <w:rsid w:val="004D3FAD"/>
    <w:rsid w:val="004D4BEF"/>
    <w:rsid w:val="004D4D91"/>
    <w:rsid w:val="004D4D98"/>
    <w:rsid w:val="004D5476"/>
    <w:rsid w:val="004D5690"/>
    <w:rsid w:val="004D6936"/>
    <w:rsid w:val="004D70F6"/>
    <w:rsid w:val="004E0AB3"/>
    <w:rsid w:val="004E20A0"/>
    <w:rsid w:val="004E242D"/>
    <w:rsid w:val="004E4CF1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5B9E"/>
    <w:rsid w:val="004F6331"/>
    <w:rsid w:val="004F66B3"/>
    <w:rsid w:val="004F66C3"/>
    <w:rsid w:val="004F673C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D5A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A18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1FC"/>
    <w:rsid w:val="005679E2"/>
    <w:rsid w:val="005701BF"/>
    <w:rsid w:val="0057113F"/>
    <w:rsid w:val="00571291"/>
    <w:rsid w:val="005719DC"/>
    <w:rsid w:val="00571FBB"/>
    <w:rsid w:val="0057277C"/>
    <w:rsid w:val="00572D72"/>
    <w:rsid w:val="005730D5"/>
    <w:rsid w:val="00573774"/>
    <w:rsid w:val="00573E53"/>
    <w:rsid w:val="005741E5"/>
    <w:rsid w:val="00574B42"/>
    <w:rsid w:val="00575545"/>
    <w:rsid w:val="00575638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6C5"/>
    <w:rsid w:val="00592A4F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B2E"/>
    <w:rsid w:val="005A2E5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3CBE"/>
    <w:rsid w:val="005B5C24"/>
    <w:rsid w:val="005B651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5FA3"/>
    <w:rsid w:val="005C6C8E"/>
    <w:rsid w:val="005C74EE"/>
    <w:rsid w:val="005C793C"/>
    <w:rsid w:val="005C7C79"/>
    <w:rsid w:val="005D0373"/>
    <w:rsid w:val="005D174B"/>
    <w:rsid w:val="005D2424"/>
    <w:rsid w:val="005D4EC7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5F7A90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55A7"/>
    <w:rsid w:val="00606181"/>
    <w:rsid w:val="00606242"/>
    <w:rsid w:val="0060699A"/>
    <w:rsid w:val="00606FE0"/>
    <w:rsid w:val="0060742E"/>
    <w:rsid w:val="006079DA"/>
    <w:rsid w:val="0061250B"/>
    <w:rsid w:val="00612A37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1421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43"/>
    <w:rsid w:val="00634B22"/>
    <w:rsid w:val="00634C32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9B8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10B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5DFA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525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0738"/>
    <w:rsid w:val="006E0F2F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4E8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0EF"/>
    <w:rsid w:val="006F7489"/>
    <w:rsid w:val="007008B1"/>
    <w:rsid w:val="007017FD"/>
    <w:rsid w:val="0070457B"/>
    <w:rsid w:val="0070478E"/>
    <w:rsid w:val="00704807"/>
    <w:rsid w:val="007063D1"/>
    <w:rsid w:val="00706952"/>
    <w:rsid w:val="00707060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FBC"/>
    <w:rsid w:val="007168A7"/>
    <w:rsid w:val="007177F7"/>
    <w:rsid w:val="00720B53"/>
    <w:rsid w:val="00721271"/>
    <w:rsid w:val="00721693"/>
    <w:rsid w:val="00723824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59FB"/>
    <w:rsid w:val="00746B3E"/>
    <w:rsid w:val="00746F6C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A56"/>
    <w:rsid w:val="00761BF1"/>
    <w:rsid w:val="00762E0B"/>
    <w:rsid w:val="00763901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450"/>
    <w:rsid w:val="00792577"/>
    <w:rsid w:val="00793FEA"/>
    <w:rsid w:val="0079437A"/>
    <w:rsid w:val="007946E7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2C5"/>
    <w:rsid w:val="007F3675"/>
    <w:rsid w:val="007F36A1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5A2"/>
    <w:rsid w:val="008377A4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083E"/>
    <w:rsid w:val="008715CC"/>
    <w:rsid w:val="00872395"/>
    <w:rsid w:val="00872884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6AD8"/>
    <w:rsid w:val="008772A6"/>
    <w:rsid w:val="00880889"/>
    <w:rsid w:val="00880917"/>
    <w:rsid w:val="008818DE"/>
    <w:rsid w:val="008821B6"/>
    <w:rsid w:val="008821EA"/>
    <w:rsid w:val="008827DB"/>
    <w:rsid w:val="00884470"/>
    <w:rsid w:val="008849B6"/>
    <w:rsid w:val="0088545E"/>
    <w:rsid w:val="00885A0B"/>
    <w:rsid w:val="00886739"/>
    <w:rsid w:val="008877A6"/>
    <w:rsid w:val="0089063E"/>
    <w:rsid w:val="00891531"/>
    <w:rsid w:val="0089283C"/>
    <w:rsid w:val="00892DE5"/>
    <w:rsid w:val="00893278"/>
    <w:rsid w:val="008940A2"/>
    <w:rsid w:val="0089435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C52"/>
    <w:rsid w:val="008A6338"/>
    <w:rsid w:val="008A6356"/>
    <w:rsid w:val="008A6757"/>
    <w:rsid w:val="008A6BCC"/>
    <w:rsid w:val="008B176B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E46"/>
    <w:rsid w:val="008C5A96"/>
    <w:rsid w:val="008C6F42"/>
    <w:rsid w:val="008D19FD"/>
    <w:rsid w:val="008D1CCE"/>
    <w:rsid w:val="008D1ED7"/>
    <w:rsid w:val="008D294E"/>
    <w:rsid w:val="008D307A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4FC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19B0"/>
    <w:rsid w:val="00961AAA"/>
    <w:rsid w:val="00961C77"/>
    <w:rsid w:val="009621EB"/>
    <w:rsid w:val="00962694"/>
    <w:rsid w:val="00962ABD"/>
    <w:rsid w:val="00963117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6731"/>
    <w:rsid w:val="009973A3"/>
    <w:rsid w:val="00997639"/>
    <w:rsid w:val="009A18FF"/>
    <w:rsid w:val="009A1C7E"/>
    <w:rsid w:val="009A26D2"/>
    <w:rsid w:val="009A26E9"/>
    <w:rsid w:val="009A2F05"/>
    <w:rsid w:val="009A32DC"/>
    <w:rsid w:val="009A3C7C"/>
    <w:rsid w:val="009A48B1"/>
    <w:rsid w:val="009A5508"/>
    <w:rsid w:val="009A5579"/>
    <w:rsid w:val="009A674B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1E9D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6DCE"/>
    <w:rsid w:val="009C7187"/>
    <w:rsid w:val="009C7513"/>
    <w:rsid w:val="009D0604"/>
    <w:rsid w:val="009D1A6E"/>
    <w:rsid w:val="009D287F"/>
    <w:rsid w:val="009D2B30"/>
    <w:rsid w:val="009D2F80"/>
    <w:rsid w:val="009D33AF"/>
    <w:rsid w:val="009D3709"/>
    <w:rsid w:val="009D3F58"/>
    <w:rsid w:val="009D40B9"/>
    <w:rsid w:val="009D521C"/>
    <w:rsid w:val="009D5BF7"/>
    <w:rsid w:val="009D6DCC"/>
    <w:rsid w:val="009D72BC"/>
    <w:rsid w:val="009D7765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891"/>
    <w:rsid w:val="009F2ADB"/>
    <w:rsid w:val="009F2E35"/>
    <w:rsid w:val="009F35DD"/>
    <w:rsid w:val="009F3862"/>
    <w:rsid w:val="009F60F1"/>
    <w:rsid w:val="009F6AD1"/>
    <w:rsid w:val="009F6AEF"/>
    <w:rsid w:val="009F768E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474A7"/>
    <w:rsid w:val="00A51239"/>
    <w:rsid w:val="00A512AA"/>
    <w:rsid w:val="00A5134A"/>
    <w:rsid w:val="00A51898"/>
    <w:rsid w:val="00A52906"/>
    <w:rsid w:val="00A52BBB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5C04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501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8EF"/>
    <w:rsid w:val="00AD2B1B"/>
    <w:rsid w:val="00AD4525"/>
    <w:rsid w:val="00AD4D66"/>
    <w:rsid w:val="00AD529B"/>
    <w:rsid w:val="00AD669F"/>
    <w:rsid w:val="00AD6CDB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FE6"/>
    <w:rsid w:val="00AF7071"/>
    <w:rsid w:val="00AF77AE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4B4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18F"/>
    <w:rsid w:val="00B30223"/>
    <w:rsid w:val="00B306FA"/>
    <w:rsid w:val="00B30D6C"/>
    <w:rsid w:val="00B30F31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6989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EBD"/>
    <w:rsid w:val="00B66F33"/>
    <w:rsid w:val="00B677C0"/>
    <w:rsid w:val="00B67836"/>
    <w:rsid w:val="00B67BE8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97F52"/>
    <w:rsid w:val="00BA0BF8"/>
    <w:rsid w:val="00BA0CFF"/>
    <w:rsid w:val="00BA0E59"/>
    <w:rsid w:val="00BA1C8E"/>
    <w:rsid w:val="00BA2257"/>
    <w:rsid w:val="00BA2931"/>
    <w:rsid w:val="00BA2E95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1B3"/>
    <w:rsid w:val="00BC59D6"/>
    <w:rsid w:val="00BC6953"/>
    <w:rsid w:val="00BC76D7"/>
    <w:rsid w:val="00BD00A0"/>
    <w:rsid w:val="00BD08F4"/>
    <w:rsid w:val="00BD0F9B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50CF"/>
    <w:rsid w:val="00BD56F3"/>
    <w:rsid w:val="00BD5A15"/>
    <w:rsid w:val="00BD606F"/>
    <w:rsid w:val="00BD6083"/>
    <w:rsid w:val="00BD6202"/>
    <w:rsid w:val="00BD6B87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2CA3"/>
    <w:rsid w:val="00BF3148"/>
    <w:rsid w:val="00BF325D"/>
    <w:rsid w:val="00BF415A"/>
    <w:rsid w:val="00BF5CF4"/>
    <w:rsid w:val="00BF5E4C"/>
    <w:rsid w:val="00BF62B1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55D2"/>
    <w:rsid w:val="00C06654"/>
    <w:rsid w:val="00C077E4"/>
    <w:rsid w:val="00C1159F"/>
    <w:rsid w:val="00C11E0C"/>
    <w:rsid w:val="00C1288C"/>
    <w:rsid w:val="00C12D74"/>
    <w:rsid w:val="00C12DE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3579"/>
    <w:rsid w:val="00C349C5"/>
    <w:rsid w:val="00C349E4"/>
    <w:rsid w:val="00C3508B"/>
    <w:rsid w:val="00C35721"/>
    <w:rsid w:val="00C361AF"/>
    <w:rsid w:val="00C36F52"/>
    <w:rsid w:val="00C372ED"/>
    <w:rsid w:val="00C37D05"/>
    <w:rsid w:val="00C37F07"/>
    <w:rsid w:val="00C40C40"/>
    <w:rsid w:val="00C40FA4"/>
    <w:rsid w:val="00C41A86"/>
    <w:rsid w:val="00C41C73"/>
    <w:rsid w:val="00C42641"/>
    <w:rsid w:val="00C42848"/>
    <w:rsid w:val="00C4332B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27F7"/>
    <w:rsid w:val="00C63530"/>
    <w:rsid w:val="00C6479D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707C"/>
    <w:rsid w:val="00C87D10"/>
    <w:rsid w:val="00C90599"/>
    <w:rsid w:val="00C907FA"/>
    <w:rsid w:val="00C909F5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4AAE"/>
    <w:rsid w:val="00C951DE"/>
    <w:rsid w:val="00C955F7"/>
    <w:rsid w:val="00C96076"/>
    <w:rsid w:val="00C96F33"/>
    <w:rsid w:val="00C97620"/>
    <w:rsid w:val="00CA0562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898"/>
    <w:rsid w:val="00CB0C78"/>
    <w:rsid w:val="00CB2257"/>
    <w:rsid w:val="00CB2679"/>
    <w:rsid w:val="00CB2820"/>
    <w:rsid w:val="00CB36FB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772"/>
    <w:rsid w:val="00CD5B3F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581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4F6"/>
    <w:rsid w:val="00CF6E48"/>
    <w:rsid w:val="00CF7CAC"/>
    <w:rsid w:val="00D004E8"/>
    <w:rsid w:val="00D00D29"/>
    <w:rsid w:val="00D019B7"/>
    <w:rsid w:val="00D01CAA"/>
    <w:rsid w:val="00D0294F"/>
    <w:rsid w:val="00D030FF"/>
    <w:rsid w:val="00D03445"/>
    <w:rsid w:val="00D0472A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196"/>
    <w:rsid w:val="00D1027D"/>
    <w:rsid w:val="00D1196C"/>
    <w:rsid w:val="00D1277C"/>
    <w:rsid w:val="00D12A90"/>
    <w:rsid w:val="00D13A4F"/>
    <w:rsid w:val="00D15547"/>
    <w:rsid w:val="00D15A71"/>
    <w:rsid w:val="00D160E0"/>
    <w:rsid w:val="00D164AB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216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B97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B4B71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790"/>
    <w:rsid w:val="00DD47EC"/>
    <w:rsid w:val="00DD487D"/>
    <w:rsid w:val="00DD4CD4"/>
    <w:rsid w:val="00DD71D1"/>
    <w:rsid w:val="00DD7627"/>
    <w:rsid w:val="00DE19F9"/>
    <w:rsid w:val="00DE20C3"/>
    <w:rsid w:val="00DE2F4A"/>
    <w:rsid w:val="00DE33C9"/>
    <w:rsid w:val="00DE34C2"/>
    <w:rsid w:val="00DE40C8"/>
    <w:rsid w:val="00DE4B51"/>
    <w:rsid w:val="00DE50B6"/>
    <w:rsid w:val="00DE5771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5B5"/>
    <w:rsid w:val="00E94C97"/>
    <w:rsid w:val="00E967CA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2A5"/>
    <w:rsid w:val="00EA4E49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33D"/>
    <w:rsid w:val="00EC160F"/>
    <w:rsid w:val="00EC16CB"/>
    <w:rsid w:val="00EC233B"/>
    <w:rsid w:val="00EC2A63"/>
    <w:rsid w:val="00EC2F48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68E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4DE4"/>
    <w:rsid w:val="00F250BE"/>
    <w:rsid w:val="00F251C6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35CC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3CF7"/>
    <w:rsid w:val="00FB4628"/>
    <w:rsid w:val="00FB59C3"/>
    <w:rsid w:val="00FB60A9"/>
    <w:rsid w:val="00FB7075"/>
    <w:rsid w:val="00FB7A17"/>
    <w:rsid w:val="00FB7A59"/>
    <w:rsid w:val="00FB7A9D"/>
    <w:rsid w:val="00FB7D83"/>
    <w:rsid w:val="00FC0140"/>
    <w:rsid w:val="00FC1A51"/>
    <w:rsid w:val="00FC1C69"/>
    <w:rsid w:val="00FC20FE"/>
    <w:rsid w:val="00FC2186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3F39"/>
    <w:rsid w:val="00FD401A"/>
    <w:rsid w:val="00FD5178"/>
    <w:rsid w:val="00FD7AD0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688"/>
    <w:rsid w:val="00FE4DEC"/>
    <w:rsid w:val="00FE5131"/>
    <w:rsid w:val="00FE55F2"/>
    <w:rsid w:val="00FE5BF6"/>
    <w:rsid w:val="00FE5E2B"/>
    <w:rsid w:val="00FE5E4D"/>
    <w:rsid w:val="00FE6071"/>
    <w:rsid w:val="00FE6198"/>
    <w:rsid w:val="00FE6217"/>
    <w:rsid w:val="00FE6821"/>
    <w:rsid w:val="00FE6845"/>
    <w:rsid w:val="00FE7359"/>
    <w:rsid w:val="00FF0490"/>
    <w:rsid w:val="00FF0B57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B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7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7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99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78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919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57830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29631" TargetMode="External"/><Relationship Id="rId12" Type="http://schemas.openxmlformats.org/officeDocument/2006/relationships/hyperlink" Target="https://docs.cntd.ru/document/7269150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6915084" TargetMode="External"/><Relationship Id="rId11" Type="http://schemas.openxmlformats.org/officeDocument/2006/relationships/hyperlink" Target="https://docs.cntd.ru/document/603121371" TargetMode="External"/><Relationship Id="rId5" Type="http://schemas.openxmlformats.org/officeDocument/2006/relationships/hyperlink" Target="https://docs.cntd.ru/document/6031213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6303004" TargetMode="External"/><Relationship Id="rId4" Type="http://schemas.openxmlformats.org/officeDocument/2006/relationships/hyperlink" Target="https://docs.cntd.ru/document/566303004" TargetMode="External"/><Relationship Id="rId9" Type="http://schemas.openxmlformats.org/officeDocument/2006/relationships/hyperlink" Target="https://docs.cntd.ru/document/5661085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758</Words>
  <Characters>4322</Characters>
  <Application>Microsoft Office Word</Application>
  <DocSecurity>0</DocSecurity>
  <Lines>36</Lines>
  <Paragraphs>10</Paragraphs>
  <ScaleCrop>false</ScaleCrop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2022-02-02T14:59:00Z</dcterms:created>
  <dcterms:modified xsi:type="dcterms:W3CDTF">2022-02-02T15:11:00Z</dcterms:modified>
</cp:coreProperties>
</file>