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8D" w:rsidRPr="00F42368" w:rsidRDefault="00E82A8D" w:rsidP="00E82A8D">
      <w:pPr>
        <w:spacing w:after="0" w:line="240" w:lineRule="exact"/>
        <w:ind w:left="5812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F4236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Главам муниципальных </w:t>
      </w:r>
    </w:p>
    <w:p w:rsidR="00E82A8D" w:rsidRPr="00F42368" w:rsidRDefault="00E82A8D" w:rsidP="00E82A8D">
      <w:pPr>
        <w:spacing w:after="0" w:line="240" w:lineRule="exact"/>
        <w:ind w:left="5812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F4236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образований Солнцевского </w:t>
      </w:r>
    </w:p>
    <w:p w:rsidR="00E82A8D" w:rsidRPr="00F42368" w:rsidRDefault="00E82A8D" w:rsidP="00E82A8D">
      <w:pPr>
        <w:spacing w:after="0" w:line="240" w:lineRule="exact"/>
        <w:ind w:left="5812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F4236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района Курской области</w:t>
      </w:r>
    </w:p>
    <w:p w:rsidR="00E82A8D" w:rsidRDefault="00E82A8D" w:rsidP="00E82A8D">
      <w:pPr>
        <w:ind w:firstLine="709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E82A8D" w:rsidRPr="00E82A8D" w:rsidRDefault="00E82A8D" w:rsidP="00E82A8D">
      <w:pPr>
        <w:ind w:firstLine="709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F42368">
        <w:rPr>
          <w:rFonts w:ascii="Times New Roman" w:hAnsi="Times New Roman" w:cs="Times New Roman"/>
          <w:noProof/>
          <w:sz w:val="28"/>
          <w:szCs w:val="28"/>
        </w:rPr>
        <w:t>Направляется для размещения на официальном сайте муниципального образования в сети «Интернет».</w:t>
      </w:r>
    </w:p>
    <w:p w:rsidR="00F37BB3" w:rsidRDefault="00916549" w:rsidP="00916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549">
        <w:rPr>
          <w:rFonts w:ascii="Times New Roman" w:hAnsi="Times New Roman" w:cs="Times New Roman"/>
          <w:b/>
          <w:sz w:val="28"/>
          <w:szCs w:val="28"/>
        </w:rPr>
        <w:t>В Солнцевском районе Курской области вынесен приговор по уголовному делу о причинении легкого вреда здоровью, вызвавшего кратковременное расстройство здоровья, совершенного с применением предмета, используемого в качестве оружия.</w:t>
      </w:r>
    </w:p>
    <w:p w:rsidR="00916549" w:rsidRDefault="00916549" w:rsidP="00916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Солнцевского района поддержал государственное обвинение </w:t>
      </w:r>
      <w:r w:rsidR="00F871D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уголовному делу в отношении жителя </w:t>
      </w:r>
      <w:r w:rsidRPr="00DB7D7B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области, который </w:t>
      </w:r>
      <w:r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DB7D7B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п. «в» ч. 2 ст. 115 УК РФ, т.е. </w:t>
      </w:r>
      <w:r w:rsidRPr="00916549">
        <w:rPr>
          <w:rFonts w:ascii="Times New Roman" w:hAnsi="Times New Roman" w:cs="Times New Roman"/>
          <w:sz w:val="28"/>
          <w:szCs w:val="28"/>
        </w:rPr>
        <w:t>причинени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6549">
        <w:rPr>
          <w:rFonts w:ascii="Times New Roman" w:hAnsi="Times New Roman" w:cs="Times New Roman"/>
          <w:sz w:val="28"/>
          <w:szCs w:val="28"/>
        </w:rPr>
        <w:t xml:space="preserve"> легкого вреда здоровью, вызвавшего кратковременное расстройство здоровья, совершенного с применением предмета, используемого в качестве оружия.</w:t>
      </w:r>
    </w:p>
    <w:p w:rsidR="00916549" w:rsidRDefault="00916549" w:rsidP="0091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осужденный, находясь в состоянии алкогольного опьянения, в процессе ссоры, произошедшей между ним и его сожительницей, нанес телесные повреждения последней с применением предмета, используемого в качестве оружия – пустой стеклянной бутылки, емкостью 0,5 литра, тем самым причинив сожительнице легкий вред здоровью, вызвавший кратковременное расстройство здоровья.</w:t>
      </w:r>
    </w:p>
    <w:p w:rsidR="00916549" w:rsidRDefault="00916549" w:rsidP="0091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согласился с позицией государственного обвинителя и признал жителя Солнцевского района виновным в совершении преступления, предусмотренного п. «в» ч. 2 ст. 115 УК РФ, назначив ему наказание в виде обязательных работ на срок 280 часов.</w:t>
      </w:r>
    </w:p>
    <w:p w:rsidR="00E82A8D" w:rsidRDefault="00E82A8D" w:rsidP="0091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A8D" w:rsidRPr="00916549" w:rsidRDefault="00E82A8D" w:rsidP="00E8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Лосева</w:t>
      </w:r>
      <w:bookmarkStart w:id="0" w:name="_GoBack"/>
      <w:bookmarkEnd w:id="0"/>
    </w:p>
    <w:sectPr w:rsidR="00E82A8D" w:rsidRPr="00916549" w:rsidSect="0091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743D"/>
    <w:rsid w:val="002C544D"/>
    <w:rsid w:val="00344A8B"/>
    <w:rsid w:val="0038743D"/>
    <w:rsid w:val="00916549"/>
    <w:rsid w:val="00916B62"/>
    <w:rsid w:val="00B87A32"/>
    <w:rsid w:val="00E82A8D"/>
    <w:rsid w:val="00F8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Валерия Алексеевна</dc:creator>
  <cp:lastModifiedBy>Ноутбук-2</cp:lastModifiedBy>
  <cp:revision>2</cp:revision>
  <dcterms:created xsi:type="dcterms:W3CDTF">2025-02-21T13:07:00Z</dcterms:created>
  <dcterms:modified xsi:type="dcterms:W3CDTF">2025-02-21T13:07:00Z</dcterms:modified>
</cp:coreProperties>
</file>