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28" w:rsidRPr="00F01FFE" w:rsidRDefault="00F01FFE" w:rsidP="00F01FFE">
      <w:pPr>
        <w:jc w:val="center"/>
        <w:rPr>
          <w:b/>
        </w:rPr>
      </w:pPr>
      <w:r w:rsidRPr="00F01FFE">
        <w:rPr>
          <w:b/>
        </w:rPr>
        <w:t>Порядок проведения контрольного (надзорного) мероприятия</w:t>
      </w:r>
    </w:p>
    <w:p w:rsidR="004B3D28" w:rsidRDefault="004B3D28" w:rsidP="006D01DB">
      <w:pPr>
        <w:jc w:val="both"/>
      </w:pPr>
    </w:p>
    <w:p w:rsidR="00F01FFE" w:rsidRDefault="00F01FFE" w:rsidP="006D01DB">
      <w:pPr>
        <w:jc w:val="both"/>
      </w:pPr>
    </w:p>
    <w:p w:rsidR="00225550" w:rsidRDefault="00225550" w:rsidP="006D01DB">
      <w:pPr>
        <w:jc w:val="both"/>
      </w:pPr>
    </w:p>
    <w:p w:rsidR="00225550" w:rsidRDefault="00225550" w:rsidP="006D01DB">
      <w:pPr>
        <w:jc w:val="both"/>
      </w:pPr>
      <w:r>
        <w:t xml:space="preserve">      В случае принятия распоряжения Администрации </w:t>
      </w:r>
      <w:r w:rsidR="00B2628E">
        <w:t xml:space="preserve">Ивановского </w:t>
      </w:r>
      <w:r>
        <w:t>сельсовета Солнцевского района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225550" w:rsidRDefault="00B2628E" w:rsidP="006D01DB">
      <w:pPr>
        <w:jc w:val="both"/>
      </w:pPr>
      <w:r>
        <w:t xml:space="preserve">     Контрольные мероприятия</w:t>
      </w:r>
      <w:r w:rsidR="00225550">
        <w:t xml:space="preserve">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>
        <w:t xml:space="preserve">Ивановского </w:t>
      </w:r>
      <w:r w:rsidR="00225550">
        <w:t>сельсовета Солнцевского района, задания, содержащегося в планах работы Администрации, в том числе в случаях, установленных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225550" w:rsidRDefault="00225550" w:rsidP="006D01DB">
      <w:pPr>
        <w:jc w:val="both"/>
      </w:pPr>
      <w:r>
        <w:t xml:space="preserve">     Контрольный орган при организации и осуществлении</w:t>
      </w:r>
      <w:r w:rsidR="009060E7">
        <w:t xml:space="preserve">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</w:t>
      </w:r>
      <w:proofErr w:type="gramStart"/>
      <w:r w:rsidR="009060E7">
        <w:t>)с</w:t>
      </w:r>
      <w:proofErr w:type="gramEnd"/>
      <w:r w:rsidR="009060E7">
        <w:t>ведения, в рамках межведомственного информационного взаимодействия, в том числе в электронной форме. Перечень указанных документов и (или) сведений</w:t>
      </w:r>
      <w:proofErr w:type="gramStart"/>
      <w:r w:rsidR="009060E7">
        <w:t xml:space="preserve"> ,</w:t>
      </w:r>
      <w:proofErr w:type="gramEnd"/>
      <w:r w:rsidR="009060E7">
        <w:t xml:space="preserve">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 государственным органам</w:t>
      </w:r>
      <w:r w:rsidR="001D2726">
        <w:t xml:space="preserve">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документыи (или) сведения</w:t>
      </w:r>
      <w:proofErr w:type="gramStart"/>
      <w:r w:rsidR="001D2726">
        <w:t xml:space="preserve"> ,</w:t>
      </w:r>
      <w:proofErr w:type="gramEnd"/>
      <w:r w:rsidR="001D2726">
        <w:t xml:space="preserve"> при организации и осуществлении видов государственного контроля (надзора), видов </w:t>
      </w:r>
      <w:r w:rsidR="00AC2E55">
        <w:t>муниципального контроля, утвержденными постановлением Правительства Российской Федерации от 06.03.2021 № 338 «О межведомственном информационном  взаимодействии в рамках  осуществления государственного контроля (надзора), муниципального контроля».</w:t>
      </w:r>
    </w:p>
    <w:p w:rsidR="008A6907" w:rsidRDefault="008A6907" w:rsidP="006D01DB">
      <w:pPr>
        <w:jc w:val="both"/>
      </w:pPr>
      <w:r>
        <w:t xml:space="preserve">   К случаю, при наступлении которого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мероприятия, в </w:t>
      </w:r>
      <w:proofErr w:type="gramStart"/>
      <w:r>
        <w:t>связи</w:t>
      </w:r>
      <w:proofErr w:type="gramEnd"/>
      <w:r>
        <w:t xml:space="preserve"> с чем проведение контрольного мероприятия </w:t>
      </w:r>
      <w:r>
        <w:lastRenderedPageBreak/>
        <w:t>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8A6907" w:rsidRDefault="008A6907" w:rsidP="008A6907">
      <w:pPr>
        <w:pStyle w:val="a8"/>
        <w:numPr>
          <w:ilvl w:val="0"/>
          <w:numId w:val="2"/>
        </w:numPr>
        <w:jc w:val="both"/>
      </w:pPr>
      <w:r>
        <w:t>отсутствие контролируемого лица либо его представителя не препятствует оценке должностным лицом, уполномоченным осуществлять контроль в сфере благоустройства, соблюдения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</w:t>
      </w:r>
    </w:p>
    <w:p w:rsidR="008A6907" w:rsidRDefault="008A6907" w:rsidP="008A6907">
      <w:pPr>
        <w:pStyle w:val="a8"/>
        <w:numPr>
          <w:ilvl w:val="0"/>
          <w:numId w:val="2"/>
        </w:numPr>
        <w:jc w:val="both"/>
      </w:pPr>
      <w:r>
        <w:t>отсутствие признаков явной непосредственной угрозы причинения или фактического причинения вреда  (ущерба)</w:t>
      </w:r>
      <w:r w:rsidR="009C7892">
        <w:t xml:space="preserve"> охраняемым законом ценностым;</w:t>
      </w:r>
    </w:p>
    <w:p w:rsidR="009C7892" w:rsidRDefault="009C7892" w:rsidP="008A6907">
      <w:pPr>
        <w:pStyle w:val="a8"/>
        <w:numPr>
          <w:ilvl w:val="0"/>
          <w:numId w:val="2"/>
        </w:numPr>
        <w:jc w:val="both"/>
      </w:pPr>
      <w:r>
        <w:t>имеются уважительные причины для отсутствия контролируемого лица (болезнь  контролируемого лица, его командировка и т.п.) при проведении контрольного мероприятия.</w:t>
      </w:r>
    </w:p>
    <w:p w:rsidR="009C7892" w:rsidRDefault="009C7892" w:rsidP="009C7892">
      <w:pPr>
        <w:jc w:val="both"/>
      </w:pPr>
      <w:r>
        <w:t xml:space="preserve">      Срок проведения выездной проверки не может превышать 10 рабочих дней.</w:t>
      </w:r>
    </w:p>
    <w:p w:rsidR="009C7892" w:rsidRDefault="009C7892" w:rsidP="009C7892">
      <w:pPr>
        <w:jc w:val="both"/>
      </w:pPr>
      <w:r>
        <w:t xml:space="preserve">      В отношении одного субъекта малого предпринимательства общий срок взаимодействия в ходе проведения выездной проверки не может превышать 50 часов  для малого предприятия и 15 часов для микропредприятия.</w:t>
      </w:r>
    </w:p>
    <w:p w:rsidR="009C7892" w:rsidRDefault="009C7892" w:rsidP="009C7892">
      <w:pPr>
        <w:jc w:val="both"/>
      </w:pPr>
      <w:r>
        <w:t xml:space="preserve">     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9C7892" w:rsidRDefault="009C7892" w:rsidP="009C7892">
      <w:pPr>
        <w:jc w:val="both"/>
      </w:pPr>
      <w:r>
        <w:t xml:space="preserve">      Во всех случаях проведения контрольных мероприятий для фиксации должностными лицами, уполномоченными осуществлять контроль,</w:t>
      </w:r>
      <w:r w:rsidR="00B33734">
        <w:t xml:space="preserve"> </w:t>
      </w:r>
      <w:r>
        <w:t xml:space="preserve">и </w:t>
      </w:r>
      <w:r w:rsidR="00B33734">
        <w:t>лицами, привлекаемыми к совершению контрольных действий, доказательств соблюдения 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</w:t>
      </w:r>
      <w:proofErr w:type="gramStart"/>
      <w:r w:rsidR="00B33734">
        <w:t>,п</w:t>
      </w:r>
      <w:proofErr w:type="gramEnd"/>
      <w:r w:rsidR="00B33734">
        <w:t>роводимого в рамках контрольного мероприятия.</w:t>
      </w:r>
    </w:p>
    <w:p w:rsidR="00225550" w:rsidRDefault="00225550" w:rsidP="006D01DB">
      <w:pPr>
        <w:jc w:val="both"/>
      </w:pPr>
      <w:r>
        <w:t xml:space="preserve">   </w:t>
      </w:r>
    </w:p>
    <w:sectPr w:rsidR="00225550" w:rsidSect="0072575B">
      <w:pgSz w:w="11900" w:h="16840"/>
      <w:pgMar w:top="2079" w:right="1140" w:bottom="2079" w:left="1462" w:header="1651" w:footer="1651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466" w:rsidRDefault="007B1466">
      <w:r>
        <w:separator/>
      </w:r>
    </w:p>
  </w:endnote>
  <w:endnote w:type="continuationSeparator" w:id="0">
    <w:p w:rsidR="007B1466" w:rsidRDefault="007B1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466" w:rsidRDefault="007B1466"/>
  </w:footnote>
  <w:footnote w:type="continuationSeparator" w:id="0">
    <w:p w:rsidR="007B1466" w:rsidRDefault="007B146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7F1B"/>
    <w:multiLevelType w:val="hybridMultilevel"/>
    <w:tmpl w:val="66E87362"/>
    <w:lvl w:ilvl="0" w:tplc="F48C634A">
      <w:start w:val="1"/>
      <w:numFmt w:val="decimal"/>
      <w:lvlText w:val="%1)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">
    <w:nsid w:val="0F7830A0"/>
    <w:multiLevelType w:val="hybridMultilevel"/>
    <w:tmpl w:val="417C9202"/>
    <w:lvl w:ilvl="0" w:tplc="36E09F8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FF2A3E"/>
    <w:rsid w:val="000720F4"/>
    <w:rsid w:val="000C2774"/>
    <w:rsid w:val="000F58D7"/>
    <w:rsid w:val="001D2726"/>
    <w:rsid w:val="00225550"/>
    <w:rsid w:val="002B7169"/>
    <w:rsid w:val="00300CA9"/>
    <w:rsid w:val="003A4F2A"/>
    <w:rsid w:val="00403C25"/>
    <w:rsid w:val="004B3D28"/>
    <w:rsid w:val="0052425E"/>
    <w:rsid w:val="005F2F05"/>
    <w:rsid w:val="0060681F"/>
    <w:rsid w:val="006D01DB"/>
    <w:rsid w:val="0072575B"/>
    <w:rsid w:val="007B1466"/>
    <w:rsid w:val="007C3CA4"/>
    <w:rsid w:val="007F2609"/>
    <w:rsid w:val="00807560"/>
    <w:rsid w:val="008131E4"/>
    <w:rsid w:val="00842A52"/>
    <w:rsid w:val="008A6907"/>
    <w:rsid w:val="009060E7"/>
    <w:rsid w:val="009A1F1C"/>
    <w:rsid w:val="009B0D65"/>
    <w:rsid w:val="009C7892"/>
    <w:rsid w:val="00AC2E55"/>
    <w:rsid w:val="00B2628E"/>
    <w:rsid w:val="00B33734"/>
    <w:rsid w:val="00BD270A"/>
    <w:rsid w:val="00C952E1"/>
    <w:rsid w:val="00D05B55"/>
    <w:rsid w:val="00D14F2B"/>
    <w:rsid w:val="00D308A2"/>
    <w:rsid w:val="00DA5F7B"/>
    <w:rsid w:val="00E22538"/>
    <w:rsid w:val="00EA36AE"/>
    <w:rsid w:val="00EB1887"/>
    <w:rsid w:val="00F01FFE"/>
    <w:rsid w:val="00FF1845"/>
    <w:rsid w:val="00FF2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5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25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sid w:val="0072575B"/>
    <w:pPr>
      <w:spacing w:after="140" w:line="25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C952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952E1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C952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952E1"/>
    <w:rPr>
      <w:color w:val="000000"/>
    </w:rPr>
  </w:style>
  <w:style w:type="paragraph" w:styleId="a8">
    <w:name w:val="List Paragraph"/>
    <w:basedOn w:val="a"/>
    <w:uiPriority w:val="34"/>
    <w:qFormat/>
    <w:rsid w:val="00300C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2024-12-13T08:19:00Z</dcterms:created>
  <dcterms:modified xsi:type="dcterms:W3CDTF">2024-12-14T10:21:00Z</dcterms:modified>
</cp:coreProperties>
</file>