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2F7" w:rsidRPr="00350FEF" w:rsidRDefault="00350FEF">
      <w:pPr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6401435" distR="6401435" simplePos="0" relativeHeight="251658240" behindDoc="0" locked="0" layoutInCell="1" allowOverlap="1">
            <wp:simplePos x="0" y="0"/>
            <wp:positionH relativeFrom="column">
              <wp:posOffset>2814320</wp:posOffset>
            </wp:positionH>
            <wp:positionV relativeFrom="paragraph">
              <wp:posOffset>59055</wp:posOffset>
            </wp:positionV>
            <wp:extent cx="990600" cy="1028700"/>
            <wp:effectExtent l="1905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0000" contrast="7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50FEF" w:rsidRPr="00350FEF" w:rsidRDefault="00350FEF" w:rsidP="00350FEF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50FEF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350FEF" w:rsidRPr="00350FEF" w:rsidRDefault="00350FEF" w:rsidP="00350FEF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  <w:r w:rsidRPr="00350FEF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>ИВАНОВСКОГО СЕЛЬСОВЕТА</w:t>
      </w:r>
    </w:p>
    <w:p w:rsidR="00350FEF" w:rsidRPr="00350FEF" w:rsidRDefault="00350FEF" w:rsidP="00350FEF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  <w:r w:rsidRPr="00350FEF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>СОЛНЦЕВСКОГО РАЙОНА КУРСКОЙ ОБЛАСТИ</w:t>
      </w:r>
    </w:p>
    <w:p w:rsidR="00350FEF" w:rsidRPr="00350FEF" w:rsidRDefault="00350FEF" w:rsidP="00350FEF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</w:p>
    <w:p w:rsidR="00350FEF" w:rsidRPr="00350FEF" w:rsidRDefault="00350FEF" w:rsidP="00350FEF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</w:p>
    <w:p w:rsidR="00350FEF" w:rsidRPr="00350FEF" w:rsidRDefault="00350FEF" w:rsidP="00350FEF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  <w:r w:rsidRPr="00350FEF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 xml:space="preserve">ПОСТАНОВЛЕНИЕ </w:t>
      </w:r>
    </w:p>
    <w:p w:rsidR="009A3657" w:rsidRPr="00DB4D04" w:rsidRDefault="00BE59DD" w:rsidP="00CD5EE7">
      <w:pPr>
        <w:tabs>
          <w:tab w:val="left" w:pos="6975"/>
        </w:tabs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DB4D04">
        <w:rPr>
          <w:rFonts w:ascii="Times New Roman" w:hAnsi="Times New Roman" w:cs="Times New Roman"/>
          <w:b/>
          <w:spacing w:val="-8"/>
          <w:sz w:val="28"/>
          <w:szCs w:val="28"/>
        </w:rPr>
        <w:t>7</w:t>
      </w:r>
      <w:r w:rsidR="00DF68AE" w:rsidRPr="00DB4D04">
        <w:rPr>
          <w:rFonts w:ascii="Times New Roman" w:hAnsi="Times New Roman" w:cs="Times New Roman"/>
          <w:b/>
          <w:spacing w:val="-8"/>
          <w:sz w:val="28"/>
          <w:szCs w:val="28"/>
        </w:rPr>
        <w:t xml:space="preserve"> февраля</w:t>
      </w:r>
      <w:r w:rsidR="00350FEF" w:rsidRPr="00DB4D04">
        <w:rPr>
          <w:rFonts w:ascii="Times New Roman" w:hAnsi="Times New Roman" w:cs="Times New Roman"/>
          <w:b/>
          <w:spacing w:val="-8"/>
          <w:sz w:val="28"/>
          <w:szCs w:val="28"/>
        </w:rPr>
        <w:t xml:space="preserve"> 202</w:t>
      </w:r>
      <w:r w:rsidRPr="00DB4D04">
        <w:rPr>
          <w:rFonts w:ascii="Times New Roman" w:hAnsi="Times New Roman" w:cs="Times New Roman"/>
          <w:b/>
          <w:spacing w:val="-8"/>
          <w:sz w:val="28"/>
          <w:szCs w:val="28"/>
        </w:rPr>
        <w:t>5</w:t>
      </w:r>
      <w:r w:rsidR="00350FEF" w:rsidRPr="00DB4D04">
        <w:rPr>
          <w:rFonts w:ascii="Times New Roman" w:hAnsi="Times New Roman" w:cs="Times New Roman"/>
          <w:b/>
          <w:spacing w:val="-8"/>
          <w:sz w:val="28"/>
          <w:szCs w:val="28"/>
        </w:rPr>
        <w:t xml:space="preserve"> года     </w:t>
      </w:r>
      <w:r w:rsidR="00350FEF" w:rsidRPr="00DB4D04">
        <w:rPr>
          <w:rFonts w:ascii="Times New Roman" w:hAnsi="Times New Roman" w:cs="Times New Roman"/>
          <w:b/>
          <w:spacing w:val="-8"/>
          <w:sz w:val="28"/>
          <w:szCs w:val="28"/>
        </w:rPr>
        <w:tab/>
      </w:r>
      <w:r w:rsidR="008879D2" w:rsidRPr="00DB4D04">
        <w:rPr>
          <w:rFonts w:ascii="Times New Roman" w:hAnsi="Times New Roman" w:cs="Times New Roman"/>
          <w:b/>
          <w:spacing w:val="-8"/>
          <w:sz w:val="28"/>
          <w:szCs w:val="28"/>
        </w:rPr>
        <w:t>№</w:t>
      </w:r>
      <w:r w:rsidR="00DF68AE" w:rsidRPr="00DB4D04">
        <w:rPr>
          <w:rFonts w:ascii="Times New Roman" w:hAnsi="Times New Roman" w:cs="Times New Roman"/>
          <w:b/>
          <w:spacing w:val="-8"/>
          <w:sz w:val="28"/>
          <w:szCs w:val="28"/>
        </w:rPr>
        <w:t>1</w:t>
      </w:r>
      <w:r w:rsidRPr="00DB4D04">
        <w:rPr>
          <w:rFonts w:ascii="Times New Roman" w:hAnsi="Times New Roman" w:cs="Times New Roman"/>
          <w:b/>
          <w:spacing w:val="-8"/>
          <w:sz w:val="28"/>
          <w:szCs w:val="28"/>
        </w:rPr>
        <w:t>4</w:t>
      </w:r>
    </w:p>
    <w:tbl>
      <w:tblPr>
        <w:tblW w:w="10174" w:type="dxa"/>
        <w:tblInd w:w="-176" w:type="dxa"/>
        <w:tblLook w:val="04A0"/>
      </w:tblPr>
      <w:tblGrid>
        <w:gridCol w:w="6032"/>
        <w:gridCol w:w="4142"/>
      </w:tblGrid>
      <w:tr w:rsidR="00C5660F" w:rsidRPr="00350FEF" w:rsidTr="008C44F1">
        <w:trPr>
          <w:trHeight w:val="1911"/>
        </w:trPr>
        <w:tc>
          <w:tcPr>
            <w:tcW w:w="6032" w:type="dxa"/>
            <w:shd w:val="clear" w:color="auto" w:fill="auto"/>
          </w:tcPr>
          <w:p w:rsidR="008345DE" w:rsidRPr="0025205F" w:rsidRDefault="008345DE" w:rsidP="008C44F1">
            <w:pPr>
              <w:pStyle w:val="af8"/>
              <w:spacing w:line="276" w:lineRule="auto"/>
              <w:rPr>
                <w:b/>
                <w:sz w:val="28"/>
                <w:szCs w:val="28"/>
              </w:rPr>
            </w:pPr>
            <w:r w:rsidRPr="0025205F">
              <w:rPr>
                <w:b/>
                <w:sz w:val="28"/>
                <w:szCs w:val="28"/>
              </w:rPr>
              <w:t xml:space="preserve">О Порядке формирования и применения кодов бюджетной классификации Российской Федерации, их структуре и принципах назначения по </w:t>
            </w:r>
            <w:r w:rsidR="008727B7" w:rsidRPr="0025205F">
              <w:rPr>
                <w:b/>
                <w:sz w:val="28"/>
                <w:szCs w:val="28"/>
              </w:rPr>
              <w:t>муниципальному образованию "</w:t>
            </w:r>
            <w:r w:rsidR="00DB4D04">
              <w:rPr>
                <w:b/>
                <w:sz w:val="28"/>
                <w:szCs w:val="28"/>
              </w:rPr>
              <w:t>Ивановское сельское поселение</w:t>
            </w:r>
            <w:r w:rsidR="008727B7" w:rsidRPr="0025205F">
              <w:rPr>
                <w:b/>
                <w:sz w:val="28"/>
                <w:szCs w:val="28"/>
              </w:rPr>
              <w:t>" Солнцевского</w:t>
            </w:r>
            <w:r w:rsidR="00DB4D04">
              <w:rPr>
                <w:b/>
                <w:sz w:val="28"/>
                <w:szCs w:val="28"/>
              </w:rPr>
              <w:t xml:space="preserve"> муниципального</w:t>
            </w:r>
            <w:r w:rsidR="008727B7" w:rsidRPr="0025205F">
              <w:rPr>
                <w:b/>
                <w:sz w:val="28"/>
                <w:szCs w:val="28"/>
              </w:rPr>
              <w:t xml:space="preserve"> района</w:t>
            </w:r>
            <w:r w:rsidR="00203AC7">
              <w:rPr>
                <w:b/>
                <w:sz w:val="28"/>
                <w:szCs w:val="28"/>
              </w:rPr>
              <w:t xml:space="preserve"> </w:t>
            </w:r>
          </w:p>
          <w:p w:rsidR="00C5660F" w:rsidRPr="0025205F" w:rsidRDefault="00C5660F" w:rsidP="007A3FD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2" w:type="dxa"/>
            <w:shd w:val="clear" w:color="auto" w:fill="auto"/>
          </w:tcPr>
          <w:p w:rsidR="00C5660F" w:rsidRPr="0025205F" w:rsidRDefault="00C5660F" w:rsidP="00C566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660F" w:rsidRPr="00350FEF" w:rsidRDefault="00C5660F" w:rsidP="007A3F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В соответствии с абзацем 7 пункта 1 статьи 9 Бюджетного кодекса Российской Федерации, Приказом Министерства финансов</w:t>
      </w:r>
      <w:r w:rsidR="00862789"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z w:val="28"/>
          <w:szCs w:val="28"/>
        </w:rPr>
        <w:t>Российской Федерации «</w:t>
      </w:r>
      <w:r w:rsidR="00955B18" w:rsidRPr="00350FEF">
        <w:rPr>
          <w:rFonts w:ascii="Times New Roman" w:hAnsi="Times New Roman" w:cs="Times New Roman"/>
          <w:sz w:val="28"/>
          <w:szCs w:val="28"/>
        </w:rPr>
        <w:t>Об утверждении кодов (перечней кодов) бюджетной классификации Российской Федерации на 202</w:t>
      </w:r>
      <w:r w:rsidR="00BE59DD">
        <w:rPr>
          <w:rFonts w:ascii="Times New Roman" w:hAnsi="Times New Roman" w:cs="Times New Roman"/>
          <w:sz w:val="28"/>
          <w:szCs w:val="28"/>
        </w:rPr>
        <w:t>5</w:t>
      </w:r>
      <w:r w:rsidR="00955B18" w:rsidRPr="00350FEF">
        <w:rPr>
          <w:rFonts w:ascii="Times New Roman" w:hAnsi="Times New Roman" w:cs="Times New Roman"/>
          <w:sz w:val="28"/>
          <w:szCs w:val="28"/>
        </w:rPr>
        <w:t xml:space="preserve"> год (на 202</w:t>
      </w:r>
      <w:r w:rsidR="00203AC7">
        <w:rPr>
          <w:rFonts w:ascii="Times New Roman" w:hAnsi="Times New Roman" w:cs="Times New Roman"/>
          <w:sz w:val="28"/>
          <w:szCs w:val="28"/>
        </w:rPr>
        <w:t>4</w:t>
      </w:r>
      <w:r w:rsidR="006E2C48">
        <w:rPr>
          <w:rFonts w:ascii="Times New Roman" w:hAnsi="Times New Roman" w:cs="Times New Roman"/>
          <w:sz w:val="28"/>
          <w:szCs w:val="28"/>
        </w:rPr>
        <w:t xml:space="preserve"> </w:t>
      </w:r>
      <w:r w:rsidR="00955B18" w:rsidRPr="00350FEF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 w:rsidR="00BE59DD">
        <w:rPr>
          <w:rFonts w:ascii="Times New Roman" w:hAnsi="Times New Roman" w:cs="Times New Roman"/>
          <w:sz w:val="28"/>
          <w:szCs w:val="28"/>
        </w:rPr>
        <w:t>6</w:t>
      </w:r>
      <w:r w:rsidR="00955B18" w:rsidRPr="00350FEF">
        <w:rPr>
          <w:rFonts w:ascii="Times New Roman" w:hAnsi="Times New Roman" w:cs="Times New Roman"/>
          <w:sz w:val="28"/>
          <w:szCs w:val="28"/>
        </w:rPr>
        <w:t xml:space="preserve"> и 202</w:t>
      </w:r>
      <w:r w:rsidR="00BE59DD">
        <w:rPr>
          <w:rFonts w:ascii="Times New Roman" w:hAnsi="Times New Roman" w:cs="Times New Roman"/>
          <w:sz w:val="28"/>
          <w:szCs w:val="28"/>
        </w:rPr>
        <w:t>7</w:t>
      </w:r>
      <w:r w:rsidR="00955B18" w:rsidRPr="00350FEF">
        <w:rPr>
          <w:rFonts w:ascii="Times New Roman" w:hAnsi="Times New Roman" w:cs="Times New Roman"/>
          <w:sz w:val="28"/>
          <w:szCs w:val="28"/>
        </w:rPr>
        <w:t xml:space="preserve"> годов)</w:t>
      </w:r>
      <w:proofErr w:type="gramStart"/>
      <w:r w:rsidR="00955B18"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="006E2C4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50FEF">
        <w:rPr>
          <w:rFonts w:ascii="Times New Roman" w:hAnsi="Times New Roman" w:cs="Times New Roman"/>
          <w:sz w:val="28"/>
          <w:szCs w:val="28"/>
        </w:rPr>
        <w:t xml:space="preserve">а также в целях организации работы по применению и детализации бюджетной классификации при формировании и исполнении бюджета </w:t>
      </w:r>
      <w:r w:rsidR="008727B7" w:rsidRPr="00350FEF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DB4D04">
        <w:rPr>
          <w:rFonts w:ascii="Times New Roman" w:hAnsi="Times New Roman" w:cs="Times New Roman"/>
          <w:sz w:val="28"/>
          <w:szCs w:val="28"/>
        </w:rPr>
        <w:t>Ивановское сельское поселение</w:t>
      </w:r>
      <w:r w:rsidR="008727B7" w:rsidRPr="00350FEF">
        <w:rPr>
          <w:rFonts w:ascii="Times New Roman" w:hAnsi="Times New Roman" w:cs="Times New Roman"/>
          <w:sz w:val="28"/>
          <w:szCs w:val="28"/>
        </w:rPr>
        <w:t xml:space="preserve">" Солнцевского </w:t>
      </w:r>
      <w:r w:rsidR="00DB4D0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727B7" w:rsidRPr="00350FEF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862789" w:rsidRPr="00350FEF">
        <w:rPr>
          <w:rFonts w:ascii="Times New Roman" w:hAnsi="Times New Roman" w:cs="Times New Roman"/>
          <w:sz w:val="28"/>
          <w:szCs w:val="28"/>
        </w:rPr>
        <w:t>Курской области</w:t>
      </w:r>
      <w:r w:rsidR="00350FEF" w:rsidRPr="00350FEF">
        <w:rPr>
          <w:sz w:val="28"/>
          <w:szCs w:val="28"/>
        </w:rPr>
        <w:t xml:space="preserve"> </w:t>
      </w:r>
      <w:r w:rsidR="00350FEF" w:rsidRPr="00350FEF">
        <w:rPr>
          <w:rFonts w:ascii="Times New Roman" w:eastAsia="Times New Roman" w:hAnsi="Times New Roman" w:cs="Times New Roman"/>
          <w:sz w:val="28"/>
          <w:szCs w:val="28"/>
        </w:rPr>
        <w:t>Администрация Ивановского сельсовета Солнцевского района</w:t>
      </w:r>
      <w:proofErr w:type="gramStart"/>
      <w:r w:rsidR="00350FEF" w:rsidRPr="00350F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0FEF">
        <w:rPr>
          <w:rFonts w:ascii="Times New Roman" w:hAnsi="Times New Roman" w:cs="Times New Roman"/>
          <w:sz w:val="28"/>
          <w:szCs w:val="28"/>
        </w:rPr>
        <w:t xml:space="preserve"> </w:t>
      </w:r>
      <w:r w:rsidR="00350FEF" w:rsidRPr="00350FEF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350FEF" w:rsidRPr="00350FEF">
        <w:rPr>
          <w:rFonts w:ascii="Times New Roman" w:eastAsia="Times New Roman" w:hAnsi="Times New Roman" w:cs="Times New Roman"/>
          <w:sz w:val="28"/>
          <w:szCs w:val="28"/>
        </w:rPr>
        <w:t>остановляет</w:t>
      </w:r>
      <w:r w:rsidR="00350FEF">
        <w:rPr>
          <w:rFonts w:ascii="Times New Roman" w:hAnsi="Times New Roman" w:cs="Times New Roman"/>
          <w:sz w:val="28"/>
          <w:szCs w:val="28"/>
        </w:rPr>
        <w:t>:</w:t>
      </w:r>
    </w:p>
    <w:p w:rsidR="00C5660F" w:rsidRPr="00350FEF" w:rsidRDefault="008C44F1" w:rsidP="00CD5EE7">
      <w:pPr>
        <w:pStyle w:val="af8"/>
        <w:spacing w:line="276" w:lineRule="auto"/>
        <w:ind w:firstLine="567"/>
        <w:jc w:val="both"/>
        <w:rPr>
          <w:sz w:val="28"/>
          <w:szCs w:val="28"/>
        </w:rPr>
      </w:pPr>
      <w:r w:rsidRPr="00350FEF">
        <w:rPr>
          <w:sz w:val="28"/>
          <w:szCs w:val="28"/>
        </w:rPr>
        <w:t xml:space="preserve">1. </w:t>
      </w:r>
      <w:r w:rsidR="00C5660F" w:rsidRPr="00350FEF">
        <w:rPr>
          <w:sz w:val="28"/>
          <w:szCs w:val="28"/>
        </w:rPr>
        <w:t xml:space="preserve">Утвердить </w:t>
      </w:r>
      <w:r w:rsidRPr="00350FEF">
        <w:rPr>
          <w:sz w:val="28"/>
          <w:szCs w:val="28"/>
        </w:rPr>
        <w:t xml:space="preserve">Порядок формирования и применения кодов бюджетной классификации Российской Федерации, их структуру и принципы назначения по </w:t>
      </w:r>
      <w:r w:rsidR="008727B7" w:rsidRPr="00350FEF">
        <w:rPr>
          <w:sz w:val="28"/>
          <w:szCs w:val="28"/>
        </w:rPr>
        <w:t>муниципальному образованию "</w:t>
      </w:r>
      <w:r w:rsidR="00DB4D04">
        <w:rPr>
          <w:sz w:val="28"/>
          <w:szCs w:val="28"/>
        </w:rPr>
        <w:t>Ивановское сельское поселение</w:t>
      </w:r>
      <w:r w:rsidR="008727B7" w:rsidRPr="00350FEF">
        <w:rPr>
          <w:sz w:val="28"/>
          <w:szCs w:val="28"/>
        </w:rPr>
        <w:t xml:space="preserve">" Солнцевского </w:t>
      </w:r>
      <w:r w:rsidR="00DB4D04">
        <w:rPr>
          <w:sz w:val="28"/>
          <w:szCs w:val="28"/>
        </w:rPr>
        <w:t xml:space="preserve">муниципального </w:t>
      </w:r>
      <w:r w:rsidR="008727B7" w:rsidRPr="00350FEF">
        <w:rPr>
          <w:sz w:val="28"/>
          <w:szCs w:val="28"/>
        </w:rPr>
        <w:t>района</w:t>
      </w:r>
      <w:r w:rsidRPr="00350FEF">
        <w:rPr>
          <w:sz w:val="28"/>
          <w:szCs w:val="28"/>
        </w:rPr>
        <w:t xml:space="preserve"> </w:t>
      </w:r>
      <w:r w:rsidR="00862789" w:rsidRPr="00350FEF">
        <w:rPr>
          <w:sz w:val="28"/>
          <w:szCs w:val="28"/>
        </w:rPr>
        <w:t>на 202</w:t>
      </w:r>
      <w:r w:rsidR="00DB4D04">
        <w:rPr>
          <w:sz w:val="28"/>
          <w:szCs w:val="28"/>
        </w:rPr>
        <w:t>5</w:t>
      </w:r>
      <w:r w:rsidR="00C5660F" w:rsidRPr="00350FEF">
        <w:rPr>
          <w:sz w:val="28"/>
          <w:szCs w:val="28"/>
        </w:rPr>
        <w:t xml:space="preserve"> год и на плановый период</w:t>
      </w:r>
      <w:r w:rsidR="00862789" w:rsidRPr="00350FEF">
        <w:rPr>
          <w:sz w:val="28"/>
          <w:szCs w:val="28"/>
        </w:rPr>
        <w:t xml:space="preserve"> 202</w:t>
      </w:r>
      <w:r w:rsidR="00DB4D04">
        <w:rPr>
          <w:sz w:val="28"/>
          <w:szCs w:val="28"/>
        </w:rPr>
        <w:t>6</w:t>
      </w:r>
      <w:r w:rsidR="00862789" w:rsidRPr="00350FEF">
        <w:rPr>
          <w:sz w:val="28"/>
          <w:szCs w:val="28"/>
        </w:rPr>
        <w:t xml:space="preserve"> и 202</w:t>
      </w:r>
      <w:r w:rsidR="00DB4D04">
        <w:rPr>
          <w:sz w:val="28"/>
          <w:szCs w:val="28"/>
        </w:rPr>
        <w:t>7</w:t>
      </w:r>
      <w:r w:rsidR="00C5660F" w:rsidRPr="00350FEF">
        <w:rPr>
          <w:sz w:val="28"/>
          <w:szCs w:val="28"/>
        </w:rPr>
        <w:t xml:space="preserve"> годов.</w:t>
      </w:r>
    </w:p>
    <w:p w:rsidR="00C5660F" w:rsidRPr="00350FEF" w:rsidRDefault="008C44F1" w:rsidP="006E2C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2. </w:t>
      </w:r>
      <w:r w:rsidR="00C5660F" w:rsidRPr="00350FE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8727B7" w:rsidRPr="00350FEF">
        <w:rPr>
          <w:rFonts w:ascii="Times New Roman" w:hAnsi="Times New Roman" w:cs="Times New Roman"/>
          <w:sz w:val="28"/>
          <w:szCs w:val="28"/>
        </w:rPr>
        <w:t>пос</w:t>
      </w:r>
      <w:r w:rsidR="009A3657" w:rsidRPr="00350FEF">
        <w:rPr>
          <w:rFonts w:ascii="Times New Roman" w:hAnsi="Times New Roman" w:cs="Times New Roman"/>
          <w:sz w:val="28"/>
          <w:szCs w:val="28"/>
        </w:rPr>
        <w:t>т</w:t>
      </w:r>
      <w:r w:rsidR="008727B7" w:rsidRPr="00350FEF">
        <w:rPr>
          <w:rFonts w:ascii="Times New Roman" w:hAnsi="Times New Roman" w:cs="Times New Roman"/>
          <w:sz w:val="28"/>
          <w:szCs w:val="28"/>
        </w:rPr>
        <w:t>ановления</w:t>
      </w:r>
      <w:r w:rsidR="00C5660F"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="006E2C48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727B7" w:rsidRPr="00350FEF" w:rsidRDefault="008C44F1" w:rsidP="00CD5EE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3</w:t>
      </w:r>
      <w:r w:rsidR="00D31424" w:rsidRPr="00350FEF">
        <w:rPr>
          <w:rFonts w:ascii="Times New Roman" w:hAnsi="Times New Roman" w:cs="Times New Roman"/>
          <w:sz w:val="28"/>
          <w:szCs w:val="28"/>
        </w:rPr>
        <w:t xml:space="preserve">. </w:t>
      </w:r>
      <w:r w:rsidR="008727B7" w:rsidRPr="00350FEF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 со дня </w:t>
      </w:r>
      <w:r w:rsidR="00CD5EE7">
        <w:rPr>
          <w:rFonts w:ascii="Times New Roman" w:hAnsi="Times New Roman" w:cs="Times New Roman"/>
          <w:sz w:val="28"/>
          <w:szCs w:val="28"/>
        </w:rPr>
        <w:t xml:space="preserve">его официального опубликования </w:t>
      </w:r>
      <w:r w:rsidR="008727B7" w:rsidRPr="00350FEF">
        <w:rPr>
          <w:rFonts w:ascii="Times New Roman" w:hAnsi="Times New Roman" w:cs="Times New Roman"/>
          <w:sz w:val="28"/>
          <w:szCs w:val="28"/>
        </w:rPr>
        <w:t>и распространяется на правоотношения</w:t>
      </w:r>
      <w:r w:rsidR="00CD5EE7">
        <w:rPr>
          <w:rFonts w:ascii="Times New Roman" w:hAnsi="Times New Roman" w:cs="Times New Roman"/>
          <w:sz w:val="28"/>
          <w:szCs w:val="28"/>
        </w:rPr>
        <w:t xml:space="preserve">, возникшие с </w:t>
      </w:r>
      <w:r w:rsidR="008727B7" w:rsidRPr="00350FEF">
        <w:rPr>
          <w:rFonts w:ascii="Times New Roman" w:hAnsi="Times New Roman" w:cs="Times New Roman"/>
          <w:sz w:val="28"/>
          <w:szCs w:val="28"/>
        </w:rPr>
        <w:t xml:space="preserve"> 01 января 202</w:t>
      </w:r>
      <w:r w:rsidR="00DB4D04">
        <w:rPr>
          <w:rFonts w:ascii="Times New Roman" w:hAnsi="Times New Roman" w:cs="Times New Roman"/>
          <w:sz w:val="28"/>
          <w:szCs w:val="28"/>
        </w:rPr>
        <w:t>5</w:t>
      </w:r>
      <w:r w:rsidR="00894D74">
        <w:rPr>
          <w:rFonts w:ascii="Times New Roman" w:hAnsi="Times New Roman" w:cs="Times New Roman"/>
          <w:sz w:val="28"/>
          <w:szCs w:val="28"/>
        </w:rPr>
        <w:t xml:space="preserve"> </w:t>
      </w:r>
      <w:r w:rsidR="008727B7" w:rsidRPr="00350FEF">
        <w:rPr>
          <w:rFonts w:ascii="Times New Roman" w:hAnsi="Times New Roman" w:cs="Times New Roman"/>
          <w:sz w:val="28"/>
          <w:szCs w:val="28"/>
        </w:rPr>
        <w:t>года.</w:t>
      </w:r>
    </w:p>
    <w:p w:rsidR="00862789" w:rsidRPr="00350FEF" w:rsidRDefault="00D31424" w:rsidP="00862789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.</w:t>
      </w:r>
    </w:p>
    <w:p w:rsidR="00D31424" w:rsidRPr="00350FEF" w:rsidRDefault="00D31424" w:rsidP="00862789">
      <w:pPr>
        <w:pStyle w:val="af8"/>
        <w:rPr>
          <w:sz w:val="28"/>
          <w:szCs w:val="28"/>
        </w:rPr>
      </w:pPr>
    </w:p>
    <w:p w:rsidR="008727B7" w:rsidRPr="00350FEF" w:rsidRDefault="008727B7" w:rsidP="008727B7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Глав</w:t>
      </w:r>
      <w:r w:rsidR="00203AC7">
        <w:rPr>
          <w:rFonts w:ascii="Times New Roman" w:hAnsi="Times New Roman" w:cs="Times New Roman"/>
          <w:sz w:val="28"/>
          <w:szCs w:val="28"/>
        </w:rPr>
        <w:t>а</w:t>
      </w:r>
      <w:r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z w:val="28"/>
          <w:szCs w:val="28"/>
        </w:rPr>
        <w:t xml:space="preserve"> сельсовета                       </w:t>
      </w:r>
      <w:r w:rsidR="00203AC7">
        <w:rPr>
          <w:rFonts w:ascii="Times New Roman" w:hAnsi="Times New Roman" w:cs="Times New Roman"/>
          <w:sz w:val="28"/>
          <w:szCs w:val="28"/>
        </w:rPr>
        <w:t xml:space="preserve">       </w:t>
      </w:r>
      <w:r w:rsidRPr="00350FEF">
        <w:rPr>
          <w:rFonts w:ascii="Times New Roman" w:hAnsi="Times New Roman" w:cs="Times New Roman"/>
          <w:sz w:val="28"/>
          <w:szCs w:val="28"/>
        </w:rPr>
        <w:t xml:space="preserve">    </w:t>
      </w:r>
      <w:r w:rsidR="00434E34" w:rsidRPr="00350FEF">
        <w:rPr>
          <w:rFonts w:ascii="Times New Roman" w:hAnsi="Times New Roman" w:cs="Times New Roman"/>
          <w:sz w:val="28"/>
          <w:szCs w:val="28"/>
        </w:rPr>
        <w:t>Т.П.Никифорова</w:t>
      </w:r>
    </w:p>
    <w:p w:rsidR="003804CD" w:rsidRPr="00350FEF" w:rsidRDefault="003804CD" w:rsidP="00350FEF">
      <w:pPr>
        <w:pStyle w:val="af8"/>
        <w:spacing w:line="276" w:lineRule="auto"/>
        <w:rPr>
          <w:sz w:val="28"/>
          <w:szCs w:val="28"/>
        </w:rPr>
      </w:pPr>
    </w:p>
    <w:p w:rsidR="006E2C48" w:rsidRDefault="006E2C48" w:rsidP="008727B7">
      <w:pPr>
        <w:pStyle w:val="af8"/>
        <w:spacing w:line="276" w:lineRule="auto"/>
        <w:jc w:val="right"/>
        <w:rPr>
          <w:sz w:val="28"/>
          <w:szCs w:val="28"/>
        </w:rPr>
      </w:pPr>
    </w:p>
    <w:p w:rsidR="00CC102A" w:rsidRDefault="00CC102A" w:rsidP="008727B7">
      <w:pPr>
        <w:pStyle w:val="af8"/>
        <w:spacing w:line="276" w:lineRule="auto"/>
        <w:jc w:val="right"/>
        <w:rPr>
          <w:sz w:val="28"/>
          <w:szCs w:val="28"/>
        </w:rPr>
      </w:pPr>
    </w:p>
    <w:p w:rsidR="00CC102A" w:rsidRDefault="00CC102A" w:rsidP="008727B7">
      <w:pPr>
        <w:pStyle w:val="af8"/>
        <w:spacing w:line="276" w:lineRule="auto"/>
        <w:jc w:val="right"/>
        <w:rPr>
          <w:sz w:val="28"/>
          <w:szCs w:val="28"/>
        </w:rPr>
      </w:pPr>
    </w:p>
    <w:p w:rsidR="00CC102A" w:rsidRDefault="00CC102A" w:rsidP="008727B7">
      <w:pPr>
        <w:pStyle w:val="af8"/>
        <w:spacing w:line="276" w:lineRule="auto"/>
        <w:jc w:val="right"/>
        <w:rPr>
          <w:sz w:val="28"/>
          <w:szCs w:val="28"/>
        </w:rPr>
      </w:pPr>
    </w:p>
    <w:p w:rsidR="0006587D" w:rsidRPr="0025205F" w:rsidRDefault="0006587D" w:rsidP="008727B7">
      <w:pPr>
        <w:pStyle w:val="af8"/>
        <w:spacing w:line="276" w:lineRule="auto"/>
        <w:jc w:val="right"/>
        <w:rPr>
          <w:sz w:val="28"/>
          <w:szCs w:val="28"/>
        </w:rPr>
      </w:pPr>
      <w:r w:rsidRPr="0025205F">
        <w:rPr>
          <w:sz w:val="28"/>
          <w:szCs w:val="28"/>
        </w:rPr>
        <w:t>УТВЕРЖДЕН</w:t>
      </w:r>
    </w:p>
    <w:p w:rsidR="0006587D" w:rsidRPr="0025205F" w:rsidRDefault="008727B7" w:rsidP="008727B7">
      <w:pPr>
        <w:pStyle w:val="af8"/>
        <w:spacing w:line="276" w:lineRule="auto"/>
        <w:jc w:val="right"/>
        <w:rPr>
          <w:sz w:val="28"/>
          <w:szCs w:val="28"/>
        </w:rPr>
      </w:pPr>
      <w:r w:rsidRPr="0025205F">
        <w:rPr>
          <w:sz w:val="28"/>
          <w:szCs w:val="28"/>
        </w:rPr>
        <w:t xml:space="preserve">постановлением </w:t>
      </w:r>
      <w:r w:rsidR="0006587D" w:rsidRPr="0025205F">
        <w:rPr>
          <w:sz w:val="28"/>
          <w:szCs w:val="28"/>
        </w:rPr>
        <w:t>Администрации</w:t>
      </w:r>
    </w:p>
    <w:p w:rsidR="008727B7" w:rsidRPr="0025205F" w:rsidRDefault="00434E34" w:rsidP="008727B7">
      <w:pPr>
        <w:pStyle w:val="af8"/>
        <w:spacing w:line="276" w:lineRule="auto"/>
        <w:jc w:val="right"/>
        <w:rPr>
          <w:sz w:val="28"/>
          <w:szCs w:val="28"/>
        </w:rPr>
      </w:pPr>
      <w:r w:rsidRPr="0025205F">
        <w:rPr>
          <w:sz w:val="28"/>
          <w:szCs w:val="28"/>
        </w:rPr>
        <w:t>Ивановского</w:t>
      </w:r>
      <w:r w:rsidR="008727B7" w:rsidRPr="0025205F">
        <w:rPr>
          <w:sz w:val="28"/>
          <w:szCs w:val="28"/>
        </w:rPr>
        <w:t xml:space="preserve"> сельсовета </w:t>
      </w:r>
    </w:p>
    <w:p w:rsidR="0006587D" w:rsidRPr="0025205F" w:rsidRDefault="0006587D" w:rsidP="008727B7">
      <w:pPr>
        <w:pStyle w:val="af8"/>
        <w:spacing w:line="276" w:lineRule="auto"/>
        <w:jc w:val="right"/>
        <w:rPr>
          <w:sz w:val="28"/>
          <w:szCs w:val="28"/>
        </w:rPr>
      </w:pPr>
      <w:r w:rsidRPr="0025205F">
        <w:rPr>
          <w:sz w:val="28"/>
          <w:szCs w:val="28"/>
        </w:rPr>
        <w:t>Солнцевского  района</w:t>
      </w:r>
    </w:p>
    <w:p w:rsidR="0006587D" w:rsidRPr="0025205F" w:rsidRDefault="0006587D" w:rsidP="008727B7">
      <w:pPr>
        <w:pStyle w:val="af8"/>
        <w:spacing w:line="276" w:lineRule="auto"/>
        <w:jc w:val="right"/>
        <w:rPr>
          <w:sz w:val="28"/>
          <w:szCs w:val="28"/>
        </w:rPr>
      </w:pPr>
      <w:r w:rsidRPr="0025205F">
        <w:rPr>
          <w:sz w:val="28"/>
          <w:szCs w:val="28"/>
        </w:rPr>
        <w:t>Курской области</w:t>
      </w:r>
    </w:p>
    <w:p w:rsidR="0006587D" w:rsidRPr="00350FEF" w:rsidRDefault="008879D2" w:rsidP="008879D2">
      <w:pPr>
        <w:pStyle w:val="af8"/>
        <w:spacing w:line="276" w:lineRule="auto"/>
        <w:jc w:val="right"/>
        <w:rPr>
          <w:sz w:val="28"/>
          <w:szCs w:val="28"/>
        </w:rPr>
      </w:pPr>
      <w:r w:rsidRPr="00DE4EDA">
        <w:rPr>
          <w:sz w:val="28"/>
          <w:szCs w:val="28"/>
        </w:rPr>
        <w:t xml:space="preserve">от </w:t>
      </w:r>
      <w:r w:rsidR="00203AC7">
        <w:rPr>
          <w:sz w:val="28"/>
          <w:szCs w:val="28"/>
        </w:rPr>
        <w:t>0</w:t>
      </w:r>
      <w:r w:rsidR="00DB4D04">
        <w:rPr>
          <w:sz w:val="28"/>
          <w:szCs w:val="28"/>
        </w:rPr>
        <w:t>7</w:t>
      </w:r>
      <w:r w:rsidR="00203AC7">
        <w:rPr>
          <w:sz w:val="28"/>
          <w:szCs w:val="28"/>
        </w:rPr>
        <w:t>.02</w:t>
      </w:r>
      <w:r w:rsidRPr="00DE4EDA">
        <w:rPr>
          <w:sz w:val="28"/>
          <w:szCs w:val="28"/>
        </w:rPr>
        <w:t>.202</w:t>
      </w:r>
      <w:r w:rsidR="00DB4D04">
        <w:rPr>
          <w:sz w:val="28"/>
          <w:szCs w:val="28"/>
        </w:rPr>
        <w:t>5</w:t>
      </w:r>
      <w:r w:rsidRPr="00DE4EDA">
        <w:rPr>
          <w:sz w:val="28"/>
          <w:szCs w:val="28"/>
        </w:rPr>
        <w:t xml:space="preserve"> </w:t>
      </w:r>
      <w:r w:rsidR="006E2C48">
        <w:rPr>
          <w:sz w:val="28"/>
          <w:szCs w:val="28"/>
        </w:rPr>
        <w:t xml:space="preserve"> </w:t>
      </w:r>
      <w:r w:rsidRPr="00DE4EDA">
        <w:rPr>
          <w:sz w:val="28"/>
          <w:szCs w:val="28"/>
        </w:rPr>
        <w:t>года №</w:t>
      </w:r>
      <w:r w:rsidR="00203AC7">
        <w:rPr>
          <w:sz w:val="28"/>
          <w:szCs w:val="28"/>
        </w:rPr>
        <w:t>1</w:t>
      </w:r>
      <w:r w:rsidR="00DB4D04">
        <w:rPr>
          <w:sz w:val="28"/>
          <w:szCs w:val="28"/>
        </w:rPr>
        <w:t>4</w:t>
      </w:r>
    </w:p>
    <w:p w:rsidR="008879D2" w:rsidRDefault="008879D2" w:rsidP="00D90380">
      <w:pPr>
        <w:pStyle w:val="af8"/>
        <w:spacing w:line="276" w:lineRule="auto"/>
        <w:jc w:val="center"/>
        <w:rPr>
          <w:b/>
          <w:sz w:val="28"/>
          <w:szCs w:val="28"/>
        </w:rPr>
      </w:pPr>
    </w:p>
    <w:p w:rsidR="00C91DAA" w:rsidRPr="00350FEF" w:rsidRDefault="008C44F1" w:rsidP="00D90380">
      <w:pPr>
        <w:pStyle w:val="af8"/>
        <w:spacing w:line="276" w:lineRule="auto"/>
        <w:jc w:val="center"/>
        <w:rPr>
          <w:b/>
          <w:sz w:val="28"/>
          <w:szCs w:val="28"/>
        </w:rPr>
      </w:pPr>
      <w:r w:rsidRPr="00350FEF">
        <w:rPr>
          <w:b/>
          <w:sz w:val="28"/>
          <w:szCs w:val="28"/>
        </w:rPr>
        <w:t>Порядок формирования и применения кодов бюджетной классификации Российской Федерации, их структур</w:t>
      </w:r>
      <w:r w:rsidR="009B55D1" w:rsidRPr="00350FEF">
        <w:rPr>
          <w:b/>
          <w:sz w:val="28"/>
          <w:szCs w:val="28"/>
        </w:rPr>
        <w:t>е</w:t>
      </w:r>
      <w:r w:rsidRPr="00350FEF">
        <w:rPr>
          <w:b/>
          <w:sz w:val="28"/>
          <w:szCs w:val="28"/>
        </w:rPr>
        <w:t xml:space="preserve"> и принцип</w:t>
      </w:r>
      <w:r w:rsidR="009B55D1" w:rsidRPr="00350FEF">
        <w:rPr>
          <w:b/>
          <w:sz w:val="28"/>
          <w:szCs w:val="28"/>
        </w:rPr>
        <w:t>ах</w:t>
      </w:r>
      <w:r w:rsidRPr="00350FEF">
        <w:rPr>
          <w:b/>
          <w:sz w:val="28"/>
          <w:szCs w:val="28"/>
        </w:rPr>
        <w:t xml:space="preserve"> назначения по </w:t>
      </w:r>
      <w:r w:rsidR="008727B7" w:rsidRPr="00350FEF">
        <w:rPr>
          <w:b/>
          <w:sz w:val="28"/>
          <w:szCs w:val="28"/>
        </w:rPr>
        <w:t>муниципальному образованию "</w:t>
      </w:r>
      <w:r w:rsidR="00434E34" w:rsidRPr="00350FEF">
        <w:rPr>
          <w:b/>
          <w:sz w:val="28"/>
          <w:szCs w:val="28"/>
        </w:rPr>
        <w:t>Ивановск</w:t>
      </w:r>
      <w:r w:rsidR="00DB4D04">
        <w:rPr>
          <w:b/>
          <w:sz w:val="28"/>
          <w:szCs w:val="28"/>
        </w:rPr>
        <w:t>ое сельское поселение</w:t>
      </w:r>
      <w:r w:rsidR="008727B7" w:rsidRPr="00350FEF">
        <w:rPr>
          <w:b/>
          <w:sz w:val="28"/>
          <w:szCs w:val="28"/>
        </w:rPr>
        <w:t>" Солнцевского</w:t>
      </w:r>
      <w:r w:rsidR="00DB4D04">
        <w:rPr>
          <w:b/>
          <w:sz w:val="28"/>
          <w:szCs w:val="28"/>
        </w:rPr>
        <w:t xml:space="preserve"> муниципального</w:t>
      </w:r>
      <w:r w:rsidR="008727B7" w:rsidRPr="00350FEF">
        <w:rPr>
          <w:b/>
          <w:sz w:val="28"/>
          <w:szCs w:val="28"/>
        </w:rPr>
        <w:t xml:space="preserve"> района</w:t>
      </w:r>
      <w:r w:rsidRPr="00350FEF">
        <w:rPr>
          <w:b/>
          <w:sz w:val="28"/>
          <w:szCs w:val="28"/>
        </w:rPr>
        <w:t xml:space="preserve"> на 202</w:t>
      </w:r>
      <w:r w:rsidR="00DB4D04">
        <w:rPr>
          <w:b/>
          <w:sz w:val="28"/>
          <w:szCs w:val="28"/>
        </w:rPr>
        <w:t>5</w:t>
      </w:r>
      <w:r w:rsidRPr="00350FEF">
        <w:rPr>
          <w:b/>
          <w:sz w:val="28"/>
          <w:szCs w:val="28"/>
        </w:rPr>
        <w:t xml:space="preserve"> год и на плановый период 202</w:t>
      </w:r>
      <w:r w:rsidR="00DB4D04">
        <w:rPr>
          <w:b/>
          <w:sz w:val="28"/>
          <w:szCs w:val="28"/>
        </w:rPr>
        <w:t>6</w:t>
      </w:r>
      <w:r w:rsidRPr="00350FEF">
        <w:rPr>
          <w:b/>
          <w:sz w:val="28"/>
          <w:szCs w:val="28"/>
        </w:rPr>
        <w:t xml:space="preserve"> и 202</w:t>
      </w:r>
      <w:r w:rsidR="00DB4D04">
        <w:rPr>
          <w:b/>
          <w:sz w:val="28"/>
          <w:szCs w:val="28"/>
        </w:rPr>
        <w:t>7</w:t>
      </w:r>
      <w:r w:rsidRPr="00350FEF">
        <w:rPr>
          <w:b/>
          <w:sz w:val="28"/>
          <w:szCs w:val="28"/>
        </w:rPr>
        <w:t xml:space="preserve"> годов</w:t>
      </w:r>
    </w:p>
    <w:p w:rsidR="00D90380" w:rsidRPr="00350FEF" w:rsidRDefault="00D90380" w:rsidP="00732E7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32E79" w:rsidRPr="00350FEF" w:rsidRDefault="00732E79" w:rsidP="00D9038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50FE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732E79" w:rsidRPr="00350FEF" w:rsidRDefault="00732E79" w:rsidP="00732E7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32E79" w:rsidRPr="00350FEF" w:rsidRDefault="008C44F1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FEF">
        <w:rPr>
          <w:rFonts w:ascii="Times New Roman" w:hAnsi="Times New Roman" w:cs="Times New Roman"/>
          <w:sz w:val="28"/>
          <w:szCs w:val="28"/>
        </w:rPr>
        <w:t>Настоящий</w:t>
      </w:r>
      <w:r w:rsidR="00732E79"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z w:val="28"/>
          <w:szCs w:val="28"/>
        </w:rPr>
        <w:t>Порядок формирования и применения кодов бюджетной классификации Российской Федерации, их структур</w:t>
      </w:r>
      <w:r w:rsidR="009B55D1" w:rsidRPr="00350FEF">
        <w:rPr>
          <w:rFonts w:ascii="Times New Roman" w:hAnsi="Times New Roman" w:cs="Times New Roman"/>
          <w:sz w:val="28"/>
          <w:szCs w:val="28"/>
        </w:rPr>
        <w:t>е</w:t>
      </w:r>
      <w:r w:rsidRPr="00350FEF">
        <w:rPr>
          <w:rFonts w:ascii="Times New Roman" w:hAnsi="Times New Roman" w:cs="Times New Roman"/>
          <w:sz w:val="28"/>
          <w:szCs w:val="28"/>
        </w:rPr>
        <w:t xml:space="preserve"> и принцип</w:t>
      </w:r>
      <w:r w:rsidR="009B55D1" w:rsidRPr="00350FEF">
        <w:rPr>
          <w:rFonts w:ascii="Times New Roman" w:hAnsi="Times New Roman" w:cs="Times New Roman"/>
          <w:sz w:val="28"/>
          <w:szCs w:val="28"/>
        </w:rPr>
        <w:t>ах</w:t>
      </w:r>
      <w:r w:rsidRPr="00350FEF">
        <w:rPr>
          <w:rFonts w:ascii="Times New Roman" w:hAnsi="Times New Roman" w:cs="Times New Roman"/>
          <w:sz w:val="28"/>
          <w:szCs w:val="28"/>
        </w:rPr>
        <w:t xml:space="preserve"> назначения по </w:t>
      </w:r>
      <w:r w:rsidR="008727B7" w:rsidRPr="00350FEF">
        <w:rPr>
          <w:rFonts w:ascii="Times New Roman" w:hAnsi="Times New Roman" w:cs="Times New Roman"/>
          <w:sz w:val="28"/>
          <w:szCs w:val="28"/>
        </w:rPr>
        <w:t>муниципальному образованию "</w:t>
      </w:r>
      <w:r w:rsidR="00B52523">
        <w:rPr>
          <w:rFonts w:ascii="Times New Roman" w:hAnsi="Times New Roman" w:cs="Times New Roman"/>
          <w:sz w:val="28"/>
          <w:szCs w:val="28"/>
        </w:rPr>
        <w:t>Ивановское сельское</w:t>
      </w:r>
      <w:r w:rsidR="008727B7"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="00B52523">
        <w:rPr>
          <w:rFonts w:ascii="Times New Roman" w:hAnsi="Times New Roman" w:cs="Times New Roman"/>
          <w:sz w:val="28"/>
          <w:szCs w:val="28"/>
        </w:rPr>
        <w:t>поселение</w:t>
      </w:r>
      <w:r w:rsidR="008727B7" w:rsidRPr="00350FEF">
        <w:rPr>
          <w:rFonts w:ascii="Times New Roman" w:hAnsi="Times New Roman" w:cs="Times New Roman"/>
          <w:sz w:val="28"/>
          <w:szCs w:val="28"/>
        </w:rPr>
        <w:t xml:space="preserve">" Солнцевского </w:t>
      </w:r>
      <w:r w:rsidR="00B5252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727B7" w:rsidRPr="00350FEF">
        <w:rPr>
          <w:rFonts w:ascii="Times New Roman" w:hAnsi="Times New Roman" w:cs="Times New Roman"/>
          <w:sz w:val="28"/>
          <w:szCs w:val="28"/>
        </w:rPr>
        <w:t>района</w:t>
      </w:r>
      <w:r w:rsidRPr="00350FEF">
        <w:rPr>
          <w:rFonts w:ascii="Times New Roman" w:hAnsi="Times New Roman" w:cs="Times New Roman"/>
          <w:sz w:val="28"/>
          <w:szCs w:val="28"/>
        </w:rPr>
        <w:t xml:space="preserve"> на 202</w:t>
      </w:r>
      <w:r w:rsidR="00B52523">
        <w:rPr>
          <w:rFonts w:ascii="Times New Roman" w:hAnsi="Times New Roman" w:cs="Times New Roman"/>
          <w:sz w:val="28"/>
          <w:szCs w:val="28"/>
        </w:rPr>
        <w:t>5</w:t>
      </w:r>
      <w:r w:rsidRPr="00350FE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52523">
        <w:rPr>
          <w:rFonts w:ascii="Times New Roman" w:hAnsi="Times New Roman" w:cs="Times New Roman"/>
          <w:sz w:val="28"/>
          <w:szCs w:val="28"/>
        </w:rPr>
        <w:t>6</w:t>
      </w:r>
      <w:r w:rsidRPr="00350FEF">
        <w:rPr>
          <w:rFonts w:ascii="Times New Roman" w:hAnsi="Times New Roman" w:cs="Times New Roman"/>
          <w:sz w:val="28"/>
          <w:szCs w:val="28"/>
        </w:rPr>
        <w:t xml:space="preserve"> и 202</w:t>
      </w:r>
      <w:r w:rsidR="00B52523">
        <w:rPr>
          <w:rFonts w:ascii="Times New Roman" w:hAnsi="Times New Roman" w:cs="Times New Roman"/>
          <w:sz w:val="28"/>
          <w:szCs w:val="28"/>
        </w:rPr>
        <w:t>7</w:t>
      </w:r>
      <w:r w:rsidRPr="00350FEF">
        <w:rPr>
          <w:rFonts w:ascii="Times New Roman" w:hAnsi="Times New Roman" w:cs="Times New Roman"/>
          <w:sz w:val="28"/>
          <w:szCs w:val="28"/>
        </w:rPr>
        <w:t>годов</w:t>
      </w:r>
      <w:r w:rsidR="00732E79" w:rsidRPr="00350FEF">
        <w:rPr>
          <w:rFonts w:ascii="Times New Roman" w:hAnsi="Times New Roman" w:cs="Times New Roman"/>
          <w:sz w:val="28"/>
          <w:szCs w:val="28"/>
        </w:rPr>
        <w:t xml:space="preserve">  устанавлива</w:t>
      </w:r>
      <w:r w:rsidRPr="00350FEF">
        <w:rPr>
          <w:rFonts w:ascii="Times New Roman" w:hAnsi="Times New Roman" w:cs="Times New Roman"/>
          <w:sz w:val="28"/>
          <w:szCs w:val="28"/>
        </w:rPr>
        <w:t>е</w:t>
      </w:r>
      <w:r w:rsidR="00732E79" w:rsidRPr="00350FEF">
        <w:rPr>
          <w:rFonts w:ascii="Times New Roman" w:hAnsi="Times New Roman" w:cs="Times New Roman"/>
          <w:sz w:val="28"/>
          <w:szCs w:val="28"/>
        </w:rPr>
        <w:t xml:space="preserve">т </w:t>
      </w:r>
      <w:r w:rsidRPr="00350FEF">
        <w:rPr>
          <w:rFonts w:ascii="Times New Roman" w:hAnsi="Times New Roman" w:cs="Times New Roman"/>
          <w:sz w:val="28"/>
          <w:szCs w:val="28"/>
        </w:rPr>
        <w:t>указания по применению</w:t>
      </w:r>
      <w:r w:rsidR="00732E79" w:rsidRPr="00350FEF">
        <w:rPr>
          <w:rFonts w:ascii="Times New Roman" w:hAnsi="Times New Roman" w:cs="Times New Roman"/>
          <w:sz w:val="28"/>
          <w:szCs w:val="28"/>
        </w:rPr>
        <w:t xml:space="preserve"> бюджетной классификации Российской Федерации (далее - бюджетная классификация) в части, относящейся к бюджету </w:t>
      </w:r>
      <w:r w:rsidR="008727B7" w:rsidRPr="00350FEF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</w:t>
      </w:r>
      <w:r w:rsidR="00B52523">
        <w:rPr>
          <w:rFonts w:ascii="Times New Roman" w:hAnsi="Times New Roman" w:cs="Times New Roman"/>
          <w:sz w:val="28"/>
          <w:szCs w:val="28"/>
        </w:rPr>
        <w:t>ое</w:t>
      </w:r>
      <w:r w:rsidR="008727B7" w:rsidRPr="00350FEF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B52523">
        <w:rPr>
          <w:rFonts w:ascii="Times New Roman" w:hAnsi="Times New Roman" w:cs="Times New Roman"/>
          <w:sz w:val="28"/>
          <w:szCs w:val="28"/>
        </w:rPr>
        <w:t>кое поселение</w:t>
      </w:r>
      <w:r w:rsidR="008727B7" w:rsidRPr="00350FEF">
        <w:rPr>
          <w:rFonts w:ascii="Times New Roman" w:hAnsi="Times New Roman" w:cs="Times New Roman"/>
          <w:sz w:val="28"/>
          <w:szCs w:val="28"/>
        </w:rPr>
        <w:t>" Солнцевского</w:t>
      </w:r>
      <w:r w:rsidR="00B5252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8727B7" w:rsidRPr="00350FE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32E79" w:rsidRPr="00350FEF">
        <w:rPr>
          <w:rFonts w:ascii="Times New Roman" w:hAnsi="Times New Roman" w:cs="Times New Roman"/>
          <w:sz w:val="28"/>
          <w:szCs w:val="28"/>
        </w:rPr>
        <w:t>Курской области</w:t>
      </w:r>
      <w:proofErr w:type="gramEnd"/>
      <w:r w:rsidR="00732E79" w:rsidRPr="00350FEF">
        <w:rPr>
          <w:rFonts w:ascii="Times New Roman" w:hAnsi="Times New Roman" w:cs="Times New Roman"/>
          <w:sz w:val="28"/>
          <w:szCs w:val="28"/>
        </w:rPr>
        <w:t>, участниками бюджетного процесса, муниципальными казенными учреждениями.</w:t>
      </w:r>
    </w:p>
    <w:p w:rsidR="00732E79" w:rsidRPr="00350FEF" w:rsidRDefault="00732E79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Бюджетная классификация доходов, расходов и источников финансирования дефицитов бюджетов, которая в соответствии с Бюджетным </w:t>
      </w:r>
      <w:hyperlink r:id="rId8" w:history="1">
        <w:r w:rsidRPr="00350FE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50FEF">
        <w:rPr>
          <w:rFonts w:ascii="Times New Roman" w:hAnsi="Times New Roman" w:cs="Times New Roman"/>
          <w:sz w:val="28"/>
          <w:szCs w:val="28"/>
        </w:rPr>
        <w:t xml:space="preserve"> Российской Федерации является единой для бюджетов бюджетной системы Российской Федерации, применяется в соответствии с порядком, установленным Министерством финансов Российской Федерации.</w:t>
      </w:r>
    </w:p>
    <w:p w:rsidR="006566D5" w:rsidRPr="00350FEF" w:rsidRDefault="006566D5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66D5" w:rsidRPr="00350FEF" w:rsidRDefault="006566D5" w:rsidP="00B32A45">
      <w:pPr>
        <w:pStyle w:val="a3"/>
        <w:ind w:left="1080"/>
        <w:rPr>
          <w:szCs w:val="28"/>
        </w:rPr>
      </w:pPr>
      <w:r w:rsidRPr="00350FEF">
        <w:rPr>
          <w:szCs w:val="28"/>
        </w:rPr>
        <w:t xml:space="preserve">2. Классификация доходов бюджета </w:t>
      </w:r>
      <w:r w:rsidR="008727B7" w:rsidRPr="00350FEF">
        <w:rPr>
          <w:szCs w:val="28"/>
        </w:rPr>
        <w:t>муниципального образования "</w:t>
      </w:r>
      <w:r w:rsidR="00434E34" w:rsidRPr="00350FEF">
        <w:rPr>
          <w:szCs w:val="28"/>
        </w:rPr>
        <w:t>Ивановск</w:t>
      </w:r>
      <w:r w:rsidR="00B52523">
        <w:rPr>
          <w:szCs w:val="28"/>
        </w:rPr>
        <w:t>ое</w:t>
      </w:r>
      <w:r w:rsidR="008727B7" w:rsidRPr="00350FEF">
        <w:rPr>
          <w:szCs w:val="28"/>
        </w:rPr>
        <w:t xml:space="preserve"> сельс</w:t>
      </w:r>
      <w:r w:rsidR="00B52523">
        <w:rPr>
          <w:szCs w:val="28"/>
        </w:rPr>
        <w:t>кое поселение</w:t>
      </w:r>
      <w:r w:rsidR="008727B7" w:rsidRPr="00350FEF">
        <w:rPr>
          <w:szCs w:val="28"/>
        </w:rPr>
        <w:t>" Солнцевского</w:t>
      </w:r>
      <w:r w:rsidR="00B52523">
        <w:rPr>
          <w:szCs w:val="28"/>
        </w:rPr>
        <w:t xml:space="preserve"> муниципального</w:t>
      </w:r>
      <w:r w:rsidR="008727B7" w:rsidRPr="00350FEF">
        <w:rPr>
          <w:szCs w:val="28"/>
        </w:rPr>
        <w:t xml:space="preserve"> района </w:t>
      </w:r>
      <w:r w:rsidRPr="00350FEF">
        <w:rPr>
          <w:szCs w:val="28"/>
        </w:rPr>
        <w:t>Курской области</w:t>
      </w:r>
    </w:p>
    <w:p w:rsidR="00342C7C" w:rsidRPr="00350FEF" w:rsidRDefault="00342C7C" w:rsidP="006566D5">
      <w:pPr>
        <w:pStyle w:val="a3"/>
        <w:ind w:left="1080"/>
        <w:rPr>
          <w:szCs w:val="28"/>
        </w:rPr>
      </w:pPr>
    </w:p>
    <w:p w:rsidR="00342C7C" w:rsidRPr="00350FEF" w:rsidRDefault="00342C7C" w:rsidP="003E49DC">
      <w:pPr>
        <w:pStyle w:val="af8"/>
        <w:spacing w:line="276" w:lineRule="auto"/>
        <w:jc w:val="both"/>
        <w:rPr>
          <w:sz w:val="28"/>
          <w:szCs w:val="28"/>
          <w:lang w:eastAsia="en-US"/>
        </w:rPr>
      </w:pPr>
      <w:r w:rsidRPr="00350FEF">
        <w:rPr>
          <w:sz w:val="28"/>
          <w:szCs w:val="28"/>
          <w:lang w:eastAsia="en-US"/>
        </w:rPr>
        <w:tab/>
      </w:r>
      <w:r w:rsidR="000B10F3" w:rsidRPr="00350FEF">
        <w:rPr>
          <w:sz w:val="28"/>
          <w:szCs w:val="28"/>
          <w:lang w:eastAsia="en-US"/>
        </w:rPr>
        <w:t xml:space="preserve">2.1. </w:t>
      </w:r>
      <w:proofErr w:type="gramStart"/>
      <w:r w:rsidRPr="00350FEF">
        <w:rPr>
          <w:sz w:val="28"/>
          <w:szCs w:val="28"/>
        </w:rPr>
        <w:t xml:space="preserve">В целях упорядочения </w:t>
      </w:r>
      <w:r w:rsidR="000B10F3" w:rsidRPr="00350FEF">
        <w:rPr>
          <w:sz w:val="28"/>
          <w:szCs w:val="28"/>
        </w:rPr>
        <w:t xml:space="preserve">инициативных </w:t>
      </w:r>
      <w:r w:rsidRPr="00350FEF">
        <w:rPr>
          <w:sz w:val="28"/>
          <w:szCs w:val="28"/>
        </w:rPr>
        <w:t>платежей, поступающих в</w:t>
      </w:r>
      <w:r w:rsidRPr="00350FEF">
        <w:rPr>
          <w:sz w:val="28"/>
          <w:szCs w:val="28"/>
          <w:lang w:eastAsia="en-US"/>
        </w:rPr>
        <w:t xml:space="preserve"> бюджет</w:t>
      </w:r>
      <w:r w:rsidRPr="00350FEF">
        <w:rPr>
          <w:sz w:val="28"/>
          <w:szCs w:val="28"/>
        </w:rPr>
        <w:t xml:space="preserve"> </w:t>
      </w:r>
      <w:r w:rsidR="008727B7" w:rsidRPr="00350FEF">
        <w:rPr>
          <w:sz w:val="28"/>
          <w:szCs w:val="28"/>
        </w:rPr>
        <w:t>муниципального образования "</w:t>
      </w:r>
      <w:r w:rsidR="00434E34" w:rsidRPr="00350FEF">
        <w:rPr>
          <w:sz w:val="28"/>
          <w:szCs w:val="28"/>
        </w:rPr>
        <w:t>Ивановск</w:t>
      </w:r>
      <w:r w:rsidR="00B52523">
        <w:rPr>
          <w:sz w:val="28"/>
          <w:szCs w:val="28"/>
        </w:rPr>
        <w:t>ое</w:t>
      </w:r>
      <w:r w:rsidR="008727B7" w:rsidRPr="00350FEF">
        <w:rPr>
          <w:sz w:val="28"/>
          <w:szCs w:val="28"/>
        </w:rPr>
        <w:t xml:space="preserve"> сельс</w:t>
      </w:r>
      <w:r w:rsidR="00B52523">
        <w:rPr>
          <w:sz w:val="28"/>
          <w:szCs w:val="28"/>
        </w:rPr>
        <w:t>кое поселение</w:t>
      </w:r>
      <w:r w:rsidR="008727B7" w:rsidRPr="00350FEF">
        <w:rPr>
          <w:sz w:val="28"/>
          <w:szCs w:val="28"/>
        </w:rPr>
        <w:t>" Солнцевского</w:t>
      </w:r>
      <w:r w:rsidR="00B52523">
        <w:rPr>
          <w:sz w:val="28"/>
          <w:szCs w:val="28"/>
        </w:rPr>
        <w:t xml:space="preserve"> муниципального </w:t>
      </w:r>
      <w:r w:rsidR="008727B7" w:rsidRPr="00350FEF">
        <w:rPr>
          <w:sz w:val="28"/>
          <w:szCs w:val="28"/>
        </w:rPr>
        <w:t xml:space="preserve">района </w:t>
      </w:r>
      <w:r w:rsidRPr="00350FEF">
        <w:rPr>
          <w:sz w:val="28"/>
          <w:szCs w:val="28"/>
        </w:rPr>
        <w:t xml:space="preserve">Курской области </w:t>
      </w:r>
      <w:r w:rsidRPr="00350FEF">
        <w:rPr>
          <w:sz w:val="28"/>
          <w:szCs w:val="28"/>
          <w:lang w:eastAsia="en-US"/>
        </w:rPr>
        <w:t>по кодам вида доходов бюджета</w:t>
      </w:r>
      <w:r w:rsidRPr="00350FEF">
        <w:rPr>
          <w:sz w:val="28"/>
          <w:szCs w:val="28"/>
        </w:rPr>
        <w:t xml:space="preserve"> </w:t>
      </w:r>
      <w:r w:rsidR="008727B7" w:rsidRPr="00350FEF">
        <w:rPr>
          <w:sz w:val="28"/>
          <w:szCs w:val="28"/>
        </w:rPr>
        <w:t>муниципального образования "</w:t>
      </w:r>
      <w:r w:rsidR="00434E34" w:rsidRPr="00350FEF">
        <w:rPr>
          <w:sz w:val="28"/>
          <w:szCs w:val="28"/>
        </w:rPr>
        <w:t>Ивановск</w:t>
      </w:r>
      <w:r w:rsidR="00B52523">
        <w:rPr>
          <w:sz w:val="28"/>
          <w:szCs w:val="28"/>
        </w:rPr>
        <w:t>ое</w:t>
      </w:r>
      <w:r w:rsidR="008727B7" w:rsidRPr="00350FEF">
        <w:rPr>
          <w:sz w:val="28"/>
          <w:szCs w:val="28"/>
        </w:rPr>
        <w:t xml:space="preserve"> сельс</w:t>
      </w:r>
      <w:r w:rsidR="00B52523">
        <w:rPr>
          <w:sz w:val="28"/>
          <w:szCs w:val="28"/>
        </w:rPr>
        <w:t>кое поселение</w:t>
      </w:r>
      <w:r w:rsidR="008727B7" w:rsidRPr="00350FEF">
        <w:rPr>
          <w:sz w:val="28"/>
          <w:szCs w:val="28"/>
        </w:rPr>
        <w:t>" Солнцевского</w:t>
      </w:r>
      <w:r w:rsidR="00B52523">
        <w:rPr>
          <w:sz w:val="28"/>
          <w:szCs w:val="28"/>
        </w:rPr>
        <w:t xml:space="preserve"> муниципального</w:t>
      </w:r>
      <w:r w:rsidR="008727B7" w:rsidRPr="00350FEF">
        <w:rPr>
          <w:sz w:val="28"/>
          <w:szCs w:val="28"/>
        </w:rPr>
        <w:t xml:space="preserve"> района </w:t>
      </w:r>
      <w:r w:rsidRPr="00350FEF">
        <w:rPr>
          <w:sz w:val="28"/>
          <w:szCs w:val="28"/>
        </w:rPr>
        <w:t>Курской области,</w:t>
      </w:r>
      <w:r w:rsidR="000B10F3" w:rsidRPr="00350FEF">
        <w:rPr>
          <w:sz w:val="28"/>
          <w:szCs w:val="28"/>
        </w:rPr>
        <w:t xml:space="preserve"> в рамках реализации проекта "Народный бюджет",</w:t>
      </w:r>
      <w:r w:rsidRPr="00350FEF">
        <w:rPr>
          <w:sz w:val="28"/>
          <w:szCs w:val="28"/>
          <w:lang w:eastAsia="en-US"/>
        </w:rPr>
        <w:t xml:space="preserve"> применяется код подвида доходов бюджета</w:t>
      </w:r>
      <w:r w:rsidR="003E49DC" w:rsidRPr="00350FEF">
        <w:rPr>
          <w:sz w:val="28"/>
          <w:szCs w:val="28"/>
          <w:lang w:eastAsia="en-US"/>
        </w:rPr>
        <w:t>,</w:t>
      </w:r>
      <w:r w:rsidRPr="00350FEF">
        <w:rPr>
          <w:sz w:val="28"/>
          <w:szCs w:val="28"/>
          <w:lang w:eastAsia="en-US"/>
        </w:rPr>
        <w:t xml:space="preserve"> </w:t>
      </w:r>
      <w:r w:rsidRPr="00350FEF">
        <w:rPr>
          <w:sz w:val="28"/>
          <w:szCs w:val="28"/>
        </w:rPr>
        <w:t xml:space="preserve">в рамках первого – четвертого знаков подвида доходов классификации доходов </w:t>
      </w:r>
      <w:r w:rsidRPr="00350FEF">
        <w:rPr>
          <w:sz w:val="28"/>
          <w:szCs w:val="28"/>
          <w:lang w:eastAsia="en-US"/>
        </w:rPr>
        <w:t>бюджета</w:t>
      </w:r>
      <w:r w:rsidRPr="00350FEF">
        <w:rPr>
          <w:sz w:val="28"/>
          <w:szCs w:val="28"/>
        </w:rPr>
        <w:t xml:space="preserve"> </w:t>
      </w:r>
      <w:r w:rsidR="008727B7" w:rsidRPr="00350FEF">
        <w:rPr>
          <w:sz w:val="28"/>
          <w:szCs w:val="28"/>
        </w:rPr>
        <w:t>муниципального образования "</w:t>
      </w:r>
      <w:r w:rsidR="00434E34" w:rsidRPr="00350FEF">
        <w:rPr>
          <w:sz w:val="28"/>
          <w:szCs w:val="28"/>
        </w:rPr>
        <w:t>Ивановск</w:t>
      </w:r>
      <w:r w:rsidR="00B52523">
        <w:rPr>
          <w:sz w:val="28"/>
          <w:szCs w:val="28"/>
        </w:rPr>
        <w:t>ое</w:t>
      </w:r>
      <w:r w:rsidR="008727B7" w:rsidRPr="00350FEF">
        <w:rPr>
          <w:sz w:val="28"/>
          <w:szCs w:val="28"/>
        </w:rPr>
        <w:t xml:space="preserve"> сельс</w:t>
      </w:r>
      <w:r w:rsidR="00B52523">
        <w:rPr>
          <w:sz w:val="28"/>
          <w:szCs w:val="28"/>
        </w:rPr>
        <w:t>кое поселение</w:t>
      </w:r>
      <w:r w:rsidR="008727B7" w:rsidRPr="00350FEF">
        <w:rPr>
          <w:sz w:val="28"/>
          <w:szCs w:val="28"/>
        </w:rPr>
        <w:t>" Солнцевского</w:t>
      </w:r>
      <w:proofErr w:type="gramEnd"/>
      <w:r w:rsidR="00B52523">
        <w:rPr>
          <w:sz w:val="28"/>
          <w:szCs w:val="28"/>
        </w:rPr>
        <w:t xml:space="preserve"> муниципального</w:t>
      </w:r>
      <w:r w:rsidR="008727B7" w:rsidRPr="00350FEF">
        <w:rPr>
          <w:sz w:val="28"/>
          <w:szCs w:val="28"/>
        </w:rPr>
        <w:t xml:space="preserve"> района </w:t>
      </w:r>
      <w:r w:rsidRPr="00350FEF">
        <w:rPr>
          <w:sz w:val="28"/>
          <w:szCs w:val="28"/>
        </w:rPr>
        <w:t>Курской области</w:t>
      </w:r>
      <w:r w:rsidR="003E49DC" w:rsidRPr="00350FEF">
        <w:rPr>
          <w:sz w:val="28"/>
          <w:szCs w:val="28"/>
        </w:rPr>
        <w:t>,</w:t>
      </w:r>
      <w:r w:rsidR="003E49DC" w:rsidRPr="00350FEF">
        <w:rPr>
          <w:sz w:val="28"/>
          <w:szCs w:val="28"/>
          <w:lang w:eastAsia="en-US"/>
        </w:rPr>
        <w:t xml:space="preserve"> </w:t>
      </w:r>
      <w:r w:rsidRPr="00350FEF">
        <w:rPr>
          <w:sz w:val="28"/>
          <w:szCs w:val="28"/>
        </w:rPr>
        <w:t>установить следующую структуру кода подвида доходов:</w:t>
      </w:r>
    </w:p>
    <w:p w:rsidR="00342C7C" w:rsidRPr="00350FEF" w:rsidRDefault="00342C7C" w:rsidP="00342C7C">
      <w:pPr>
        <w:pStyle w:val="af8"/>
        <w:spacing w:line="276" w:lineRule="auto"/>
        <w:jc w:val="both"/>
        <w:rPr>
          <w:sz w:val="28"/>
          <w:szCs w:val="28"/>
          <w:lang w:eastAsia="en-US"/>
        </w:rPr>
      </w:pPr>
    </w:p>
    <w:p w:rsidR="00342C7C" w:rsidRPr="00350FEF" w:rsidRDefault="00342C7C" w:rsidP="00342C7C">
      <w:pPr>
        <w:pStyle w:val="af8"/>
        <w:spacing w:line="276" w:lineRule="auto"/>
        <w:jc w:val="both"/>
        <w:rPr>
          <w:sz w:val="28"/>
          <w:szCs w:val="28"/>
          <w:u w:val="single"/>
        </w:rPr>
      </w:pPr>
      <w:r w:rsidRPr="00350FEF">
        <w:rPr>
          <w:sz w:val="28"/>
          <w:szCs w:val="28"/>
          <w:lang w:eastAsia="en-US"/>
        </w:rPr>
        <w:tab/>
      </w:r>
      <w:r w:rsidRPr="00350FEF">
        <w:rPr>
          <w:sz w:val="28"/>
          <w:szCs w:val="28"/>
          <w:u w:val="single"/>
          <w:lang w:eastAsia="en-US"/>
        </w:rPr>
        <w:t xml:space="preserve">по коду классификации доходов бюджета </w:t>
      </w:r>
      <w:r w:rsidR="008727B7" w:rsidRPr="00350FEF">
        <w:rPr>
          <w:sz w:val="28"/>
          <w:szCs w:val="28"/>
          <w:u w:val="single"/>
        </w:rPr>
        <w:t>001 117 15030 10</w:t>
      </w:r>
      <w:r w:rsidR="008338FE" w:rsidRPr="00350FEF">
        <w:rPr>
          <w:sz w:val="28"/>
          <w:szCs w:val="28"/>
          <w:u w:val="single"/>
        </w:rPr>
        <w:t xml:space="preserve"> 0000 150 </w:t>
      </w:r>
      <w:r w:rsidRPr="00350FEF">
        <w:rPr>
          <w:sz w:val="28"/>
          <w:szCs w:val="28"/>
          <w:u w:val="single"/>
        </w:rPr>
        <w:t>«</w:t>
      </w:r>
      <w:r w:rsidR="008338FE" w:rsidRPr="00350FEF">
        <w:rPr>
          <w:sz w:val="28"/>
          <w:szCs w:val="28"/>
          <w:u w:val="single"/>
        </w:rPr>
        <w:t xml:space="preserve">Инициативные платежи, зачисляемые в бюджеты </w:t>
      </w:r>
      <w:r w:rsidR="00F221EE" w:rsidRPr="00350FEF">
        <w:rPr>
          <w:sz w:val="28"/>
          <w:szCs w:val="28"/>
          <w:u w:val="single"/>
        </w:rPr>
        <w:t>сельских поселений</w:t>
      </w:r>
      <w:r w:rsidRPr="00350FEF">
        <w:rPr>
          <w:sz w:val="28"/>
          <w:szCs w:val="28"/>
          <w:u w:val="single"/>
        </w:rPr>
        <w:t>»:</w:t>
      </w:r>
    </w:p>
    <w:p w:rsidR="00203AC7" w:rsidRDefault="00203AC7" w:rsidP="00F221EE">
      <w:pPr>
        <w:pStyle w:val="af8"/>
        <w:spacing w:line="276" w:lineRule="auto"/>
        <w:jc w:val="both"/>
        <w:rPr>
          <w:sz w:val="28"/>
          <w:szCs w:val="28"/>
        </w:rPr>
      </w:pPr>
    </w:p>
    <w:p w:rsidR="00203AC7" w:rsidRPr="00C43F0B" w:rsidRDefault="00203AC7" w:rsidP="00F221EE">
      <w:pPr>
        <w:pStyle w:val="af8"/>
        <w:spacing w:line="276" w:lineRule="auto"/>
        <w:jc w:val="both"/>
        <w:rPr>
          <w:sz w:val="28"/>
          <w:szCs w:val="28"/>
        </w:rPr>
      </w:pPr>
    </w:p>
    <w:p w:rsidR="00C43F0B" w:rsidRPr="00C43F0B" w:rsidRDefault="00203AC7" w:rsidP="00C43F0B">
      <w:pPr>
        <w:jc w:val="both"/>
        <w:rPr>
          <w:rFonts w:ascii="Times New Roman" w:hAnsi="Times New Roman" w:cs="Times New Roman"/>
          <w:sz w:val="28"/>
          <w:szCs w:val="28"/>
        </w:rPr>
      </w:pPr>
      <w:r w:rsidRPr="00C43F0B">
        <w:rPr>
          <w:rFonts w:ascii="Times New Roman" w:hAnsi="Times New Roman" w:cs="Times New Roman"/>
          <w:sz w:val="28"/>
          <w:szCs w:val="28"/>
        </w:rPr>
        <w:t xml:space="preserve">- </w:t>
      </w:r>
      <w:r w:rsidR="00C955F9" w:rsidRPr="00C43F0B">
        <w:rPr>
          <w:rFonts w:ascii="Times New Roman" w:hAnsi="Times New Roman" w:cs="Times New Roman"/>
          <w:color w:val="FF0000"/>
          <w:sz w:val="28"/>
          <w:szCs w:val="28"/>
        </w:rPr>
        <w:t>1401</w:t>
      </w:r>
      <w:r w:rsidR="00BE59DD" w:rsidRPr="00C43F0B"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Pr="00C43F0B">
        <w:rPr>
          <w:rFonts w:ascii="Times New Roman" w:hAnsi="Times New Roman" w:cs="Times New Roman"/>
          <w:sz w:val="28"/>
          <w:szCs w:val="28"/>
        </w:rPr>
        <w:t xml:space="preserve"> Инициативные платежи, зачисляемые в бюджет муниципального образования "Ивановск</w:t>
      </w:r>
      <w:r w:rsidR="00C43F0B" w:rsidRPr="00C43F0B">
        <w:rPr>
          <w:rFonts w:ascii="Times New Roman" w:hAnsi="Times New Roman" w:cs="Times New Roman"/>
          <w:sz w:val="28"/>
          <w:szCs w:val="28"/>
        </w:rPr>
        <w:t>ое</w:t>
      </w:r>
      <w:r w:rsidRPr="00C43F0B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C43F0B" w:rsidRPr="00C43F0B">
        <w:rPr>
          <w:rFonts w:ascii="Times New Roman" w:hAnsi="Times New Roman" w:cs="Times New Roman"/>
          <w:sz w:val="28"/>
          <w:szCs w:val="28"/>
        </w:rPr>
        <w:t>кое поселение</w:t>
      </w:r>
      <w:r w:rsidRPr="00C43F0B">
        <w:rPr>
          <w:rFonts w:ascii="Times New Roman" w:hAnsi="Times New Roman" w:cs="Times New Roman"/>
          <w:sz w:val="28"/>
          <w:szCs w:val="28"/>
        </w:rPr>
        <w:t>" Солнцевского</w:t>
      </w:r>
      <w:r w:rsidR="00C43F0B" w:rsidRPr="00C43F0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C43F0B">
        <w:rPr>
          <w:rFonts w:ascii="Times New Roman" w:hAnsi="Times New Roman" w:cs="Times New Roman"/>
          <w:sz w:val="28"/>
          <w:szCs w:val="28"/>
        </w:rPr>
        <w:t xml:space="preserve"> района Курской области на </w:t>
      </w:r>
      <w:r w:rsidRPr="00C43F0B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реализацию мероприятий проекта «Народный бюджет» </w:t>
      </w:r>
      <w:proofErr w:type="gramStart"/>
      <w:r w:rsidR="00C43F0B" w:rsidRPr="00C43F0B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="00C43F0B" w:rsidRPr="00C43F0B">
        <w:rPr>
          <w:rFonts w:ascii="Times New Roman" w:hAnsi="Times New Roman" w:cs="Times New Roman"/>
          <w:sz w:val="28"/>
          <w:szCs w:val="28"/>
        </w:rPr>
        <w:t>Капитальный ремонт здания дома культуры, предназначенного для организации досуга и обеспечения жителей поселения услугами организации культуры, находящегося в муниципальной собственности, расположенного по адресу: Курская область, Солнцевский район, д</w:t>
      </w:r>
      <w:proofErr w:type="gramStart"/>
      <w:r w:rsidR="00C43F0B" w:rsidRPr="00C43F0B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C43F0B" w:rsidRPr="00C43F0B">
        <w:rPr>
          <w:rFonts w:ascii="Times New Roman" w:hAnsi="Times New Roman" w:cs="Times New Roman"/>
          <w:sz w:val="28"/>
          <w:szCs w:val="28"/>
        </w:rPr>
        <w:t>вановка, ул.Жуковка,д.11».</w:t>
      </w:r>
    </w:p>
    <w:p w:rsidR="00203AC7" w:rsidRDefault="00203AC7" w:rsidP="00C43F0B">
      <w:pPr>
        <w:spacing w:line="240" w:lineRule="auto"/>
        <w:ind w:left="57" w:right="57"/>
        <w:contextualSpacing/>
        <w:jc w:val="both"/>
        <w:rPr>
          <w:sz w:val="28"/>
          <w:szCs w:val="28"/>
        </w:rPr>
      </w:pPr>
    </w:p>
    <w:p w:rsidR="00732E79" w:rsidRPr="00350FEF" w:rsidRDefault="00342CB2" w:rsidP="00B26196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50FEF">
        <w:rPr>
          <w:rFonts w:ascii="Times New Roman" w:hAnsi="Times New Roman" w:cs="Times New Roman"/>
          <w:b/>
          <w:sz w:val="28"/>
          <w:szCs w:val="28"/>
        </w:rPr>
        <w:t>3</w:t>
      </w:r>
      <w:r w:rsidR="00732E79" w:rsidRPr="00350FEF">
        <w:rPr>
          <w:rFonts w:ascii="Times New Roman" w:hAnsi="Times New Roman" w:cs="Times New Roman"/>
          <w:b/>
          <w:sz w:val="28"/>
          <w:szCs w:val="28"/>
        </w:rPr>
        <w:t xml:space="preserve">. Установление, детализация и определение </w:t>
      </w:r>
      <w:proofErr w:type="gramStart"/>
      <w:r w:rsidR="00732E79" w:rsidRPr="00350FEF">
        <w:rPr>
          <w:rFonts w:ascii="Times New Roman" w:hAnsi="Times New Roman" w:cs="Times New Roman"/>
          <w:b/>
          <w:sz w:val="28"/>
          <w:szCs w:val="28"/>
        </w:rPr>
        <w:t xml:space="preserve">порядка применения классификации расходов бюджета </w:t>
      </w:r>
      <w:r w:rsidR="008727B7" w:rsidRPr="00350FEF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="008727B7" w:rsidRPr="00350FEF">
        <w:rPr>
          <w:rFonts w:ascii="Times New Roman" w:hAnsi="Times New Roman" w:cs="Times New Roman"/>
          <w:b/>
          <w:sz w:val="28"/>
          <w:szCs w:val="28"/>
        </w:rPr>
        <w:t xml:space="preserve"> образования "</w:t>
      </w:r>
      <w:r w:rsidR="00C43F0B">
        <w:rPr>
          <w:rFonts w:ascii="Times New Roman" w:hAnsi="Times New Roman" w:cs="Times New Roman"/>
          <w:b/>
          <w:sz w:val="28"/>
          <w:szCs w:val="28"/>
        </w:rPr>
        <w:t>Ивановское сельское поселение</w:t>
      </w:r>
      <w:r w:rsidR="008727B7" w:rsidRPr="00350FEF">
        <w:rPr>
          <w:rFonts w:ascii="Times New Roman" w:hAnsi="Times New Roman" w:cs="Times New Roman"/>
          <w:b/>
          <w:sz w:val="28"/>
          <w:szCs w:val="28"/>
        </w:rPr>
        <w:t>" Солнцевского</w:t>
      </w:r>
      <w:r w:rsidR="00C43F0B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="008727B7" w:rsidRPr="00350FEF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732E79" w:rsidRPr="00350FEF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732E79" w:rsidRPr="00350FEF" w:rsidRDefault="00732E79" w:rsidP="00732E7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2E79" w:rsidRPr="00350FEF" w:rsidRDefault="00342CB2" w:rsidP="00B2619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         3</w:t>
      </w:r>
      <w:r w:rsidR="00732E79" w:rsidRPr="00350FEF">
        <w:rPr>
          <w:rFonts w:ascii="Times New Roman" w:hAnsi="Times New Roman" w:cs="Times New Roman"/>
          <w:sz w:val="28"/>
          <w:szCs w:val="28"/>
        </w:rPr>
        <w:t>.1. Классификация расходов бюджетов представляет собой группировку расходов бюджетов бюджетной системы Российской Федерации и отражает направление бюджетных средств органами местного самоуправления (муниципальными органами) основных функций, решение социально-экономических задач.</w:t>
      </w:r>
    </w:p>
    <w:p w:rsidR="00732E79" w:rsidRPr="00350FEF" w:rsidRDefault="00732E79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Код классификации расходов бюджетов состоит из двадцати знаков. Структура двадцатизначного кода классификации расходов бюджетов является единой для бюджетов бюджетной системы Российской Федерации и включает следующие составные части </w:t>
      </w:r>
      <w:hyperlink w:anchor="P144" w:history="1">
        <w:r w:rsidRPr="00350FEF">
          <w:rPr>
            <w:rFonts w:ascii="Times New Roman" w:hAnsi="Times New Roman" w:cs="Times New Roman"/>
            <w:sz w:val="28"/>
            <w:szCs w:val="28"/>
          </w:rPr>
          <w:t>(таблица 1)</w:t>
        </w:r>
      </w:hyperlink>
      <w:r w:rsidRPr="00350FEF">
        <w:rPr>
          <w:rFonts w:ascii="Times New Roman" w:hAnsi="Times New Roman" w:cs="Times New Roman"/>
          <w:sz w:val="28"/>
          <w:szCs w:val="28"/>
        </w:rPr>
        <w:t>:</w:t>
      </w:r>
    </w:p>
    <w:p w:rsidR="00732E79" w:rsidRPr="00350FEF" w:rsidRDefault="00732E79" w:rsidP="00B26196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кода главного распорядителя бюджетных средств (1 - 3 разряды);</w:t>
      </w:r>
    </w:p>
    <w:p w:rsidR="00732E79" w:rsidRPr="00350FEF" w:rsidRDefault="00732E79" w:rsidP="00B26196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кода раздела (4 - 5 разряды);</w:t>
      </w:r>
    </w:p>
    <w:p w:rsidR="00732E79" w:rsidRPr="00350FEF" w:rsidRDefault="00732E79" w:rsidP="00B26196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кода подраздела (6 - 7 разряды);</w:t>
      </w:r>
    </w:p>
    <w:p w:rsidR="00732E79" w:rsidRPr="00350FEF" w:rsidRDefault="00732E79" w:rsidP="00B26196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кода целевой статьи (8 - 17 разряды);</w:t>
      </w:r>
    </w:p>
    <w:p w:rsidR="00B26196" w:rsidRPr="00350FEF" w:rsidRDefault="00732E79" w:rsidP="00B26196">
      <w:pPr>
        <w:pStyle w:val="ConsPlusNormal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кода вида расходов (18 - 20 разряды).</w:t>
      </w:r>
    </w:p>
    <w:p w:rsidR="00732E79" w:rsidRPr="00350FEF" w:rsidRDefault="00732E79" w:rsidP="00732E7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9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84"/>
        <w:gridCol w:w="484"/>
        <w:gridCol w:w="484"/>
        <w:gridCol w:w="484"/>
        <w:gridCol w:w="484"/>
        <w:gridCol w:w="485"/>
        <w:gridCol w:w="485"/>
        <w:gridCol w:w="486"/>
        <w:gridCol w:w="486"/>
        <w:gridCol w:w="509"/>
        <w:gridCol w:w="509"/>
        <w:gridCol w:w="511"/>
        <w:gridCol w:w="509"/>
        <w:gridCol w:w="509"/>
        <w:gridCol w:w="509"/>
        <w:gridCol w:w="509"/>
        <w:gridCol w:w="512"/>
        <w:gridCol w:w="509"/>
        <w:gridCol w:w="509"/>
        <w:gridCol w:w="509"/>
        <w:gridCol w:w="8"/>
      </w:tblGrid>
      <w:tr w:rsidR="00732E79" w:rsidRPr="00350FEF" w:rsidTr="006566D5">
        <w:trPr>
          <w:trHeight w:val="443"/>
        </w:trPr>
        <w:tc>
          <w:tcPr>
            <w:tcW w:w="9974" w:type="dxa"/>
            <w:gridSpan w:val="21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Структура кода классификации расходов бюджетов</w:t>
            </w:r>
          </w:p>
        </w:tc>
      </w:tr>
      <w:tr w:rsidR="00732E79" w:rsidRPr="00350FEF" w:rsidTr="006566D5">
        <w:trPr>
          <w:trHeight w:val="692"/>
        </w:trPr>
        <w:tc>
          <w:tcPr>
            <w:tcW w:w="1455" w:type="dxa"/>
            <w:gridSpan w:val="3"/>
            <w:vMerge w:val="restart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Код главного распорядителя бюджетных средств</w:t>
            </w:r>
          </w:p>
        </w:tc>
        <w:tc>
          <w:tcPr>
            <w:tcW w:w="970" w:type="dxa"/>
            <w:gridSpan w:val="2"/>
            <w:vMerge w:val="restart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Код раздела</w:t>
            </w:r>
          </w:p>
        </w:tc>
        <w:tc>
          <w:tcPr>
            <w:tcW w:w="970" w:type="dxa"/>
            <w:gridSpan w:val="2"/>
            <w:vMerge w:val="restart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Код подраздела</w:t>
            </w:r>
          </w:p>
        </w:tc>
        <w:tc>
          <w:tcPr>
            <w:tcW w:w="5049" w:type="dxa"/>
            <w:gridSpan w:val="10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Код целевой статьи</w:t>
            </w:r>
          </w:p>
        </w:tc>
        <w:tc>
          <w:tcPr>
            <w:tcW w:w="1528" w:type="dxa"/>
            <w:gridSpan w:val="4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Код вида расходов</w:t>
            </w:r>
          </w:p>
        </w:tc>
      </w:tr>
      <w:tr w:rsidR="00732E79" w:rsidRPr="00350FEF" w:rsidTr="006566D5">
        <w:trPr>
          <w:gridAfter w:val="1"/>
          <w:wAfter w:w="4" w:type="dxa"/>
          <w:trHeight w:val="942"/>
        </w:trPr>
        <w:tc>
          <w:tcPr>
            <w:tcW w:w="1455" w:type="dxa"/>
            <w:gridSpan w:val="3"/>
            <w:vMerge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</w:p>
        </w:tc>
        <w:tc>
          <w:tcPr>
            <w:tcW w:w="970" w:type="dxa"/>
            <w:gridSpan w:val="2"/>
            <w:vMerge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</w:p>
        </w:tc>
        <w:tc>
          <w:tcPr>
            <w:tcW w:w="970" w:type="dxa"/>
            <w:gridSpan w:val="2"/>
            <w:vMerge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</w:p>
        </w:tc>
        <w:tc>
          <w:tcPr>
            <w:tcW w:w="2501" w:type="dxa"/>
            <w:gridSpan w:val="5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Программная (непрограммная) статья</w:t>
            </w:r>
          </w:p>
        </w:tc>
        <w:tc>
          <w:tcPr>
            <w:tcW w:w="2547" w:type="dxa"/>
            <w:gridSpan w:val="5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Направление расходов</w:t>
            </w:r>
          </w:p>
        </w:tc>
        <w:tc>
          <w:tcPr>
            <w:tcW w:w="509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группа</w:t>
            </w:r>
          </w:p>
        </w:tc>
        <w:tc>
          <w:tcPr>
            <w:tcW w:w="509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подгруппа</w:t>
            </w:r>
          </w:p>
        </w:tc>
        <w:tc>
          <w:tcPr>
            <w:tcW w:w="509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элемент</w:t>
            </w:r>
          </w:p>
        </w:tc>
      </w:tr>
      <w:tr w:rsidR="00732E79" w:rsidRPr="00350FEF" w:rsidTr="006566D5">
        <w:trPr>
          <w:gridAfter w:val="1"/>
          <w:wAfter w:w="8" w:type="dxa"/>
          <w:trHeight w:val="443"/>
        </w:trPr>
        <w:tc>
          <w:tcPr>
            <w:tcW w:w="485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</w:t>
            </w:r>
          </w:p>
        </w:tc>
        <w:tc>
          <w:tcPr>
            <w:tcW w:w="485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2</w:t>
            </w:r>
          </w:p>
        </w:tc>
        <w:tc>
          <w:tcPr>
            <w:tcW w:w="485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3</w:t>
            </w:r>
          </w:p>
        </w:tc>
        <w:tc>
          <w:tcPr>
            <w:tcW w:w="485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4</w:t>
            </w:r>
          </w:p>
        </w:tc>
        <w:tc>
          <w:tcPr>
            <w:tcW w:w="485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5</w:t>
            </w:r>
          </w:p>
        </w:tc>
        <w:tc>
          <w:tcPr>
            <w:tcW w:w="485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6</w:t>
            </w:r>
          </w:p>
        </w:tc>
        <w:tc>
          <w:tcPr>
            <w:tcW w:w="485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7</w:t>
            </w:r>
          </w:p>
        </w:tc>
        <w:tc>
          <w:tcPr>
            <w:tcW w:w="486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8</w:t>
            </w:r>
          </w:p>
        </w:tc>
        <w:tc>
          <w:tcPr>
            <w:tcW w:w="486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9</w:t>
            </w:r>
          </w:p>
        </w:tc>
        <w:tc>
          <w:tcPr>
            <w:tcW w:w="509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10</w:t>
            </w:r>
          </w:p>
        </w:tc>
        <w:tc>
          <w:tcPr>
            <w:tcW w:w="509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11</w:t>
            </w:r>
          </w:p>
        </w:tc>
        <w:tc>
          <w:tcPr>
            <w:tcW w:w="509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12</w:t>
            </w:r>
          </w:p>
        </w:tc>
        <w:tc>
          <w:tcPr>
            <w:tcW w:w="509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13</w:t>
            </w:r>
          </w:p>
        </w:tc>
        <w:tc>
          <w:tcPr>
            <w:tcW w:w="509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14</w:t>
            </w:r>
          </w:p>
        </w:tc>
        <w:tc>
          <w:tcPr>
            <w:tcW w:w="509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15</w:t>
            </w:r>
          </w:p>
        </w:tc>
        <w:tc>
          <w:tcPr>
            <w:tcW w:w="509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16</w:t>
            </w:r>
          </w:p>
        </w:tc>
        <w:tc>
          <w:tcPr>
            <w:tcW w:w="509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17</w:t>
            </w:r>
          </w:p>
        </w:tc>
        <w:tc>
          <w:tcPr>
            <w:tcW w:w="509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18</w:t>
            </w:r>
          </w:p>
        </w:tc>
        <w:tc>
          <w:tcPr>
            <w:tcW w:w="509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19</w:t>
            </w:r>
          </w:p>
        </w:tc>
        <w:tc>
          <w:tcPr>
            <w:tcW w:w="509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20</w:t>
            </w:r>
          </w:p>
        </w:tc>
      </w:tr>
    </w:tbl>
    <w:p w:rsidR="00732E79" w:rsidRPr="00350FEF" w:rsidRDefault="00732E79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86"/>
      <w:bookmarkEnd w:id="0"/>
      <w:proofErr w:type="gramStart"/>
      <w:r w:rsidRPr="00350FEF">
        <w:rPr>
          <w:rFonts w:ascii="Times New Roman" w:hAnsi="Times New Roman" w:cs="Times New Roman"/>
          <w:sz w:val="28"/>
          <w:szCs w:val="28"/>
        </w:rPr>
        <w:t xml:space="preserve">Целевые статьи расходов бюджета </w:t>
      </w:r>
      <w:r w:rsidR="008727B7" w:rsidRPr="00350FEF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C43F0B">
        <w:rPr>
          <w:rFonts w:ascii="Times New Roman" w:hAnsi="Times New Roman" w:cs="Times New Roman"/>
          <w:sz w:val="28"/>
          <w:szCs w:val="28"/>
        </w:rPr>
        <w:t>Ивановское сельское поселение</w:t>
      </w:r>
      <w:r w:rsidR="008727B7" w:rsidRPr="00350FEF">
        <w:rPr>
          <w:rFonts w:ascii="Times New Roman" w:hAnsi="Times New Roman" w:cs="Times New Roman"/>
          <w:sz w:val="28"/>
          <w:szCs w:val="28"/>
        </w:rPr>
        <w:t>" Солнцевского</w:t>
      </w:r>
      <w:r w:rsidR="00C43F0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8727B7" w:rsidRPr="00350FE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76CD1" w:rsidRPr="00350FEF">
        <w:rPr>
          <w:rFonts w:ascii="Times New Roman" w:hAnsi="Times New Roman" w:cs="Times New Roman"/>
          <w:sz w:val="28"/>
          <w:szCs w:val="28"/>
        </w:rPr>
        <w:t>Курской области</w:t>
      </w:r>
      <w:r w:rsidRPr="00350FEF">
        <w:rPr>
          <w:rFonts w:ascii="Times New Roman" w:hAnsi="Times New Roman" w:cs="Times New Roman"/>
          <w:sz w:val="28"/>
          <w:szCs w:val="28"/>
        </w:rPr>
        <w:t xml:space="preserve"> обеспечивают привязку бюджетных ассигнований бюджета </w:t>
      </w:r>
      <w:r w:rsidR="008727B7" w:rsidRPr="00350FEF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C43F0B">
        <w:rPr>
          <w:rFonts w:ascii="Times New Roman" w:hAnsi="Times New Roman" w:cs="Times New Roman"/>
          <w:sz w:val="28"/>
          <w:szCs w:val="28"/>
        </w:rPr>
        <w:t>Ивановское сельское поселение</w:t>
      </w:r>
      <w:r w:rsidR="008727B7" w:rsidRPr="00350FEF">
        <w:rPr>
          <w:rFonts w:ascii="Times New Roman" w:hAnsi="Times New Roman" w:cs="Times New Roman"/>
          <w:sz w:val="28"/>
          <w:szCs w:val="28"/>
        </w:rPr>
        <w:t>" Солнцевского</w:t>
      </w:r>
      <w:r w:rsidR="00C43F0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8727B7" w:rsidRPr="00350FE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76CD1" w:rsidRPr="00350FEF">
        <w:rPr>
          <w:rFonts w:ascii="Times New Roman" w:hAnsi="Times New Roman" w:cs="Times New Roman"/>
          <w:sz w:val="28"/>
          <w:szCs w:val="28"/>
        </w:rPr>
        <w:t>Курской области</w:t>
      </w:r>
      <w:r w:rsidRPr="00350FEF">
        <w:rPr>
          <w:rFonts w:ascii="Times New Roman" w:hAnsi="Times New Roman" w:cs="Times New Roman"/>
          <w:sz w:val="28"/>
          <w:szCs w:val="28"/>
        </w:rPr>
        <w:t xml:space="preserve"> к муниципальным программам, их подпрограммам и (или) непрограммным направлениям деятельности (функциям) и (или) к расходным обязательствам, подлежащим исполнению за счет средств бюджета </w:t>
      </w:r>
      <w:r w:rsidR="008727B7" w:rsidRPr="00350FEF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C43F0B">
        <w:rPr>
          <w:rFonts w:ascii="Times New Roman" w:hAnsi="Times New Roman" w:cs="Times New Roman"/>
          <w:sz w:val="28"/>
          <w:szCs w:val="28"/>
        </w:rPr>
        <w:t>Ивановское сельское поселение</w:t>
      </w:r>
      <w:r w:rsidR="008727B7" w:rsidRPr="00350FEF">
        <w:rPr>
          <w:rFonts w:ascii="Times New Roman" w:hAnsi="Times New Roman" w:cs="Times New Roman"/>
          <w:sz w:val="28"/>
          <w:szCs w:val="28"/>
        </w:rPr>
        <w:t>" Солнцевского</w:t>
      </w:r>
      <w:r w:rsidR="00C43F0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8727B7" w:rsidRPr="00350FE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76CD1" w:rsidRPr="00350FEF">
        <w:rPr>
          <w:rFonts w:ascii="Times New Roman" w:hAnsi="Times New Roman" w:cs="Times New Roman"/>
          <w:sz w:val="28"/>
          <w:szCs w:val="28"/>
        </w:rPr>
        <w:t>Курской</w:t>
      </w:r>
      <w:proofErr w:type="gramEnd"/>
      <w:r w:rsidR="00676CD1" w:rsidRPr="00350FEF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350FEF">
        <w:rPr>
          <w:rFonts w:ascii="Times New Roman" w:hAnsi="Times New Roman" w:cs="Times New Roman"/>
          <w:sz w:val="28"/>
          <w:szCs w:val="28"/>
        </w:rPr>
        <w:t>.</w:t>
      </w:r>
    </w:p>
    <w:p w:rsidR="00732E79" w:rsidRPr="00350FEF" w:rsidRDefault="00342CB2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3</w:t>
      </w:r>
      <w:r w:rsidR="00732E79" w:rsidRPr="00350FEF">
        <w:rPr>
          <w:rFonts w:ascii="Times New Roman" w:hAnsi="Times New Roman" w:cs="Times New Roman"/>
          <w:sz w:val="28"/>
          <w:szCs w:val="28"/>
        </w:rPr>
        <w:t xml:space="preserve">.2. Структура кода целевой статьи расходов бюджета </w:t>
      </w:r>
      <w:r w:rsidR="008727B7" w:rsidRPr="00350FEF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="00625BF2">
        <w:rPr>
          <w:rFonts w:ascii="Times New Roman" w:hAnsi="Times New Roman" w:cs="Times New Roman"/>
          <w:sz w:val="28"/>
          <w:szCs w:val="28"/>
        </w:rPr>
        <w:t>Ивановское сельское поселение</w:t>
      </w:r>
      <w:r w:rsidR="008727B7" w:rsidRPr="00350FEF">
        <w:rPr>
          <w:rFonts w:ascii="Times New Roman" w:hAnsi="Times New Roman" w:cs="Times New Roman"/>
          <w:sz w:val="28"/>
          <w:szCs w:val="28"/>
        </w:rPr>
        <w:t>" Солнцевского</w:t>
      </w:r>
      <w:r w:rsidR="00625BF2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8727B7" w:rsidRPr="00350FE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76CD1" w:rsidRPr="00350FEF">
        <w:rPr>
          <w:rFonts w:ascii="Times New Roman" w:hAnsi="Times New Roman" w:cs="Times New Roman"/>
          <w:sz w:val="28"/>
          <w:szCs w:val="28"/>
        </w:rPr>
        <w:t>Курской области</w:t>
      </w:r>
      <w:r w:rsidR="00732E79" w:rsidRPr="00350FEF">
        <w:rPr>
          <w:rFonts w:ascii="Times New Roman" w:hAnsi="Times New Roman" w:cs="Times New Roman"/>
          <w:sz w:val="28"/>
          <w:szCs w:val="28"/>
        </w:rPr>
        <w:t xml:space="preserve"> состоит из десяти разрядов (8 - 17 разряды кода классификации расходов бюджетов) и включает следующие составные части </w:t>
      </w:r>
      <w:hyperlink w:anchor="P186" w:history="1">
        <w:r w:rsidR="00732E79" w:rsidRPr="00350FEF">
          <w:rPr>
            <w:rFonts w:ascii="Times New Roman" w:hAnsi="Times New Roman" w:cs="Times New Roman"/>
            <w:sz w:val="28"/>
            <w:szCs w:val="28"/>
          </w:rPr>
          <w:t>(таблица 2)</w:t>
        </w:r>
      </w:hyperlink>
      <w:r w:rsidR="00732E79" w:rsidRPr="00350FEF">
        <w:rPr>
          <w:rFonts w:ascii="Times New Roman" w:hAnsi="Times New Roman" w:cs="Times New Roman"/>
          <w:sz w:val="28"/>
          <w:szCs w:val="28"/>
        </w:rPr>
        <w:t>:</w:t>
      </w:r>
    </w:p>
    <w:p w:rsidR="00732E79" w:rsidRPr="00350FEF" w:rsidRDefault="00732E79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код программного (непрограммного) направления расходов (8 - 9 разряды кода классификации расходов), предназначенный для кодирования муниципальных программ, непрограммных направлений деятельности;</w:t>
      </w:r>
    </w:p>
    <w:p w:rsidR="00732E79" w:rsidRPr="00350FEF" w:rsidRDefault="00732E79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 код подпрограммы (10 разряд кода классификации расходов), предназначенный для кодирования подпрограмм муниципальных программ, непрограммных направлений деятельности органов местного самоуправления; </w:t>
      </w:r>
    </w:p>
    <w:p w:rsidR="00732E79" w:rsidRPr="00350FEF" w:rsidRDefault="00732E79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код основного мероприятия (11 - 12 разряды кода классификации расходов), предназначенный для кодирования основных мероприятий (ведомственных целевых программ) в рамках подпрограмм муниципальных программ; </w:t>
      </w:r>
    </w:p>
    <w:p w:rsidR="001B661B" w:rsidRPr="00350FEF" w:rsidRDefault="00732E79" w:rsidP="00B261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код направления расходов (13 - 17 разряды кода классификации расходов), предназначенный для кодирования направлений расходования средств, конкретизирующих (при необходимости) отдельные мероприятия.</w:t>
      </w:r>
    </w:p>
    <w:p w:rsidR="00732E79" w:rsidRPr="00350FEF" w:rsidRDefault="00732E79" w:rsidP="00732E79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136"/>
        <w:gridCol w:w="1134"/>
        <w:gridCol w:w="1701"/>
        <w:gridCol w:w="851"/>
        <w:gridCol w:w="922"/>
        <w:gridCol w:w="637"/>
        <w:gridCol w:w="709"/>
        <w:gridCol w:w="850"/>
        <w:gridCol w:w="992"/>
        <w:gridCol w:w="851"/>
      </w:tblGrid>
      <w:tr w:rsidR="00732E79" w:rsidRPr="00350FEF" w:rsidTr="00676CD1">
        <w:trPr>
          <w:trHeight w:val="240"/>
          <w:jc w:val="center"/>
        </w:trPr>
        <w:tc>
          <w:tcPr>
            <w:tcW w:w="9783" w:type="dxa"/>
            <w:gridSpan w:val="10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bookmarkStart w:id="1" w:name="P301"/>
            <w:bookmarkEnd w:id="1"/>
            <w:r w:rsidRPr="00350FEF">
              <w:rPr>
                <w:sz w:val="28"/>
                <w:szCs w:val="28"/>
              </w:rPr>
              <w:t>Целевая статья</w:t>
            </w:r>
          </w:p>
        </w:tc>
      </w:tr>
      <w:tr w:rsidR="00732E79" w:rsidRPr="00350FEF" w:rsidTr="00B32A45">
        <w:trPr>
          <w:jc w:val="center"/>
        </w:trPr>
        <w:tc>
          <w:tcPr>
            <w:tcW w:w="5744" w:type="dxa"/>
            <w:gridSpan w:val="5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Программная (непрограммная) статья</w:t>
            </w:r>
          </w:p>
        </w:tc>
        <w:tc>
          <w:tcPr>
            <w:tcW w:w="4039" w:type="dxa"/>
            <w:gridSpan w:val="5"/>
            <w:vMerge w:val="restart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Направление расходов</w:t>
            </w:r>
          </w:p>
        </w:tc>
      </w:tr>
      <w:tr w:rsidR="00732E79" w:rsidRPr="00350FEF" w:rsidTr="00B32A45">
        <w:trPr>
          <w:jc w:val="center"/>
        </w:trPr>
        <w:tc>
          <w:tcPr>
            <w:tcW w:w="2270" w:type="dxa"/>
            <w:gridSpan w:val="2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Программное (непрограммное) направление расходов</w:t>
            </w:r>
          </w:p>
        </w:tc>
        <w:tc>
          <w:tcPr>
            <w:tcW w:w="1701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1773" w:type="dxa"/>
            <w:gridSpan w:val="2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Основное мероприятие</w:t>
            </w:r>
          </w:p>
        </w:tc>
        <w:tc>
          <w:tcPr>
            <w:tcW w:w="4039" w:type="dxa"/>
            <w:gridSpan w:val="5"/>
            <w:vMerge/>
          </w:tcPr>
          <w:p w:rsidR="00732E79" w:rsidRPr="00350FEF" w:rsidRDefault="00732E79" w:rsidP="006566D5">
            <w:pPr>
              <w:pStyle w:val="af8"/>
              <w:rPr>
                <w:sz w:val="28"/>
                <w:szCs w:val="28"/>
              </w:rPr>
            </w:pPr>
          </w:p>
        </w:tc>
      </w:tr>
      <w:tr w:rsidR="00732E79" w:rsidRPr="00350FEF" w:rsidTr="00B32A45">
        <w:trPr>
          <w:jc w:val="center"/>
        </w:trPr>
        <w:tc>
          <w:tcPr>
            <w:tcW w:w="1136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11</w:t>
            </w:r>
          </w:p>
        </w:tc>
        <w:tc>
          <w:tcPr>
            <w:tcW w:w="922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12</w:t>
            </w:r>
          </w:p>
        </w:tc>
        <w:tc>
          <w:tcPr>
            <w:tcW w:w="637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14</w:t>
            </w:r>
          </w:p>
        </w:tc>
        <w:tc>
          <w:tcPr>
            <w:tcW w:w="850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732E79" w:rsidRPr="00350FEF" w:rsidRDefault="00732E79" w:rsidP="006566D5">
            <w:pPr>
              <w:pStyle w:val="af8"/>
              <w:jc w:val="center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17</w:t>
            </w:r>
          </w:p>
        </w:tc>
      </w:tr>
    </w:tbl>
    <w:p w:rsidR="00732E79" w:rsidRPr="00350FEF" w:rsidRDefault="00676CD1" w:rsidP="00B26196">
      <w:pPr>
        <w:pStyle w:val="af8"/>
        <w:spacing w:line="276" w:lineRule="auto"/>
        <w:jc w:val="both"/>
        <w:rPr>
          <w:sz w:val="28"/>
          <w:szCs w:val="28"/>
        </w:rPr>
      </w:pPr>
      <w:r w:rsidRPr="00350FEF">
        <w:rPr>
          <w:sz w:val="28"/>
          <w:szCs w:val="28"/>
        </w:rPr>
        <w:tab/>
      </w:r>
      <w:r w:rsidR="00732E79" w:rsidRPr="00350FEF">
        <w:rPr>
          <w:sz w:val="28"/>
          <w:szCs w:val="28"/>
        </w:rPr>
        <w:t>Перечень направлений расходов, которые могут применяться в различных</w:t>
      </w:r>
      <w:r w:rsidRPr="00350FEF">
        <w:rPr>
          <w:sz w:val="28"/>
          <w:szCs w:val="28"/>
        </w:rPr>
        <w:t xml:space="preserve"> </w:t>
      </w:r>
      <w:r w:rsidR="00732E79" w:rsidRPr="00350FEF">
        <w:rPr>
          <w:sz w:val="28"/>
          <w:szCs w:val="28"/>
        </w:rPr>
        <w:t xml:space="preserve">целевых статьях указаны в </w:t>
      </w:r>
      <w:r w:rsidRPr="00350FEF">
        <w:rPr>
          <w:sz w:val="28"/>
          <w:szCs w:val="28"/>
        </w:rPr>
        <w:t>разделе 1.1</w:t>
      </w:r>
      <w:r w:rsidR="00732E79" w:rsidRPr="00350FEF">
        <w:rPr>
          <w:sz w:val="28"/>
          <w:szCs w:val="28"/>
        </w:rPr>
        <w:t>.</w:t>
      </w:r>
    </w:p>
    <w:p w:rsidR="00732E79" w:rsidRPr="00350FEF" w:rsidRDefault="00732E79" w:rsidP="00B26196">
      <w:pPr>
        <w:pStyle w:val="af8"/>
        <w:spacing w:line="276" w:lineRule="auto"/>
        <w:jc w:val="center"/>
        <w:rPr>
          <w:sz w:val="28"/>
          <w:szCs w:val="28"/>
        </w:rPr>
      </w:pPr>
    </w:p>
    <w:p w:rsidR="00732E79" w:rsidRPr="00350FEF" w:rsidRDefault="00732E79" w:rsidP="00B26196">
      <w:pPr>
        <w:pStyle w:val="af8"/>
        <w:spacing w:line="276" w:lineRule="auto"/>
        <w:ind w:firstLine="709"/>
        <w:rPr>
          <w:sz w:val="28"/>
          <w:szCs w:val="28"/>
        </w:rPr>
      </w:pPr>
      <w:r w:rsidRPr="00350FEF">
        <w:rPr>
          <w:sz w:val="28"/>
          <w:szCs w:val="28"/>
        </w:rPr>
        <w:t>Увязка направлений расходов с основным мероприятием подпрограммы</w:t>
      </w:r>
    </w:p>
    <w:p w:rsidR="00732E79" w:rsidRPr="00350FEF" w:rsidRDefault="00732E79" w:rsidP="00B26196">
      <w:pPr>
        <w:pStyle w:val="af8"/>
        <w:spacing w:line="276" w:lineRule="auto"/>
        <w:rPr>
          <w:sz w:val="28"/>
          <w:szCs w:val="28"/>
        </w:rPr>
      </w:pPr>
      <w:r w:rsidRPr="00350FEF">
        <w:rPr>
          <w:sz w:val="28"/>
          <w:szCs w:val="28"/>
        </w:rPr>
        <w:t>муниципальной программы устанавливается по следующей структуре кода целевой статьи:</w:t>
      </w:r>
    </w:p>
    <w:p w:rsidR="00732E79" w:rsidRPr="00350FEF" w:rsidRDefault="00732E79" w:rsidP="00732E79">
      <w:pPr>
        <w:pStyle w:val="af8"/>
        <w:ind w:firstLine="284"/>
        <w:jc w:val="both"/>
        <w:rPr>
          <w:sz w:val="28"/>
          <w:szCs w:val="28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27"/>
        <w:gridCol w:w="7796"/>
      </w:tblGrid>
      <w:tr w:rsidR="00B26196" w:rsidRPr="00350FEF" w:rsidTr="00BE59DD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350FEF" w:rsidRDefault="00B26196" w:rsidP="006566D5">
            <w:pPr>
              <w:pStyle w:val="af8"/>
              <w:jc w:val="both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ХХ 0 00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350FEF" w:rsidRDefault="00B26196" w:rsidP="00B26196">
            <w:pPr>
              <w:pStyle w:val="af8"/>
              <w:spacing w:line="276" w:lineRule="auto"/>
              <w:jc w:val="both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 xml:space="preserve">Муниципальная программа </w:t>
            </w:r>
            <w:r w:rsidR="008727B7" w:rsidRPr="00350FEF">
              <w:rPr>
                <w:sz w:val="28"/>
                <w:szCs w:val="28"/>
              </w:rPr>
              <w:t>муниципального образования "</w:t>
            </w:r>
            <w:r w:rsidR="00434E34" w:rsidRPr="00350FEF">
              <w:rPr>
                <w:sz w:val="28"/>
                <w:szCs w:val="28"/>
              </w:rPr>
              <w:t>Ивановск</w:t>
            </w:r>
            <w:r w:rsidR="00BE59DD">
              <w:rPr>
                <w:sz w:val="28"/>
                <w:szCs w:val="28"/>
              </w:rPr>
              <w:t>ое</w:t>
            </w:r>
            <w:r w:rsidR="008727B7" w:rsidRPr="00350FEF">
              <w:rPr>
                <w:sz w:val="28"/>
                <w:szCs w:val="28"/>
              </w:rPr>
              <w:t xml:space="preserve"> сельс</w:t>
            </w:r>
            <w:r w:rsidR="00BE59DD">
              <w:rPr>
                <w:sz w:val="28"/>
                <w:szCs w:val="28"/>
              </w:rPr>
              <w:t>кое посление</w:t>
            </w:r>
            <w:r w:rsidR="008727B7" w:rsidRPr="00350FEF">
              <w:rPr>
                <w:sz w:val="28"/>
                <w:szCs w:val="28"/>
              </w:rPr>
              <w:t>" Солнцевского</w:t>
            </w:r>
            <w:r w:rsidR="00BE59DD">
              <w:rPr>
                <w:sz w:val="28"/>
                <w:szCs w:val="28"/>
              </w:rPr>
              <w:t xml:space="preserve"> муниципального</w:t>
            </w:r>
            <w:r w:rsidR="008727B7" w:rsidRPr="00350FEF">
              <w:rPr>
                <w:sz w:val="28"/>
                <w:szCs w:val="28"/>
              </w:rPr>
              <w:t xml:space="preserve"> района </w:t>
            </w:r>
            <w:r w:rsidRPr="00350FEF">
              <w:rPr>
                <w:sz w:val="28"/>
                <w:szCs w:val="28"/>
              </w:rPr>
              <w:t>Курской области;</w:t>
            </w:r>
          </w:p>
        </w:tc>
      </w:tr>
      <w:tr w:rsidR="00B26196" w:rsidRPr="00350FEF" w:rsidTr="00BE59DD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350FEF" w:rsidRDefault="00B26196" w:rsidP="006566D5">
            <w:pPr>
              <w:pStyle w:val="af8"/>
              <w:jc w:val="both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ХХ Х 00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350FEF" w:rsidRDefault="00B26196" w:rsidP="00B26196">
            <w:pPr>
              <w:pStyle w:val="af8"/>
              <w:spacing w:line="276" w:lineRule="auto"/>
              <w:jc w:val="both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 xml:space="preserve">Подпрограмма муниципальной программы </w:t>
            </w:r>
            <w:r w:rsidR="008727B7" w:rsidRPr="00350FEF">
              <w:rPr>
                <w:sz w:val="28"/>
                <w:szCs w:val="28"/>
              </w:rPr>
              <w:t xml:space="preserve">муниципального образования </w:t>
            </w:r>
            <w:r w:rsidR="00BE59DD" w:rsidRPr="00BE59DD">
              <w:rPr>
                <w:sz w:val="28"/>
                <w:szCs w:val="28"/>
              </w:rPr>
              <w:t>"Ивановское сельское посление" Солнцевского муниципального района Курской области;</w:t>
            </w:r>
          </w:p>
        </w:tc>
      </w:tr>
      <w:tr w:rsidR="00B26196" w:rsidRPr="00350FEF" w:rsidTr="00BE59DD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350FEF" w:rsidRDefault="00B26196" w:rsidP="006566D5">
            <w:pPr>
              <w:pStyle w:val="af8"/>
              <w:jc w:val="both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ХХ Х ХХ 00000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350FEF" w:rsidRDefault="00B26196" w:rsidP="00B26196">
            <w:pPr>
              <w:pStyle w:val="af8"/>
              <w:spacing w:line="276" w:lineRule="auto"/>
              <w:jc w:val="both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 xml:space="preserve">Основное мероприятие подпрограммы муниципальной программы </w:t>
            </w:r>
            <w:r w:rsidR="008727B7" w:rsidRPr="00350FEF">
              <w:rPr>
                <w:sz w:val="28"/>
                <w:szCs w:val="28"/>
              </w:rPr>
              <w:t xml:space="preserve">муниципального образования </w:t>
            </w:r>
            <w:r w:rsidR="00BE59DD" w:rsidRPr="00BE59DD">
              <w:rPr>
                <w:sz w:val="28"/>
                <w:szCs w:val="28"/>
              </w:rPr>
              <w:t>"Ивановское сельское посление" Солнцевского муниципального района Курской области;</w:t>
            </w:r>
          </w:p>
        </w:tc>
      </w:tr>
      <w:tr w:rsidR="00B26196" w:rsidRPr="00350FEF" w:rsidTr="00BE59DD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350FEF" w:rsidRDefault="00B26196" w:rsidP="00B26196">
            <w:pPr>
              <w:pStyle w:val="af8"/>
              <w:jc w:val="both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 xml:space="preserve">ХХ ХХХ ХХХХХ   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350FEF" w:rsidRDefault="00B26196" w:rsidP="00B26196">
            <w:pPr>
              <w:pStyle w:val="af8"/>
              <w:spacing w:line="276" w:lineRule="auto"/>
              <w:jc w:val="both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 xml:space="preserve">Направление расходов на реализацию основного мероприятия подпрограммы муниципальной программы </w:t>
            </w:r>
            <w:r w:rsidR="008727B7" w:rsidRPr="00350FEF">
              <w:rPr>
                <w:sz w:val="28"/>
                <w:szCs w:val="28"/>
              </w:rPr>
              <w:t xml:space="preserve">муниципального образования </w:t>
            </w:r>
            <w:r w:rsidR="00BE59DD" w:rsidRPr="00BE59DD">
              <w:rPr>
                <w:sz w:val="28"/>
                <w:szCs w:val="28"/>
              </w:rPr>
              <w:t>"Ивановское сельское посление" Солнцевского муниципального района Курской области;</w:t>
            </w:r>
          </w:p>
        </w:tc>
      </w:tr>
    </w:tbl>
    <w:p w:rsidR="00B26196" w:rsidRPr="00350FEF" w:rsidRDefault="00B26196" w:rsidP="00732E79">
      <w:pPr>
        <w:pStyle w:val="af8"/>
        <w:ind w:firstLine="284"/>
        <w:jc w:val="both"/>
        <w:rPr>
          <w:sz w:val="28"/>
          <w:szCs w:val="28"/>
        </w:rPr>
      </w:pPr>
    </w:p>
    <w:p w:rsidR="00B26196" w:rsidRPr="00350FEF" w:rsidRDefault="00B26196" w:rsidP="00B26196">
      <w:pPr>
        <w:pStyle w:val="af8"/>
        <w:spacing w:line="276" w:lineRule="auto"/>
        <w:ind w:firstLine="708"/>
        <w:jc w:val="both"/>
        <w:rPr>
          <w:sz w:val="28"/>
          <w:szCs w:val="28"/>
        </w:rPr>
      </w:pPr>
      <w:r w:rsidRPr="00350FEF">
        <w:rPr>
          <w:sz w:val="28"/>
          <w:szCs w:val="28"/>
        </w:rPr>
        <w:t>Увязка направлений расходов с непрограммными направлениями деятельности устанавливается по следующей структуре кода целевой статьи:</w:t>
      </w:r>
    </w:p>
    <w:p w:rsidR="006550F3" w:rsidRPr="00350FEF" w:rsidRDefault="006550F3" w:rsidP="00B26196">
      <w:pPr>
        <w:pStyle w:val="af8"/>
        <w:spacing w:line="276" w:lineRule="auto"/>
        <w:ind w:firstLine="708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7200"/>
      </w:tblGrid>
      <w:tr w:rsidR="00B26196" w:rsidRPr="00350FEF" w:rsidTr="006566D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350FEF" w:rsidRDefault="00B26196" w:rsidP="006566D5">
            <w:pPr>
              <w:pStyle w:val="af8"/>
              <w:ind w:firstLine="284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7Х 0 00 00000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350FEF" w:rsidRDefault="00B26196" w:rsidP="00B26196">
            <w:pPr>
              <w:pStyle w:val="af8"/>
              <w:spacing w:line="276" w:lineRule="auto"/>
              <w:ind w:firstLine="284"/>
              <w:jc w:val="both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Непрограммное направление деятельности;</w:t>
            </w:r>
          </w:p>
        </w:tc>
      </w:tr>
      <w:tr w:rsidR="00B26196" w:rsidRPr="00350FEF" w:rsidTr="006566D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350FEF" w:rsidRDefault="00B26196" w:rsidP="006566D5">
            <w:pPr>
              <w:pStyle w:val="af8"/>
              <w:ind w:firstLine="284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7Х Х 00 00000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350FEF" w:rsidRDefault="00B26196" w:rsidP="00B26196">
            <w:pPr>
              <w:pStyle w:val="af8"/>
              <w:spacing w:line="276" w:lineRule="auto"/>
              <w:ind w:firstLine="284"/>
              <w:jc w:val="both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Непрограммное направление расходов;</w:t>
            </w:r>
          </w:p>
        </w:tc>
      </w:tr>
      <w:tr w:rsidR="00B26196" w:rsidRPr="00350FEF" w:rsidTr="006566D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350FEF" w:rsidRDefault="00B26196" w:rsidP="006566D5">
            <w:pPr>
              <w:pStyle w:val="af8"/>
              <w:ind w:firstLine="284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7ХХ00ХХХХХ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26196" w:rsidRPr="00350FEF" w:rsidRDefault="00B26196" w:rsidP="00B26196">
            <w:pPr>
              <w:pStyle w:val="af8"/>
              <w:spacing w:line="276" w:lineRule="auto"/>
              <w:ind w:firstLine="284"/>
              <w:jc w:val="both"/>
              <w:rPr>
                <w:sz w:val="28"/>
                <w:szCs w:val="28"/>
              </w:rPr>
            </w:pPr>
            <w:r w:rsidRPr="00350FEF">
              <w:rPr>
                <w:sz w:val="28"/>
                <w:szCs w:val="28"/>
              </w:rPr>
              <w:t>Направления реализации непрограммных расходов.</w:t>
            </w:r>
          </w:p>
        </w:tc>
      </w:tr>
    </w:tbl>
    <w:p w:rsidR="00B26196" w:rsidRPr="00350FEF" w:rsidRDefault="00B26196" w:rsidP="004734EC">
      <w:pPr>
        <w:pStyle w:val="af8"/>
        <w:jc w:val="both"/>
        <w:rPr>
          <w:sz w:val="28"/>
          <w:szCs w:val="28"/>
        </w:rPr>
        <w:sectPr w:rsidR="00B26196" w:rsidRPr="00350FEF" w:rsidSect="00732E79">
          <w:pgSz w:w="11905" w:h="16838" w:code="9"/>
          <w:pgMar w:top="567" w:right="567" w:bottom="567" w:left="1418" w:header="567" w:footer="397" w:gutter="0"/>
          <w:cols w:space="720"/>
        </w:sectPr>
      </w:pPr>
    </w:p>
    <w:p w:rsidR="003804CD" w:rsidRPr="00BF5120" w:rsidRDefault="00342CB2" w:rsidP="00BF5120">
      <w:pPr>
        <w:pStyle w:val="af8"/>
        <w:spacing w:line="276" w:lineRule="auto"/>
        <w:rPr>
          <w:b/>
          <w:sz w:val="28"/>
          <w:szCs w:val="28"/>
        </w:rPr>
      </w:pPr>
      <w:r w:rsidRPr="00350FEF">
        <w:rPr>
          <w:b/>
          <w:sz w:val="28"/>
          <w:szCs w:val="28"/>
        </w:rPr>
        <w:t>4</w:t>
      </w:r>
      <w:r w:rsidR="00732E79" w:rsidRPr="00350FEF">
        <w:rPr>
          <w:b/>
          <w:sz w:val="28"/>
          <w:szCs w:val="28"/>
        </w:rPr>
        <w:t>.Перечень муниципальных программ (подпрограмм), непрограммных направлений</w:t>
      </w:r>
      <w:r w:rsidR="00A8778B" w:rsidRPr="00350FEF">
        <w:rPr>
          <w:b/>
          <w:sz w:val="28"/>
          <w:szCs w:val="28"/>
        </w:rPr>
        <w:t xml:space="preserve"> </w:t>
      </w:r>
      <w:r w:rsidR="00732E79" w:rsidRPr="00350FEF">
        <w:rPr>
          <w:b/>
          <w:sz w:val="28"/>
          <w:szCs w:val="28"/>
        </w:rPr>
        <w:t xml:space="preserve">деятельности, используемых в бюджете </w:t>
      </w:r>
      <w:r w:rsidR="00A8778B" w:rsidRPr="00350FEF">
        <w:rPr>
          <w:b/>
          <w:sz w:val="28"/>
          <w:szCs w:val="28"/>
        </w:rPr>
        <w:t xml:space="preserve">муниципального </w:t>
      </w:r>
      <w:r w:rsidR="006C4574" w:rsidRPr="00350FEF">
        <w:rPr>
          <w:b/>
          <w:sz w:val="28"/>
          <w:szCs w:val="28"/>
        </w:rPr>
        <w:t>образования "</w:t>
      </w:r>
      <w:r w:rsidR="00434E34" w:rsidRPr="00350FEF">
        <w:rPr>
          <w:b/>
          <w:sz w:val="28"/>
          <w:szCs w:val="28"/>
        </w:rPr>
        <w:t>Ивановск</w:t>
      </w:r>
      <w:r w:rsidR="00BE59DD">
        <w:rPr>
          <w:b/>
          <w:sz w:val="28"/>
          <w:szCs w:val="28"/>
        </w:rPr>
        <w:t>ое</w:t>
      </w:r>
      <w:r w:rsidR="006C4574" w:rsidRPr="00350FEF">
        <w:rPr>
          <w:b/>
          <w:sz w:val="28"/>
          <w:szCs w:val="28"/>
        </w:rPr>
        <w:t xml:space="preserve"> сельс</w:t>
      </w:r>
      <w:r w:rsidR="00BE59DD">
        <w:rPr>
          <w:b/>
          <w:sz w:val="28"/>
          <w:szCs w:val="28"/>
        </w:rPr>
        <w:t>кое поселение</w:t>
      </w:r>
      <w:r w:rsidR="006C4574" w:rsidRPr="00350FEF">
        <w:rPr>
          <w:b/>
          <w:sz w:val="28"/>
          <w:szCs w:val="28"/>
        </w:rPr>
        <w:t>" Солнцевского</w:t>
      </w:r>
      <w:r w:rsidR="00BE59DD">
        <w:rPr>
          <w:b/>
          <w:sz w:val="28"/>
          <w:szCs w:val="28"/>
        </w:rPr>
        <w:t xml:space="preserve"> муниципального </w:t>
      </w:r>
      <w:r w:rsidR="006C4574" w:rsidRPr="00350FEF">
        <w:rPr>
          <w:b/>
          <w:sz w:val="28"/>
          <w:szCs w:val="28"/>
        </w:rPr>
        <w:t xml:space="preserve"> района</w:t>
      </w:r>
      <w:r w:rsidR="00A8778B" w:rsidRPr="00350FEF">
        <w:rPr>
          <w:b/>
          <w:sz w:val="28"/>
          <w:szCs w:val="28"/>
        </w:rPr>
        <w:t xml:space="preserve"> Курской области</w:t>
      </w:r>
    </w:p>
    <w:p w:rsidR="00043E98" w:rsidRPr="00E0060E" w:rsidRDefault="003804CD" w:rsidP="003804C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  </w:t>
      </w:r>
      <w:r w:rsidR="00342CB2" w:rsidRPr="00E0060E">
        <w:rPr>
          <w:rFonts w:ascii="Times New Roman" w:hAnsi="Times New Roman" w:cs="Times New Roman"/>
          <w:b/>
          <w:snapToGrid w:val="0"/>
          <w:sz w:val="28"/>
          <w:szCs w:val="28"/>
        </w:rPr>
        <w:t>4</w:t>
      </w:r>
      <w:r w:rsidR="00A60BDC" w:rsidRPr="00E0060E">
        <w:rPr>
          <w:rFonts w:ascii="Times New Roman" w:hAnsi="Times New Roman" w:cs="Times New Roman"/>
          <w:b/>
          <w:snapToGrid w:val="0"/>
          <w:sz w:val="28"/>
          <w:szCs w:val="28"/>
        </w:rPr>
        <w:t>.</w:t>
      </w:r>
      <w:r w:rsidR="00E0060E" w:rsidRPr="00E0060E">
        <w:rPr>
          <w:rFonts w:ascii="Times New Roman" w:hAnsi="Times New Roman" w:cs="Times New Roman"/>
          <w:b/>
          <w:snapToGrid w:val="0"/>
          <w:sz w:val="28"/>
          <w:szCs w:val="28"/>
        </w:rPr>
        <w:t>1</w:t>
      </w:r>
      <w:r w:rsidR="00A60BDC" w:rsidRPr="00E0060E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. </w:t>
      </w:r>
      <w:r w:rsidR="00043E98" w:rsidRPr="00E0060E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  <w:r w:rsidR="00E0060E" w:rsidRPr="00E0060E">
        <w:rPr>
          <w:rFonts w:ascii="Times New Roman" w:eastAsia="Times New Roman" w:hAnsi="Times New Roman" w:cs="Times New Roman"/>
          <w:b/>
          <w:bCs/>
          <w:sz w:val="28"/>
          <w:szCs w:val="28"/>
        </w:rPr>
        <w:t>«Профилактика преступлений и иных  правонарушений на территории Ивановского сельсовета   на 2021-2025 годы»</w:t>
      </w:r>
    </w:p>
    <w:p w:rsidR="00043E98" w:rsidRPr="00350FEF" w:rsidRDefault="00043E98" w:rsidP="00043E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>Целевые статьи муниципальной программы</w:t>
      </w: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z w:val="28"/>
          <w:szCs w:val="28"/>
        </w:rPr>
        <w:t xml:space="preserve">«Профилактика правонарушений на территории муниципального образования </w:t>
      </w:r>
      <w:r w:rsidR="00BE59DD" w:rsidRPr="00BE59DD">
        <w:rPr>
          <w:rFonts w:ascii="Times New Roman" w:hAnsi="Times New Roman" w:cs="Times New Roman"/>
          <w:sz w:val="28"/>
          <w:szCs w:val="28"/>
        </w:rPr>
        <w:t>"Ивановское сельское посление" Солнцевского муниципального района Курской области;</w:t>
      </w:r>
      <w:r w:rsidRPr="00350FEF">
        <w:rPr>
          <w:rFonts w:ascii="Times New Roman" w:hAnsi="Times New Roman" w:cs="Times New Roman"/>
          <w:sz w:val="28"/>
          <w:szCs w:val="28"/>
        </w:rPr>
        <w:t xml:space="preserve"> включают:</w:t>
      </w:r>
    </w:p>
    <w:p w:rsidR="00043E98" w:rsidRPr="00350FEF" w:rsidRDefault="00043E98" w:rsidP="00043E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12 0  00 00000 Муниципальная программа «Профилактика правонарушений на территории муниципального образования </w:t>
      </w:r>
      <w:r w:rsidR="00BE59DD" w:rsidRPr="00BE59DD">
        <w:rPr>
          <w:rFonts w:ascii="Times New Roman" w:hAnsi="Times New Roman" w:cs="Times New Roman"/>
          <w:sz w:val="28"/>
          <w:szCs w:val="28"/>
        </w:rPr>
        <w:t>"Ивановское сельское пос</w:t>
      </w:r>
      <w:r w:rsidR="00BE59DD">
        <w:rPr>
          <w:rFonts w:ascii="Times New Roman" w:hAnsi="Times New Roman" w:cs="Times New Roman"/>
          <w:sz w:val="28"/>
          <w:szCs w:val="28"/>
        </w:rPr>
        <w:t>е</w:t>
      </w:r>
      <w:r w:rsidR="00BE59DD" w:rsidRPr="00BE59DD">
        <w:rPr>
          <w:rFonts w:ascii="Times New Roman" w:hAnsi="Times New Roman" w:cs="Times New Roman"/>
          <w:sz w:val="28"/>
          <w:szCs w:val="28"/>
        </w:rPr>
        <w:t>ление" Солнцевского муниципального района Курской области;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По данной целевой статье отражаются расходы бюджета 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 сельсовета Солнцевского района Курской области на  реализацию муниципальной программы </w:t>
      </w:r>
      <w:r w:rsidR="00E0060E" w:rsidRPr="00E0060E">
        <w:rPr>
          <w:rFonts w:ascii="Times New Roman" w:eastAsia="Times New Roman" w:hAnsi="Times New Roman" w:cs="Times New Roman"/>
          <w:b/>
          <w:bCs/>
          <w:sz w:val="28"/>
          <w:szCs w:val="28"/>
        </w:rPr>
        <w:t>«Профилактика преступлений и иных  правонарушений на территории Ивановского сельсовета   на 2021-2025 годы»</w:t>
      </w:r>
      <w:r w:rsidR="00E006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разработанной в соответствии с  перечнем муниципальных программ, утвержденных постановлением администрации 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сельсовета Солнцевского района Курской области, осуществляемые по следующим подпрограммам муниципальной программы</w:t>
      </w:r>
    </w:p>
    <w:p w:rsidR="00043E98" w:rsidRPr="00350FEF" w:rsidRDefault="00043E98" w:rsidP="00043E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12 1 00 00000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Подпрограмма</w:t>
      </w:r>
      <w:r w:rsidRPr="00350FEF">
        <w:rPr>
          <w:rFonts w:ascii="Times New Roman" w:hAnsi="Times New Roman" w:cs="Times New Roman"/>
          <w:sz w:val="28"/>
          <w:szCs w:val="28"/>
        </w:rPr>
        <w:t xml:space="preserve"> «Обеспечение правопорядка на территории муниципального образования»  </w:t>
      </w:r>
    </w:p>
    <w:p w:rsidR="00043E98" w:rsidRPr="00350FEF" w:rsidRDefault="00043E98" w:rsidP="00043E9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12 1 01 00000 Основное мероприятие «</w:t>
      </w:r>
      <w:r w:rsidR="0052038E" w:rsidRPr="00350FEF">
        <w:rPr>
          <w:rFonts w:ascii="Times New Roman" w:hAnsi="Times New Roman" w:cs="Times New Roman"/>
          <w:color w:val="000000"/>
          <w:sz w:val="28"/>
          <w:szCs w:val="28"/>
        </w:rPr>
        <w:t>Обеспечение общественной и личной безопасности граждан на территории муниципального образования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»</w:t>
      </w:r>
    </w:p>
    <w:p w:rsidR="00043E98" w:rsidRPr="00350FEF" w:rsidRDefault="00043E98" w:rsidP="00043E98">
      <w:pPr>
        <w:pStyle w:val="NoSpacing1"/>
        <w:ind w:firstLine="567"/>
        <w:jc w:val="both"/>
        <w:rPr>
          <w:bCs/>
          <w:sz w:val="28"/>
          <w:szCs w:val="28"/>
        </w:rPr>
      </w:pPr>
      <w:r w:rsidRPr="00350FEF">
        <w:rPr>
          <w:bCs/>
          <w:sz w:val="28"/>
          <w:szCs w:val="28"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расходов, в том числе:</w:t>
      </w:r>
    </w:p>
    <w:p w:rsidR="00043E98" w:rsidRPr="00350FEF" w:rsidRDefault="00043E98" w:rsidP="00043E9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bCs/>
          <w:sz w:val="28"/>
          <w:szCs w:val="28"/>
        </w:rPr>
        <w:t xml:space="preserve">- С1435 </w:t>
      </w:r>
      <w:r w:rsidRPr="00350FEF">
        <w:rPr>
          <w:rFonts w:ascii="Times New Roman" w:hAnsi="Times New Roman" w:cs="Times New Roman"/>
          <w:sz w:val="28"/>
          <w:szCs w:val="28"/>
        </w:rPr>
        <w:t>Реализация мероприятий направленных на обеспечение правопорядка на территории муниципального образования</w:t>
      </w:r>
      <w:r w:rsidR="00A3585F">
        <w:rPr>
          <w:rFonts w:ascii="Times New Roman" w:hAnsi="Times New Roman" w:cs="Times New Roman"/>
          <w:sz w:val="28"/>
          <w:szCs w:val="28"/>
        </w:rPr>
        <w:t xml:space="preserve"> «Ивановский сельсовет» Солнцевского района курской области.</w:t>
      </w:r>
    </w:p>
    <w:p w:rsidR="00043E98" w:rsidRPr="00350FEF" w:rsidRDefault="00043E98" w:rsidP="00043E9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z w:val="28"/>
          <w:szCs w:val="28"/>
        </w:rPr>
        <w:t>сельсовета Солнцевского района Курской области на:</w:t>
      </w:r>
    </w:p>
    <w:p w:rsidR="00043E98" w:rsidRPr="00350FEF" w:rsidRDefault="00043E98" w:rsidP="00043E9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информирование граждан о способах и средствах правомерной защиты от преступных и иных посягательств путем проведения соответствующей разъяснительной работы;</w:t>
      </w:r>
    </w:p>
    <w:p w:rsidR="00043E98" w:rsidRPr="00350FEF" w:rsidRDefault="00043E98" w:rsidP="00043E9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снижение уровня правонарушений в жилом секторе, на улицах и в общественных местах;</w:t>
      </w:r>
    </w:p>
    <w:p w:rsidR="00043E98" w:rsidRPr="00350FEF" w:rsidRDefault="00043E98" w:rsidP="00043E9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усиление социальной профилактики правонарушений среди несовершеннолетних;</w:t>
      </w:r>
    </w:p>
    <w:p w:rsidR="00043E98" w:rsidRPr="00350FEF" w:rsidRDefault="00043E98" w:rsidP="00043E9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усиление борьбы с коррупционными проявлениями;</w:t>
      </w:r>
    </w:p>
    <w:p w:rsidR="00043E98" w:rsidRPr="00350FEF" w:rsidRDefault="00043E98" w:rsidP="00043E9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противодействие терроризму и экстремизму, содействие повышению культуры толерантного поведения в обществе;</w:t>
      </w:r>
    </w:p>
    <w:p w:rsidR="00043E98" w:rsidRPr="00350FEF" w:rsidRDefault="00043E98" w:rsidP="00043E9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 формирование позитивного общественного мнения о работе правоохранительных органов.</w:t>
      </w:r>
    </w:p>
    <w:p w:rsidR="00043E98" w:rsidRPr="00DF1DAF" w:rsidRDefault="00043E98" w:rsidP="00DF1DAF">
      <w:pPr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         </w:t>
      </w:r>
      <w:r w:rsidR="002A72ED"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="00342CB2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4</w:t>
      </w:r>
      <w:r w:rsidR="00B32A45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.</w:t>
      </w:r>
      <w:r w:rsidR="00E0060E">
        <w:rPr>
          <w:rFonts w:ascii="Times New Roman" w:hAnsi="Times New Roman" w:cs="Times New Roman"/>
          <w:b/>
          <w:snapToGrid w:val="0"/>
          <w:sz w:val="28"/>
          <w:szCs w:val="28"/>
        </w:rPr>
        <w:t>2</w:t>
      </w:r>
      <w:r w:rsidR="00397C9E"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. </w:t>
      </w:r>
      <w:r w:rsidRPr="00350FEF">
        <w:rPr>
          <w:rFonts w:ascii="Times New Roman" w:hAnsi="Times New Roman" w:cs="Times New Roman"/>
          <w:sz w:val="28"/>
          <w:szCs w:val="28"/>
        </w:rPr>
        <w:t xml:space="preserve">.  </w:t>
      </w: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Муниципальная программа «Защита населения и территории от чрезвычайных ситуаций,  обеспечение пожарной безопасности и безопасности людей на водных объектах</w:t>
      </w:r>
      <w:r w:rsidRPr="00350FEF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>муниципальном образовании "</w:t>
      </w:r>
      <w:r w:rsidR="00434E34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Ивановск</w:t>
      </w:r>
      <w:r w:rsidR="00BE59DD">
        <w:rPr>
          <w:rFonts w:ascii="Times New Roman" w:hAnsi="Times New Roman" w:cs="Times New Roman"/>
          <w:b/>
          <w:snapToGrid w:val="0"/>
          <w:sz w:val="28"/>
          <w:szCs w:val="28"/>
        </w:rPr>
        <w:t>ое</w:t>
      </w: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сельс</w:t>
      </w:r>
      <w:r w:rsidR="00BE59DD">
        <w:rPr>
          <w:rFonts w:ascii="Times New Roman" w:hAnsi="Times New Roman" w:cs="Times New Roman"/>
          <w:b/>
          <w:snapToGrid w:val="0"/>
          <w:sz w:val="28"/>
          <w:szCs w:val="28"/>
        </w:rPr>
        <w:t>кое поселение</w:t>
      </w: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b/>
          <w:sz w:val="28"/>
          <w:szCs w:val="28"/>
        </w:rPr>
        <w:t xml:space="preserve">Солнцевского </w:t>
      </w:r>
      <w:r w:rsidR="00BE59DD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350FEF">
        <w:rPr>
          <w:rFonts w:ascii="Times New Roman" w:hAnsi="Times New Roman" w:cs="Times New Roman"/>
          <w:b/>
          <w:sz w:val="28"/>
          <w:szCs w:val="28"/>
        </w:rPr>
        <w:t>района Курской области»</w:t>
      </w:r>
    </w:p>
    <w:p w:rsidR="00043E98" w:rsidRPr="00350FEF" w:rsidRDefault="00043E98" w:rsidP="00043E9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bCs/>
          <w:sz w:val="28"/>
          <w:szCs w:val="28"/>
        </w:rPr>
        <w:t xml:space="preserve">Целевые статьи муниципальной программы </w:t>
      </w:r>
      <w:r w:rsidRPr="00350FEF">
        <w:rPr>
          <w:rFonts w:ascii="Times New Roman" w:hAnsi="Times New Roman" w:cs="Times New Roman"/>
          <w:sz w:val="28"/>
          <w:szCs w:val="28"/>
        </w:rPr>
        <w:t>«</w:t>
      </w:r>
      <w:r w:rsidRPr="00350FEF">
        <w:rPr>
          <w:rFonts w:ascii="Times New Roman" w:hAnsi="Times New Roman" w:cs="Times New Roman"/>
          <w:sz w:val="28"/>
          <w:szCs w:val="28"/>
          <w:lang w:eastAsia="en-US"/>
        </w:rPr>
        <w:t xml:space="preserve">Защита населения и территории от чрезвычайных ситуаций, обеспечение пожарной безопасности в муниципальном образовании </w:t>
      </w:r>
      <w:r w:rsidR="00BE59DD" w:rsidRPr="00BE59DD">
        <w:rPr>
          <w:rFonts w:ascii="Times New Roman" w:hAnsi="Times New Roman" w:cs="Times New Roman"/>
          <w:sz w:val="28"/>
          <w:szCs w:val="28"/>
          <w:lang w:eastAsia="en-US"/>
        </w:rPr>
        <w:t>"Ивановское сельское пос</w:t>
      </w:r>
      <w:r w:rsidR="00BE59DD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BE59DD" w:rsidRPr="00BE59DD">
        <w:rPr>
          <w:rFonts w:ascii="Times New Roman" w:hAnsi="Times New Roman" w:cs="Times New Roman"/>
          <w:sz w:val="28"/>
          <w:szCs w:val="28"/>
          <w:lang w:eastAsia="en-US"/>
        </w:rPr>
        <w:t>ление" Солнцевского муниципального района Курской области</w:t>
      </w:r>
      <w:r w:rsidR="00BE59DD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Pr="00350FEF">
        <w:rPr>
          <w:rFonts w:ascii="Times New Roman" w:hAnsi="Times New Roman" w:cs="Times New Roman"/>
          <w:bCs/>
          <w:sz w:val="28"/>
          <w:szCs w:val="28"/>
        </w:rPr>
        <w:t>включают:</w:t>
      </w:r>
    </w:p>
    <w:p w:rsidR="00043E98" w:rsidRPr="00350FEF" w:rsidRDefault="00043E98" w:rsidP="00043E98">
      <w:pPr>
        <w:adjustRightInd w:val="0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13 0 00 00000 Муниципальная программа </w:t>
      </w:r>
      <w:r w:rsidRPr="00350FEF">
        <w:rPr>
          <w:rFonts w:ascii="Times New Roman" w:hAnsi="Times New Roman" w:cs="Times New Roman"/>
          <w:sz w:val="28"/>
          <w:szCs w:val="28"/>
        </w:rPr>
        <w:t>«</w:t>
      </w:r>
      <w:r w:rsidRPr="00350FEF">
        <w:rPr>
          <w:rFonts w:ascii="Times New Roman" w:hAnsi="Times New Roman" w:cs="Times New Roman"/>
          <w:sz w:val="28"/>
          <w:szCs w:val="28"/>
          <w:lang w:eastAsia="en-US"/>
        </w:rPr>
        <w:t xml:space="preserve">Защита населения и территории от чрезвычайных ситуаций, обеспечение пожарной безопасности в муниципальном образовании </w:t>
      </w:r>
      <w:r w:rsidR="00BE59DD" w:rsidRPr="00BE59DD">
        <w:rPr>
          <w:rFonts w:ascii="Times New Roman" w:hAnsi="Times New Roman" w:cs="Times New Roman"/>
          <w:sz w:val="28"/>
          <w:szCs w:val="28"/>
          <w:lang w:eastAsia="en-US"/>
        </w:rPr>
        <w:t>"Ивановское сельское пос</w:t>
      </w:r>
      <w:r w:rsidR="00BE59DD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BE59DD" w:rsidRPr="00BE59DD">
        <w:rPr>
          <w:rFonts w:ascii="Times New Roman" w:hAnsi="Times New Roman" w:cs="Times New Roman"/>
          <w:sz w:val="28"/>
          <w:szCs w:val="28"/>
          <w:lang w:eastAsia="en-US"/>
        </w:rPr>
        <w:t>ление" Солнцевского муници</w:t>
      </w:r>
      <w:r w:rsidR="00242244">
        <w:rPr>
          <w:rFonts w:ascii="Times New Roman" w:hAnsi="Times New Roman" w:cs="Times New Roman"/>
          <w:sz w:val="28"/>
          <w:szCs w:val="28"/>
          <w:lang w:eastAsia="en-US"/>
        </w:rPr>
        <w:t>пального района Курской области</w:t>
      </w:r>
      <w:r w:rsidRPr="00350FEF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242244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350FE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</w:t>
      </w:r>
      <w:r w:rsidRPr="00350F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0FEF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</w:t>
      </w:r>
      <w:r w:rsidR="00434E34" w:rsidRPr="00350FEF">
        <w:rPr>
          <w:rFonts w:ascii="Times New Roman" w:hAnsi="Times New Roman" w:cs="Times New Roman"/>
          <w:snapToGrid w:val="0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z w:val="28"/>
          <w:szCs w:val="28"/>
        </w:rPr>
        <w:t xml:space="preserve">сельсовета Солнцевского района Курской области на реализацию муниципальной программы </w:t>
      </w: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>«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в муниципальном образовании </w:t>
      </w:r>
      <w:r w:rsidR="00BE59DD" w:rsidRPr="00BE59DD">
        <w:rPr>
          <w:rFonts w:ascii="Times New Roman" w:hAnsi="Times New Roman" w:cs="Times New Roman"/>
          <w:snapToGrid w:val="0"/>
          <w:sz w:val="28"/>
          <w:szCs w:val="28"/>
        </w:rPr>
        <w:t>"Ивановское сельское пос</w:t>
      </w:r>
      <w:r w:rsidR="00BE59DD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BE59DD" w:rsidRPr="00BE59DD">
        <w:rPr>
          <w:rFonts w:ascii="Times New Roman" w:hAnsi="Times New Roman" w:cs="Times New Roman"/>
          <w:snapToGrid w:val="0"/>
          <w:sz w:val="28"/>
          <w:szCs w:val="28"/>
        </w:rPr>
        <w:t>ление</w:t>
      </w:r>
      <w:proofErr w:type="gramEnd"/>
      <w:r w:rsidR="00BE59DD" w:rsidRPr="00BE59DD">
        <w:rPr>
          <w:rFonts w:ascii="Times New Roman" w:hAnsi="Times New Roman" w:cs="Times New Roman"/>
          <w:snapToGrid w:val="0"/>
          <w:sz w:val="28"/>
          <w:szCs w:val="28"/>
        </w:rPr>
        <w:t>" Солнцевского муниципального района Курской области;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»</w:t>
      </w:r>
      <w:r w:rsidRPr="00350FEF">
        <w:rPr>
          <w:rFonts w:ascii="Times New Roman" w:hAnsi="Times New Roman" w:cs="Times New Roman"/>
          <w:sz w:val="28"/>
          <w:szCs w:val="28"/>
        </w:rPr>
        <w:t>, разработанной в соответствии с перечнем муниципальных программ утвержденных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постановлением администрации </w:t>
      </w:r>
      <w:r w:rsidR="00434E34" w:rsidRPr="00350FEF">
        <w:rPr>
          <w:rFonts w:ascii="Times New Roman" w:hAnsi="Times New Roman" w:cs="Times New Roman"/>
          <w:snapToGrid w:val="0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сельсовета Солнцевского района Курской области</w:t>
      </w:r>
      <w:proofErr w:type="gramStart"/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,</w:t>
      </w:r>
      <w:proofErr w:type="gramEnd"/>
      <w:r w:rsidRPr="00350FEF">
        <w:rPr>
          <w:rFonts w:ascii="Times New Roman" w:hAnsi="Times New Roman" w:cs="Times New Roman"/>
          <w:sz w:val="28"/>
          <w:szCs w:val="28"/>
        </w:rPr>
        <w:t xml:space="preserve"> осуществляемые по следующим подпрограммам муниципальной программы.</w:t>
      </w:r>
    </w:p>
    <w:p w:rsidR="005543D9" w:rsidRPr="00C955F9" w:rsidRDefault="007274A5" w:rsidP="00B26862">
      <w:pPr>
        <w:adjustRightInd w:val="0"/>
        <w:jc w:val="both"/>
        <w:outlineLvl w:val="4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50FE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43E98" w:rsidRPr="00350FEF">
        <w:rPr>
          <w:rFonts w:ascii="Times New Roman" w:hAnsi="Times New Roman" w:cs="Times New Roman"/>
          <w:b/>
          <w:sz w:val="28"/>
          <w:szCs w:val="28"/>
        </w:rPr>
        <w:t xml:space="preserve">  13 2 00  00000 </w:t>
      </w:r>
      <w:r w:rsidR="00043E98"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="00043E98" w:rsidRPr="00350FEF">
        <w:rPr>
          <w:rFonts w:ascii="Times New Roman" w:hAnsi="Times New Roman" w:cs="Times New Roman"/>
          <w:iCs/>
          <w:sz w:val="28"/>
          <w:szCs w:val="28"/>
        </w:rPr>
        <w:t>Подпрограмма  «</w:t>
      </w:r>
      <w:r w:rsidR="00043E98" w:rsidRPr="00350FEF">
        <w:rPr>
          <w:rFonts w:ascii="Times New Roman" w:hAnsi="Times New Roman" w:cs="Times New Roman"/>
          <w:iCs/>
          <w:snapToGrid w:val="0"/>
          <w:sz w:val="28"/>
          <w:szCs w:val="28"/>
        </w:rPr>
        <w:t>Снижение рисков и смягчение последствий чрезвычайных ситуаций природного и техногенного характера»  муниципальной программы «Защита населения и территории от чрезвычайных ситуаций,  обеспечение пожарной безопасности и безопасности людей на водных объектах</w:t>
      </w:r>
      <w:r w:rsidR="00043E98" w:rsidRPr="00350FEF">
        <w:rPr>
          <w:rFonts w:ascii="Times New Roman" w:hAnsi="Times New Roman" w:cs="Times New Roman"/>
          <w:iCs/>
          <w:sz w:val="28"/>
          <w:szCs w:val="28"/>
        </w:rPr>
        <w:t xml:space="preserve"> в</w:t>
      </w:r>
      <w:r w:rsidR="00043E98"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муниципальном образовании </w:t>
      </w:r>
      <w:r w:rsidR="00BE59DD" w:rsidRPr="00BE59DD">
        <w:rPr>
          <w:rFonts w:ascii="Times New Roman" w:hAnsi="Times New Roman" w:cs="Times New Roman"/>
          <w:snapToGrid w:val="0"/>
          <w:sz w:val="28"/>
          <w:szCs w:val="28"/>
        </w:rPr>
        <w:t>"Ивановское сельское пос</w:t>
      </w:r>
      <w:r w:rsidR="00BE59DD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BE59DD" w:rsidRPr="00BE59DD">
        <w:rPr>
          <w:rFonts w:ascii="Times New Roman" w:hAnsi="Times New Roman" w:cs="Times New Roman"/>
          <w:snapToGrid w:val="0"/>
          <w:sz w:val="28"/>
          <w:szCs w:val="28"/>
        </w:rPr>
        <w:t>ление" Солнцевского муниципального района Курской области;</w:t>
      </w:r>
      <w:r w:rsidR="00043E98" w:rsidRPr="005543D9">
        <w:rPr>
          <w:rFonts w:ascii="Times New Roman" w:hAnsi="Times New Roman" w:cs="Times New Roman"/>
          <w:snapToGrid w:val="0"/>
          <w:color w:val="FF0000"/>
          <w:sz w:val="28"/>
          <w:szCs w:val="28"/>
        </w:rPr>
        <w:t xml:space="preserve">         </w:t>
      </w:r>
      <w:r w:rsidR="00043E98" w:rsidRPr="00C955F9">
        <w:rPr>
          <w:rFonts w:ascii="Times New Roman" w:hAnsi="Times New Roman" w:cs="Times New Roman"/>
          <w:snapToGrid w:val="0"/>
          <w:color w:val="000000" w:themeColor="text1"/>
          <w:sz w:val="28"/>
          <w:szCs w:val="28"/>
        </w:rPr>
        <w:t xml:space="preserve">13 2 01 00000 </w:t>
      </w:r>
      <w:r w:rsidR="00043E98" w:rsidRPr="00C955F9">
        <w:rPr>
          <w:rStyle w:val="af6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Основное мероприятие </w:t>
      </w:r>
      <w:r w:rsidR="005543D9" w:rsidRPr="00C955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"Отдельные мероприятия в области гражданской обороны, защиты населения и территория  от чрезвычайных ситуаций,  безопасности людей на водных объектах»</w:t>
      </w:r>
    </w:p>
    <w:p w:rsidR="00043E98" w:rsidRPr="00DF1DAF" w:rsidRDefault="00043E98" w:rsidP="00B26862">
      <w:pPr>
        <w:adjustRightInd w:val="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     По данной целевой статье отражаются расходы бюджета на реализацию подпрограммы по соответствующим направлениям расходов, в том числе:</w:t>
      </w:r>
    </w:p>
    <w:p w:rsidR="00043E98" w:rsidRPr="00350FEF" w:rsidRDefault="00043E98" w:rsidP="00B26862">
      <w:pPr>
        <w:adjustRightInd w:val="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      -С1460  Отдельные  мероприятия в области гражданской обороны, защита населения и территорий от </w:t>
      </w:r>
      <w:r w:rsidRPr="00350FEF">
        <w:rPr>
          <w:rFonts w:ascii="Times New Roman" w:hAnsi="Times New Roman" w:cs="Times New Roman"/>
          <w:sz w:val="28"/>
          <w:szCs w:val="28"/>
        </w:rPr>
        <w:t>чрезвычайных ситуаций,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безопасности людей на водных объектах.</w:t>
      </w:r>
    </w:p>
    <w:p w:rsidR="00043E98" w:rsidRPr="00350FEF" w:rsidRDefault="00043E98" w:rsidP="00B26862">
      <w:pPr>
        <w:adjustRightInd w:val="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      </w:t>
      </w:r>
      <w:proofErr w:type="gramStart"/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 расходов отражаются расходы бюджета на финансовое обеспечение отдельных мероприятий в области гражданской обороны, защиты населения и территорий от </w:t>
      </w:r>
      <w:r w:rsidRPr="00350FEF">
        <w:rPr>
          <w:rFonts w:ascii="Times New Roman" w:hAnsi="Times New Roman" w:cs="Times New Roman"/>
          <w:sz w:val="28"/>
          <w:szCs w:val="28"/>
        </w:rPr>
        <w:t>чрезвычайных ситуации,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безопасности людей на водных объектах, включая обеспечение средствами индивидуальной защиты населения на территории муниципального образования  </w:t>
      </w:r>
      <w:r w:rsidR="00BE59DD" w:rsidRPr="00BE59DD">
        <w:rPr>
          <w:rFonts w:ascii="Times New Roman" w:hAnsi="Times New Roman" w:cs="Times New Roman"/>
          <w:snapToGrid w:val="0"/>
          <w:sz w:val="28"/>
          <w:szCs w:val="28"/>
        </w:rPr>
        <w:t>"Ивановское сельское пос</w:t>
      </w:r>
      <w:r w:rsidR="00BE59DD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BE59DD" w:rsidRPr="00BE59DD">
        <w:rPr>
          <w:rFonts w:ascii="Times New Roman" w:hAnsi="Times New Roman" w:cs="Times New Roman"/>
          <w:snapToGrid w:val="0"/>
          <w:sz w:val="28"/>
          <w:szCs w:val="28"/>
        </w:rPr>
        <w:t>ление" Солнцевского муниципального района Курской области;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.</w:t>
      </w:r>
      <w:proofErr w:type="gramEnd"/>
    </w:p>
    <w:p w:rsidR="005543D9" w:rsidRPr="005543D9" w:rsidRDefault="005D6600" w:rsidP="005543D9">
      <w:pPr>
        <w:jc w:val="both"/>
        <w:rPr>
          <w:rFonts w:ascii="Times New Roman" w:eastAsia="Times New Roman" w:hAnsi="Times New Roman" w:cs="Times New Roman"/>
        </w:rPr>
      </w:pPr>
      <w:r w:rsidRPr="00350FEF">
        <w:rPr>
          <w:rFonts w:ascii="Times New Roman" w:hAnsi="Times New Roman" w:cs="Times New Roman"/>
          <w:sz w:val="28"/>
          <w:szCs w:val="28"/>
        </w:rPr>
        <w:tab/>
      </w:r>
      <w:r w:rsidR="00342CB2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4</w:t>
      </w:r>
      <w:r w:rsidR="00B32A45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.</w:t>
      </w:r>
      <w:r w:rsidR="00E0060E">
        <w:rPr>
          <w:rFonts w:ascii="Times New Roman" w:hAnsi="Times New Roman" w:cs="Times New Roman"/>
          <w:b/>
          <w:snapToGrid w:val="0"/>
          <w:sz w:val="28"/>
          <w:szCs w:val="28"/>
        </w:rPr>
        <w:t>3</w:t>
      </w:r>
      <w:r w:rsidR="009F13E9"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. </w:t>
      </w:r>
      <w:r w:rsidR="005543D9">
        <w:rPr>
          <w:rFonts w:ascii="Times New Roman" w:hAnsi="Times New Roman" w:cs="Times New Roman"/>
          <w:b/>
          <w:sz w:val="28"/>
          <w:szCs w:val="28"/>
        </w:rPr>
        <w:t>Муниципальная программа «</w:t>
      </w:r>
      <w:r w:rsidR="00043E98" w:rsidRPr="00350FEF">
        <w:rPr>
          <w:rFonts w:ascii="Times New Roman" w:hAnsi="Times New Roman" w:cs="Times New Roman"/>
          <w:b/>
          <w:sz w:val="28"/>
          <w:szCs w:val="28"/>
        </w:rPr>
        <w:t>Развитие</w:t>
      </w:r>
      <w:r w:rsidR="005543D9">
        <w:rPr>
          <w:rFonts w:ascii="Times New Roman" w:hAnsi="Times New Roman" w:cs="Times New Roman"/>
          <w:b/>
          <w:sz w:val="28"/>
          <w:szCs w:val="28"/>
        </w:rPr>
        <w:t xml:space="preserve"> субъектов</w:t>
      </w:r>
      <w:r w:rsidR="00043E98" w:rsidRPr="00350FEF">
        <w:rPr>
          <w:rFonts w:ascii="Times New Roman" w:hAnsi="Times New Roman" w:cs="Times New Roman"/>
          <w:b/>
          <w:sz w:val="28"/>
          <w:szCs w:val="28"/>
        </w:rPr>
        <w:t xml:space="preserve"> малого и среднего предпринимательства в</w:t>
      </w:r>
      <w:r w:rsidR="00043E98"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434E34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Ивановск</w:t>
      </w:r>
      <w:r w:rsidR="005543D9">
        <w:rPr>
          <w:rFonts w:ascii="Times New Roman" w:hAnsi="Times New Roman" w:cs="Times New Roman"/>
          <w:b/>
          <w:snapToGrid w:val="0"/>
          <w:sz w:val="28"/>
          <w:szCs w:val="28"/>
        </w:rPr>
        <w:t>ом</w:t>
      </w:r>
      <w:r w:rsidR="00043E98"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сельсове</w:t>
      </w:r>
      <w:r w:rsidR="005543D9">
        <w:rPr>
          <w:rFonts w:ascii="Times New Roman" w:hAnsi="Times New Roman" w:cs="Times New Roman"/>
          <w:b/>
          <w:snapToGrid w:val="0"/>
          <w:sz w:val="28"/>
          <w:szCs w:val="28"/>
        </w:rPr>
        <w:t>те»</w:t>
      </w:r>
    </w:p>
    <w:p w:rsidR="00043E98" w:rsidRPr="00350FEF" w:rsidRDefault="00043E98" w:rsidP="00DF1DAF">
      <w:pPr>
        <w:adjustRightInd w:val="0"/>
        <w:ind w:firstLine="720"/>
        <w:jc w:val="both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043E98" w:rsidRPr="00350FEF" w:rsidRDefault="00043E98" w:rsidP="00DF1DAF">
      <w:pPr>
        <w:adjustRightInd w:val="0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Целевые статьи муниципальной программы </w:t>
      </w:r>
      <w:r w:rsidRPr="00350FEF">
        <w:rPr>
          <w:rFonts w:ascii="Times New Roman" w:hAnsi="Times New Roman" w:cs="Times New Roman"/>
          <w:sz w:val="28"/>
          <w:szCs w:val="28"/>
        </w:rPr>
        <w:t xml:space="preserve">«Создание условий для развития торговли, малого и среднего предпринимательства  в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муниципальном образовании </w:t>
      </w:r>
      <w:bookmarkStart w:id="2" w:name="_Hlk191907504"/>
      <w:r w:rsidR="00BE59DD" w:rsidRPr="00BE59DD">
        <w:rPr>
          <w:rFonts w:ascii="Times New Roman" w:hAnsi="Times New Roman" w:cs="Times New Roman"/>
          <w:snapToGrid w:val="0"/>
          <w:sz w:val="28"/>
          <w:szCs w:val="28"/>
        </w:rPr>
        <w:t>"Ивановское сельское пос</w:t>
      </w:r>
      <w:r w:rsidR="00BE59DD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="00BE59DD" w:rsidRPr="00BE59DD">
        <w:rPr>
          <w:rFonts w:ascii="Times New Roman" w:hAnsi="Times New Roman" w:cs="Times New Roman"/>
          <w:snapToGrid w:val="0"/>
          <w:sz w:val="28"/>
          <w:szCs w:val="28"/>
        </w:rPr>
        <w:t>ление" Солнцевского муниципального района Курской области</w:t>
      </w:r>
      <w:r w:rsidRPr="00350FEF">
        <w:rPr>
          <w:rFonts w:ascii="Times New Roman" w:hAnsi="Times New Roman" w:cs="Times New Roman"/>
          <w:sz w:val="28"/>
          <w:szCs w:val="28"/>
        </w:rPr>
        <w:t>»</w:t>
      </w:r>
      <w:bookmarkEnd w:id="2"/>
      <w:r w:rsidRPr="00350FEF">
        <w:rPr>
          <w:rFonts w:ascii="Times New Roman" w:hAnsi="Times New Roman" w:cs="Times New Roman"/>
          <w:sz w:val="28"/>
          <w:szCs w:val="28"/>
        </w:rPr>
        <w:t xml:space="preserve"> включают:</w:t>
      </w:r>
    </w:p>
    <w:p w:rsidR="00BE59DD" w:rsidRDefault="00043E98" w:rsidP="00DF1DAF">
      <w:pPr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15 0 00 00000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z w:val="28"/>
          <w:szCs w:val="28"/>
        </w:rPr>
        <w:t>Муниципальная программа « Развитие малого и среднего предпринимательства в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муниципальном образовании </w:t>
      </w:r>
      <w:r w:rsidR="00BE59DD" w:rsidRPr="00BE59DD">
        <w:rPr>
          <w:rFonts w:ascii="Times New Roman" w:hAnsi="Times New Roman" w:cs="Times New Roman"/>
          <w:snapToGrid w:val="0"/>
          <w:sz w:val="28"/>
          <w:szCs w:val="28"/>
        </w:rPr>
        <w:t>"Ивановское сельское поселение" Солнцевского муниципального района Курской области»</w:t>
      </w:r>
      <w:r w:rsidR="00BE59D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на  реализацию  муниципальной программы  Солнцевского района Курской области «</w:t>
      </w:r>
      <w:r w:rsidRPr="00350FEF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торговли, малого и среднего предпринимательства  в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муниципальном образовании </w:t>
      </w:r>
      <w:r w:rsidR="00BE59DD" w:rsidRPr="00BE59DD">
        <w:rPr>
          <w:rFonts w:ascii="Times New Roman" w:hAnsi="Times New Roman" w:cs="Times New Roman"/>
          <w:snapToGrid w:val="0"/>
          <w:sz w:val="28"/>
          <w:szCs w:val="28"/>
        </w:rPr>
        <w:t>"Ивановское сельское поселение" Солнцевского муниципального района Курской области»</w:t>
      </w:r>
    </w:p>
    <w:p w:rsidR="00043E98" w:rsidRPr="00DF1DAF" w:rsidRDefault="00043E98" w:rsidP="00DF1DAF">
      <w:pPr>
        <w:adjustRightInd w:val="0"/>
        <w:ind w:firstLine="720"/>
        <w:jc w:val="both"/>
        <w:outlineLvl w:val="4"/>
        <w:rPr>
          <w:rFonts w:ascii="Times New Roman" w:hAnsi="Times New Roman" w:cs="Times New Roman"/>
          <w:iCs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15 1 00 00000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iCs/>
          <w:sz w:val="28"/>
          <w:szCs w:val="28"/>
        </w:rPr>
        <w:t>Подпрограмма  «Содействие развитию</w:t>
      </w:r>
      <w:r w:rsidR="005543D9">
        <w:rPr>
          <w:rFonts w:ascii="Times New Roman" w:hAnsi="Times New Roman" w:cs="Times New Roman"/>
          <w:iCs/>
          <w:sz w:val="28"/>
          <w:szCs w:val="28"/>
        </w:rPr>
        <w:t xml:space="preserve"> субъектов</w:t>
      </w:r>
      <w:r w:rsidRPr="00350FEF">
        <w:rPr>
          <w:rFonts w:ascii="Times New Roman" w:hAnsi="Times New Roman" w:cs="Times New Roman"/>
          <w:iCs/>
          <w:sz w:val="28"/>
          <w:szCs w:val="28"/>
        </w:rPr>
        <w:t xml:space="preserve"> малого и среднего предпринимательства» муниципальной программы « Развитие </w:t>
      </w:r>
      <w:r w:rsidR="005543D9">
        <w:rPr>
          <w:rFonts w:ascii="Times New Roman" w:hAnsi="Times New Roman" w:cs="Times New Roman"/>
          <w:iCs/>
          <w:sz w:val="28"/>
          <w:szCs w:val="28"/>
        </w:rPr>
        <w:t xml:space="preserve">субъектов </w:t>
      </w:r>
      <w:r w:rsidRPr="00350FEF">
        <w:rPr>
          <w:rFonts w:ascii="Times New Roman" w:hAnsi="Times New Roman" w:cs="Times New Roman"/>
          <w:iCs/>
          <w:sz w:val="28"/>
          <w:szCs w:val="28"/>
        </w:rPr>
        <w:t>малого и среднего предпринимательства в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543D9">
        <w:rPr>
          <w:rFonts w:ascii="Times New Roman" w:hAnsi="Times New Roman" w:cs="Times New Roman"/>
          <w:snapToGrid w:val="0"/>
          <w:sz w:val="28"/>
          <w:szCs w:val="28"/>
        </w:rPr>
        <w:t>Ивановском сельсовете».</w:t>
      </w:r>
    </w:p>
    <w:p w:rsidR="00A7577D" w:rsidRPr="00952449" w:rsidRDefault="00043E98" w:rsidP="00A7577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449">
        <w:rPr>
          <w:rFonts w:ascii="Times New Roman" w:hAnsi="Times New Roman" w:cs="Times New Roman"/>
          <w:snapToGrid w:val="0"/>
          <w:sz w:val="28"/>
          <w:szCs w:val="28"/>
        </w:rPr>
        <w:t xml:space="preserve">             15 1 01 00000 </w:t>
      </w:r>
      <w:r w:rsidR="00A7577D" w:rsidRPr="00952449">
        <w:rPr>
          <w:rFonts w:ascii="Times New Roman" w:eastAsia="Times New Roman" w:hAnsi="Times New Roman" w:cs="Times New Roman"/>
          <w:sz w:val="28"/>
          <w:szCs w:val="28"/>
        </w:rPr>
        <w:t>Основное мероприятие «Содействие субъектам малого и среднего предпринимательства в привлечении финансовых ресурсов для осуществления предпринимательской деятельности, в разработке и внедрении инноваций, модернизации производства»</w:t>
      </w:r>
    </w:p>
    <w:p w:rsidR="00043E98" w:rsidRPr="00DF1DAF" w:rsidRDefault="00043E98" w:rsidP="00A7577D">
      <w:pPr>
        <w:snapToGrid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области по соответствующим направлениям расходов, в том числе:</w:t>
      </w:r>
    </w:p>
    <w:p w:rsidR="00043E98" w:rsidRPr="00350FEF" w:rsidRDefault="00043E98" w:rsidP="00B26862">
      <w:pPr>
        <w:pStyle w:val="NoSpacing1"/>
        <w:jc w:val="both"/>
        <w:rPr>
          <w:sz w:val="28"/>
          <w:szCs w:val="28"/>
        </w:rPr>
      </w:pPr>
      <w:r w:rsidRPr="00350FEF">
        <w:rPr>
          <w:sz w:val="28"/>
          <w:szCs w:val="28"/>
        </w:rPr>
        <w:t xml:space="preserve">      - С1405</w:t>
      </w:r>
      <w:r w:rsidRPr="00350FEF">
        <w:rPr>
          <w:b/>
          <w:sz w:val="28"/>
          <w:szCs w:val="28"/>
        </w:rPr>
        <w:t xml:space="preserve"> </w:t>
      </w:r>
      <w:r w:rsidRPr="00350FEF">
        <w:rPr>
          <w:sz w:val="28"/>
          <w:szCs w:val="28"/>
        </w:rPr>
        <w:t>Обеспечение  условий для развития</w:t>
      </w:r>
      <w:r w:rsidR="00B07FFD">
        <w:rPr>
          <w:sz w:val="28"/>
          <w:szCs w:val="28"/>
        </w:rPr>
        <w:t xml:space="preserve"> субъектов</w:t>
      </w:r>
      <w:r w:rsidRPr="00350FEF">
        <w:rPr>
          <w:sz w:val="28"/>
          <w:szCs w:val="28"/>
        </w:rPr>
        <w:t xml:space="preserve"> малого и среднего предпринимательства на территории  </w:t>
      </w:r>
      <w:r w:rsidR="00B07FFD">
        <w:rPr>
          <w:sz w:val="28"/>
          <w:szCs w:val="28"/>
        </w:rPr>
        <w:t>Ивановского сельсовета Солнцевского района Курской области.</w:t>
      </w:r>
    </w:p>
    <w:p w:rsidR="00043E98" w:rsidRPr="00350FEF" w:rsidRDefault="00043E98" w:rsidP="00B26862">
      <w:pPr>
        <w:pStyle w:val="ConsPlusNormal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043E98" w:rsidRPr="00350FEF" w:rsidRDefault="00043E98" w:rsidP="00B26862">
      <w:pPr>
        <w:pStyle w:val="ConsPlusNormal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бюджета  </w:t>
      </w:r>
      <w:proofErr w:type="gramStart"/>
      <w:r w:rsidRPr="00350FEF">
        <w:rPr>
          <w:rFonts w:ascii="Times New Roman" w:hAnsi="Times New Roman" w:cs="Times New Roman"/>
          <w:snapToGrid w:val="0"/>
          <w:sz w:val="28"/>
          <w:szCs w:val="28"/>
        </w:rPr>
        <w:t>на</w:t>
      </w:r>
      <w:proofErr w:type="gramEnd"/>
      <w:r w:rsidRPr="00350FEF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043E98" w:rsidRPr="00350FEF" w:rsidRDefault="00043E98" w:rsidP="00B26862">
      <w:pPr>
        <w:pStyle w:val="NoSpacing1"/>
        <w:ind w:firstLine="709"/>
        <w:jc w:val="both"/>
        <w:rPr>
          <w:bCs/>
          <w:sz w:val="28"/>
          <w:szCs w:val="28"/>
        </w:rPr>
      </w:pPr>
      <w:r w:rsidRPr="00350FEF">
        <w:rPr>
          <w:bCs/>
          <w:sz w:val="28"/>
          <w:szCs w:val="28"/>
        </w:rPr>
        <w:t xml:space="preserve">-на формирование благоприятных условий для устойчивого функционирования  и развития малого и среднего предпринимательства на территории </w:t>
      </w:r>
      <w:r w:rsidR="00434E34" w:rsidRPr="00350FEF">
        <w:rPr>
          <w:bCs/>
          <w:sz w:val="28"/>
          <w:szCs w:val="28"/>
        </w:rPr>
        <w:t>Ивановского</w:t>
      </w:r>
      <w:r w:rsidRPr="00350FEF">
        <w:rPr>
          <w:bCs/>
          <w:sz w:val="28"/>
          <w:szCs w:val="28"/>
        </w:rPr>
        <w:t xml:space="preserve"> сельсовета </w:t>
      </w:r>
      <w:r w:rsidRPr="00350FEF">
        <w:rPr>
          <w:snapToGrid w:val="0"/>
          <w:sz w:val="28"/>
          <w:szCs w:val="28"/>
        </w:rPr>
        <w:t>Солнцевского</w:t>
      </w:r>
      <w:r w:rsidRPr="00350FEF">
        <w:rPr>
          <w:bCs/>
          <w:sz w:val="28"/>
          <w:szCs w:val="28"/>
        </w:rPr>
        <w:t xml:space="preserve"> района Курской области, популяризация предпринимательской деятельности</w:t>
      </w:r>
    </w:p>
    <w:p w:rsidR="005D6600" w:rsidRPr="00350FEF" w:rsidRDefault="00043E98" w:rsidP="00DF1DAF">
      <w:pPr>
        <w:pStyle w:val="NoSpacing1"/>
        <w:ind w:firstLine="709"/>
        <w:jc w:val="both"/>
        <w:rPr>
          <w:bCs/>
          <w:sz w:val="28"/>
          <w:szCs w:val="28"/>
        </w:rPr>
      </w:pPr>
      <w:r w:rsidRPr="00350FEF">
        <w:rPr>
          <w:bCs/>
          <w:sz w:val="28"/>
          <w:szCs w:val="28"/>
        </w:rPr>
        <w:t>-предоставление субсидий субъектам малого и среднего предпринимательства;</w:t>
      </w:r>
    </w:p>
    <w:p w:rsidR="00522F9C" w:rsidRPr="00350FEF" w:rsidRDefault="00522F9C" w:rsidP="00B26862">
      <w:pPr>
        <w:pStyle w:val="af8"/>
        <w:spacing w:line="276" w:lineRule="auto"/>
        <w:jc w:val="both"/>
        <w:rPr>
          <w:snapToGrid w:val="0"/>
          <w:sz w:val="28"/>
          <w:szCs w:val="28"/>
        </w:rPr>
      </w:pPr>
    </w:p>
    <w:p w:rsidR="00BB27CC" w:rsidRPr="00952449" w:rsidRDefault="00342CB2" w:rsidP="00BB27CC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52449">
        <w:rPr>
          <w:rFonts w:ascii="Times New Roman" w:hAnsi="Times New Roman" w:cs="Times New Roman"/>
          <w:bCs/>
          <w:snapToGrid w:val="0"/>
          <w:sz w:val="28"/>
          <w:szCs w:val="28"/>
        </w:rPr>
        <w:t>4</w:t>
      </w:r>
      <w:r w:rsidR="00B32A45" w:rsidRPr="00952449">
        <w:rPr>
          <w:rFonts w:ascii="Times New Roman" w:hAnsi="Times New Roman" w:cs="Times New Roman"/>
          <w:bCs/>
          <w:snapToGrid w:val="0"/>
          <w:sz w:val="28"/>
          <w:szCs w:val="28"/>
        </w:rPr>
        <w:t>.</w:t>
      </w:r>
      <w:r w:rsidR="00BB27CC" w:rsidRPr="00952449">
        <w:rPr>
          <w:rFonts w:ascii="Times New Roman" w:hAnsi="Times New Roman" w:cs="Times New Roman"/>
          <w:bCs/>
          <w:snapToGrid w:val="0"/>
          <w:sz w:val="28"/>
          <w:szCs w:val="28"/>
        </w:rPr>
        <w:t>4</w:t>
      </w:r>
      <w:r w:rsidR="00F33399" w:rsidRPr="00952449">
        <w:rPr>
          <w:rFonts w:ascii="Times New Roman" w:hAnsi="Times New Roman" w:cs="Times New Roman"/>
          <w:bCs/>
          <w:snapToGrid w:val="0"/>
          <w:sz w:val="28"/>
          <w:szCs w:val="28"/>
        </w:rPr>
        <w:t>.</w:t>
      </w:r>
      <w:r w:rsidR="009642D5" w:rsidRPr="009524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27CC" w:rsidRPr="00952449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Муниципальная программа "Комплексное  развитие сельских территорий  на территории   Ивановского сельсовета Солнцевского района Курской области </w:t>
      </w:r>
    </w:p>
    <w:p w:rsidR="00BB27CC" w:rsidRPr="00952449" w:rsidRDefault="00043E98" w:rsidP="00BB27CC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52449">
        <w:rPr>
          <w:rFonts w:ascii="Times New Roman" w:hAnsi="Times New Roman" w:cs="Times New Roman"/>
          <w:bCs/>
          <w:sz w:val="28"/>
          <w:szCs w:val="28"/>
        </w:rPr>
        <w:t>Целевые статьи муниципальной программы</w:t>
      </w:r>
      <w:r w:rsidRPr="00952449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BB27CC" w:rsidRPr="00952449">
        <w:rPr>
          <w:rFonts w:ascii="Times New Roman" w:eastAsia="Times New Roman" w:hAnsi="Times New Roman" w:cs="Times New Roman"/>
          <w:bCs/>
          <w:sz w:val="28"/>
          <w:szCs w:val="28"/>
        </w:rPr>
        <w:t xml:space="preserve">"Комплексное  развитие сельских территорий  на территории   Ивановского сельсовета Солнцевского района Курской области </w:t>
      </w:r>
    </w:p>
    <w:p w:rsidR="00043E98" w:rsidRPr="00952449" w:rsidRDefault="00043E98" w:rsidP="00BB27CC">
      <w:pPr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952449">
        <w:rPr>
          <w:rFonts w:ascii="Times New Roman" w:hAnsi="Times New Roman" w:cs="Times New Roman"/>
          <w:bCs/>
          <w:sz w:val="28"/>
          <w:szCs w:val="28"/>
        </w:rPr>
        <w:t>включают:</w:t>
      </w:r>
    </w:p>
    <w:p w:rsidR="00BB27CC" w:rsidRPr="00BB27CC" w:rsidRDefault="007274A5" w:rsidP="00BB27CC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350FEF">
        <w:rPr>
          <w:rFonts w:ascii="Times New Roman" w:hAnsi="Times New Roman" w:cs="Times New Roman"/>
          <w:bCs/>
          <w:sz w:val="28"/>
          <w:szCs w:val="28"/>
        </w:rPr>
        <w:t>07 0 00 00000</w:t>
      </w:r>
      <w:r w:rsidR="00043E98" w:rsidRPr="00350FEF">
        <w:rPr>
          <w:rFonts w:ascii="Times New Roman" w:hAnsi="Times New Roman" w:cs="Times New Roman"/>
          <w:sz w:val="28"/>
          <w:szCs w:val="28"/>
        </w:rPr>
        <w:t xml:space="preserve"> Муниципальная программа </w:t>
      </w:r>
      <w:r w:rsidR="00BB27CC" w:rsidRPr="00BB27CC">
        <w:rPr>
          <w:rFonts w:ascii="Times New Roman" w:eastAsia="Times New Roman" w:hAnsi="Times New Roman" w:cs="Times New Roman"/>
          <w:b/>
          <w:bCs/>
        </w:rPr>
        <w:t>"</w:t>
      </w:r>
      <w:r w:rsidR="00BB27CC" w:rsidRPr="00952449">
        <w:rPr>
          <w:rFonts w:ascii="Times New Roman" w:eastAsia="Times New Roman" w:hAnsi="Times New Roman" w:cs="Times New Roman"/>
          <w:sz w:val="28"/>
          <w:szCs w:val="28"/>
        </w:rPr>
        <w:t>Комплексное  развитие сельских территорий  на территории   Ивановского сельсовета Солнцевского района Курской области</w:t>
      </w:r>
      <w:r w:rsidR="00BB27CC">
        <w:rPr>
          <w:rFonts w:ascii="Times New Roman" w:eastAsia="Times New Roman" w:hAnsi="Times New Roman" w:cs="Times New Roman"/>
          <w:b/>
          <w:bCs/>
        </w:rPr>
        <w:t>»</w:t>
      </w:r>
      <w:r w:rsidR="00BB27CC" w:rsidRPr="00BB27CC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043E98" w:rsidRPr="00350FEF" w:rsidRDefault="00043E98" w:rsidP="00BB27CC">
      <w:pPr>
        <w:adjustRightInd w:val="0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proofErr w:type="gramStart"/>
      <w:r w:rsidRPr="00350FEF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z w:val="28"/>
          <w:szCs w:val="28"/>
        </w:rPr>
        <w:t>сельсовета Солнцевского района Курской области на реализацию муниципальной программы «Комплексное развитие сельских территорий муниципального образования «</w:t>
      </w:r>
      <w:r w:rsidR="00242244">
        <w:rPr>
          <w:rFonts w:ascii="Times New Roman" w:hAnsi="Times New Roman" w:cs="Times New Roman"/>
          <w:sz w:val="28"/>
          <w:szCs w:val="28"/>
        </w:rPr>
        <w:t>Ивановское сельское поселение</w:t>
      </w:r>
      <w:r w:rsidRPr="00350FEF">
        <w:rPr>
          <w:rFonts w:ascii="Times New Roman" w:hAnsi="Times New Roman" w:cs="Times New Roman"/>
          <w:sz w:val="28"/>
          <w:szCs w:val="28"/>
        </w:rPr>
        <w:t xml:space="preserve">» Солнцевского </w:t>
      </w:r>
      <w:r w:rsidR="0024224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350FEF">
        <w:rPr>
          <w:rFonts w:ascii="Times New Roman" w:hAnsi="Times New Roman" w:cs="Times New Roman"/>
          <w:sz w:val="28"/>
          <w:szCs w:val="28"/>
        </w:rPr>
        <w:t>района Курской области», разработанной в соответствии с перечнем муниципальных программ, утвержденных постановлением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администрации 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сельсовета Солнцевского района Курской области, </w:t>
      </w:r>
      <w:r w:rsidRPr="00350FEF">
        <w:rPr>
          <w:rFonts w:ascii="Times New Roman" w:hAnsi="Times New Roman" w:cs="Times New Roman"/>
          <w:sz w:val="28"/>
          <w:szCs w:val="28"/>
        </w:rPr>
        <w:t>осуществляемые по соответствующим направлениям расходов муниципальной программы.</w:t>
      </w:r>
      <w:proofErr w:type="gramEnd"/>
    </w:p>
    <w:p w:rsidR="00B07E63" w:rsidRPr="00952449" w:rsidRDefault="007274A5" w:rsidP="00B07E6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07 3 00 00000</w:t>
      </w:r>
      <w:r w:rsidR="00043E98"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="00043E98"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Подпрограмма </w:t>
      </w:r>
      <w:r w:rsidR="00B07E63" w:rsidRPr="00952449">
        <w:rPr>
          <w:rFonts w:ascii="Times New Roman" w:eastAsia="Times New Roman" w:hAnsi="Times New Roman" w:cs="Times New Roman"/>
          <w:sz w:val="28"/>
          <w:szCs w:val="28"/>
        </w:rPr>
        <w:t>"Комплексное  развитие сельских территорий на 2020-2025 годы на территории   Ивановского сельсовета Солнцевского района курской области»</w:t>
      </w:r>
    </w:p>
    <w:p w:rsidR="00043E98" w:rsidRPr="00350FEF" w:rsidRDefault="00043E98" w:rsidP="00B07E6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По данной целевой статье отражаются расходы бюджета 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сельсовета Солнцевского района Курской области по соответствующим направлениям расходов, в том числе:</w:t>
      </w:r>
    </w:p>
    <w:p w:rsidR="00043E98" w:rsidRPr="00350FEF" w:rsidRDefault="00043E98" w:rsidP="00B26862">
      <w:pPr>
        <w:adjustRightInd w:val="0"/>
        <w:ind w:firstLine="720"/>
        <w:jc w:val="both"/>
        <w:outlineLvl w:val="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="007274A5" w:rsidRPr="00350FEF">
        <w:rPr>
          <w:rFonts w:ascii="Times New Roman" w:hAnsi="Times New Roman" w:cs="Times New Roman"/>
          <w:sz w:val="28"/>
          <w:szCs w:val="28"/>
        </w:rPr>
        <w:t xml:space="preserve">С1433 </w:t>
      </w:r>
      <w:r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Pr="00350FEF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комплексного развития сельских территорий</w:t>
      </w:r>
    </w:p>
    <w:p w:rsidR="00043E98" w:rsidRPr="00350FEF" w:rsidRDefault="00043E98" w:rsidP="00B26862">
      <w:pPr>
        <w:pStyle w:val="ConsPlusNormal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бюджета 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сельсовета Солнцевского района Курской области </w:t>
      </w:r>
      <w:proofErr w:type="gramStart"/>
      <w:r w:rsidRPr="00350FEF">
        <w:rPr>
          <w:rFonts w:ascii="Times New Roman" w:hAnsi="Times New Roman" w:cs="Times New Roman"/>
          <w:snapToGrid w:val="0"/>
          <w:sz w:val="28"/>
          <w:szCs w:val="28"/>
        </w:rPr>
        <w:t>на</w:t>
      </w:r>
      <w:proofErr w:type="gramEnd"/>
      <w:r w:rsidRPr="00350FEF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043E98" w:rsidRPr="00350FEF" w:rsidRDefault="00043E98" w:rsidP="00B2686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FEF">
        <w:rPr>
          <w:rFonts w:ascii="Times New Roman" w:eastAsia="Calibri" w:hAnsi="Times New Roman" w:cs="Times New Roman"/>
          <w:sz w:val="28"/>
          <w:szCs w:val="28"/>
          <w:lang w:eastAsia="en-US"/>
        </w:rPr>
        <w:t>-создание и обустройство зон отдыха, детских игровых площадок, площадок для занятия адаптивной физической культурой и адаптивным спортом для лиц с ограниченными возможностями здоровья;</w:t>
      </w:r>
    </w:p>
    <w:p w:rsidR="00043E98" w:rsidRPr="00350FEF" w:rsidRDefault="00043E98" w:rsidP="00B2686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FEF">
        <w:rPr>
          <w:rFonts w:ascii="Times New Roman" w:eastAsia="Calibri" w:hAnsi="Times New Roman" w:cs="Times New Roman"/>
          <w:sz w:val="28"/>
          <w:szCs w:val="28"/>
          <w:lang w:eastAsia="en-US"/>
        </w:rPr>
        <w:t>- организация освещения территории, включая архитектурную подсветку зданий, строений, сооружений, в том числе с использованием энергосберегающих технологий;</w:t>
      </w:r>
    </w:p>
    <w:p w:rsidR="00043E98" w:rsidRPr="00350FEF" w:rsidRDefault="00043E98" w:rsidP="00B2686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FEF">
        <w:rPr>
          <w:rFonts w:ascii="Times New Roman" w:eastAsia="Calibri" w:hAnsi="Times New Roman" w:cs="Times New Roman"/>
          <w:sz w:val="28"/>
          <w:szCs w:val="28"/>
          <w:lang w:eastAsia="en-US"/>
        </w:rPr>
        <w:t>- организация пешеходных коммуникаций, в том числе тротуаров, аллей, дорожек, тропинок;</w:t>
      </w:r>
    </w:p>
    <w:p w:rsidR="00043E98" w:rsidRPr="00350FEF" w:rsidRDefault="00043E98" w:rsidP="00B26862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50FEF">
        <w:rPr>
          <w:rFonts w:ascii="Times New Roman" w:eastAsia="Calibri" w:hAnsi="Times New Roman" w:cs="Times New Roman"/>
          <w:sz w:val="28"/>
          <w:szCs w:val="28"/>
          <w:lang w:eastAsia="en-US"/>
        </w:rPr>
        <w:t>- обустройство территории в целях обеспечения беспрепятственного передвижения инвалидов и других маломобильных групп населения;</w:t>
      </w:r>
    </w:p>
    <w:p w:rsidR="002A72ED" w:rsidRPr="00DF1DAF" w:rsidRDefault="00043E98" w:rsidP="00DF1DA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FEF">
        <w:rPr>
          <w:rFonts w:ascii="Times New Roman" w:eastAsia="Calibri" w:hAnsi="Times New Roman" w:cs="Times New Roman"/>
          <w:sz w:val="28"/>
          <w:szCs w:val="28"/>
          <w:lang w:eastAsia="en-US"/>
        </w:rPr>
        <w:t>- обустройство площадок</w:t>
      </w:r>
    </w:p>
    <w:p w:rsidR="004C2510" w:rsidRPr="00952449" w:rsidRDefault="00342CB2" w:rsidP="004C2510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2449">
        <w:rPr>
          <w:rFonts w:ascii="Times New Roman" w:hAnsi="Times New Roman" w:cs="Times New Roman"/>
          <w:b/>
          <w:snapToGrid w:val="0"/>
          <w:sz w:val="28"/>
          <w:szCs w:val="28"/>
        </w:rPr>
        <w:t>4</w:t>
      </w:r>
      <w:r w:rsidR="00B32A45" w:rsidRPr="00952449">
        <w:rPr>
          <w:rFonts w:ascii="Times New Roman" w:hAnsi="Times New Roman" w:cs="Times New Roman"/>
          <w:b/>
          <w:snapToGrid w:val="0"/>
          <w:sz w:val="28"/>
          <w:szCs w:val="28"/>
        </w:rPr>
        <w:t>.</w:t>
      </w:r>
      <w:r w:rsidR="004C2510" w:rsidRPr="00952449">
        <w:rPr>
          <w:rFonts w:ascii="Times New Roman" w:hAnsi="Times New Roman" w:cs="Times New Roman"/>
          <w:b/>
          <w:snapToGrid w:val="0"/>
          <w:sz w:val="28"/>
          <w:szCs w:val="28"/>
        </w:rPr>
        <w:t>5</w:t>
      </w:r>
      <w:r w:rsidR="00727AEC" w:rsidRPr="00952449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. </w:t>
      </w:r>
      <w:r w:rsidR="004C2510" w:rsidRPr="00952449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Муниципальная программа "Развитие муниципальной службы Ивановского сельсовета Солнцевского района Курской области»</w:t>
      </w:r>
    </w:p>
    <w:p w:rsidR="00043E98" w:rsidRPr="00952449" w:rsidRDefault="00043E98" w:rsidP="00DF1DA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43E98" w:rsidRPr="00952449" w:rsidRDefault="00043E98" w:rsidP="00B268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2449">
        <w:rPr>
          <w:rFonts w:ascii="Times New Roman" w:hAnsi="Times New Roman" w:cs="Times New Roman"/>
          <w:bCs/>
          <w:sz w:val="28"/>
          <w:szCs w:val="28"/>
        </w:rPr>
        <w:t xml:space="preserve">Целевые статьи </w:t>
      </w:r>
      <w:r w:rsidRPr="00952449">
        <w:rPr>
          <w:rFonts w:ascii="Times New Roman" w:hAnsi="Times New Roman" w:cs="Times New Roman"/>
          <w:snapToGrid w:val="0"/>
          <w:sz w:val="28"/>
          <w:szCs w:val="28"/>
        </w:rPr>
        <w:t xml:space="preserve">муниципальной программы </w:t>
      </w:r>
      <w:r w:rsidRPr="00952449">
        <w:rPr>
          <w:rFonts w:ascii="Times New Roman" w:hAnsi="Times New Roman" w:cs="Times New Roman"/>
          <w:bCs/>
          <w:sz w:val="28"/>
          <w:szCs w:val="28"/>
        </w:rPr>
        <w:t xml:space="preserve">«Развитие муниципальной службы в </w:t>
      </w:r>
      <w:r w:rsidRPr="00952449">
        <w:rPr>
          <w:rFonts w:ascii="Times New Roman" w:hAnsi="Times New Roman" w:cs="Times New Roman"/>
          <w:snapToGrid w:val="0"/>
          <w:sz w:val="28"/>
          <w:szCs w:val="28"/>
        </w:rPr>
        <w:t>муниципальном</w:t>
      </w:r>
      <w:r w:rsidR="00242244">
        <w:rPr>
          <w:rFonts w:ascii="Times New Roman" w:hAnsi="Times New Roman" w:cs="Times New Roman"/>
          <w:snapToGrid w:val="0"/>
          <w:sz w:val="28"/>
          <w:szCs w:val="28"/>
        </w:rPr>
        <w:t xml:space="preserve"> образовании</w:t>
      </w:r>
      <w:r w:rsidRPr="0095244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952449" w:rsidRPr="00952449">
        <w:rPr>
          <w:rFonts w:ascii="Times New Roman" w:hAnsi="Times New Roman" w:cs="Times New Roman"/>
          <w:snapToGrid w:val="0"/>
          <w:sz w:val="28"/>
          <w:szCs w:val="28"/>
        </w:rPr>
        <w:t>"Ивановское сельское поселение" Солнцевского муниципального района Курской области»</w:t>
      </w:r>
      <w:r w:rsidR="0095244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952449">
        <w:rPr>
          <w:rFonts w:ascii="Times New Roman" w:hAnsi="Times New Roman" w:cs="Times New Roman"/>
          <w:bCs/>
          <w:sz w:val="28"/>
          <w:szCs w:val="28"/>
        </w:rPr>
        <w:t>включают:</w:t>
      </w:r>
    </w:p>
    <w:p w:rsidR="00043E98" w:rsidRPr="00952449" w:rsidRDefault="00043E98" w:rsidP="00B268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244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F6CAD" w:rsidRPr="00952449">
        <w:rPr>
          <w:rFonts w:ascii="Times New Roman" w:hAnsi="Times New Roman" w:cs="Times New Roman"/>
          <w:sz w:val="28"/>
          <w:szCs w:val="28"/>
        </w:rPr>
        <w:t>09</w:t>
      </w:r>
      <w:r w:rsidR="003D2873" w:rsidRPr="00952449">
        <w:rPr>
          <w:rFonts w:ascii="Times New Roman" w:hAnsi="Times New Roman" w:cs="Times New Roman"/>
          <w:sz w:val="28"/>
          <w:szCs w:val="28"/>
        </w:rPr>
        <w:t xml:space="preserve"> 0 00 00000</w:t>
      </w:r>
      <w:r w:rsidRPr="00952449">
        <w:rPr>
          <w:rFonts w:ascii="Times New Roman" w:hAnsi="Times New Roman" w:cs="Times New Roman"/>
          <w:sz w:val="28"/>
          <w:szCs w:val="28"/>
        </w:rPr>
        <w:t xml:space="preserve"> </w:t>
      </w:r>
      <w:r w:rsidRPr="00952449">
        <w:rPr>
          <w:rFonts w:ascii="Times New Roman" w:hAnsi="Times New Roman" w:cs="Times New Roman"/>
          <w:bCs/>
          <w:sz w:val="28"/>
          <w:szCs w:val="28"/>
        </w:rPr>
        <w:t xml:space="preserve">Муниципальная программа "Развитие муниципальной службы в  </w:t>
      </w:r>
      <w:r w:rsidRPr="00952449">
        <w:rPr>
          <w:rFonts w:ascii="Times New Roman" w:hAnsi="Times New Roman" w:cs="Times New Roman"/>
          <w:snapToGrid w:val="0"/>
          <w:sz w:val="28"/>
          <w:szCs w:val="28"/>
        </w:rPr>
        <w:t>муниципальном образовании "</w:t>
      </w:r>
      <w:r w:rsidR="00242244">
        <w:rPr>
          <w:rFonts w:ascii="Times New Roman" w:hAnsi="Times New Roman" w:cs="Times New Roman"/>
          <w:snapToGrid w:val="0"/>
          <w:sz w:val="28"/>
          <w:szCs w:val="28"/>
        </w:rPr>
        <w:t>Ивановское сельское поселение»</w:t>
      </w:r>
      <w:r w:rsidR="003D2873" w:rsidRPr="0095244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952449">
        <w:rPr>
          <w:rFonts w:ascii="Times New Roman" w:hAnsi="Times New Roman" w:cs="Times New Roman"/>
          <w:bCs/>
          <w:sz w:val="28"/>
          <w:szCs w:val="28"/>
        </w:rPr>
        <w:t>Солнцевского</w:t>
      </w:r>
      <w:r w:rsidR="00242244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Pr="00952449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области"</w:t>
      </w:r>
    </w:p>
    <w:p w:rsidR="00BF6CAD" w:rsidRPr="00952449" w:rsidRDefault="00043E98" w:rsidP="000507EC">
      <w:pPr>
        <w:jc w:val="both"/>
        <w:rPr>
          <w:rFonts w:ascii="Times New Roman" w:hAnsi="Times New Roman" w:cs="Times New Roman"/>
          <w:sz w:val="28"/>
          <w:szCs w:val="28"/>
        </w:rPr>
      </w:pPr>
      <w:r w:rsidRPr="0095244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F6CAD" w:rsidRPr="00952449">
        <w:rPr>
          <w:rFonts w:ascii="Times New Roman" w:hAnsi="Times New Roman" w:cs="Times New Roman"/>
          <w:sz w:val="28"/>
          <w:szCs w:val="28"/>
        </w:rPr>
        <w:t>09</w:t>
      </w:r>
      <w:r w:rsidR="003D2873" w:rsidRPr="00952449">
        <w:rPr>
          <w:rFonts w:ascii="Times New Roman" w:hAnsi="Times New Roman" w:cs="Times New Roman"/>
          <w:sz w:val="28"/>
          <w:szCs w:val="28"/>
        </w:rPr>
        <w:t xml:space="preserve"> 1 00 00000</w:t>
      </w:r>
      <w:r w:rsidRPr="009524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6CAD" w:rsidRPr="00952449">
        <w:rPr>
          <w:rFonts w:ascii="Times New Roman" w:eastAsia="Times New Roman" w:hAnsi="Times New Roman" w:cs="Times New Roman"/>
          <w:sz w:val="28"/>
          <w:szCs w:val="28"/>
        </w:rPr>
        <w:t>Подпрограмма "Создание условий для повышения результативности, профессиональной деятельности муниципальных служащих в Ивановском сельсовете</w:t>
      </w:r>
      <w:r w:rsidRPr="00952449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BF6CAD" w:rsidRPr="00952449" w:rsidRDefault="00BF6CAD" w:rsidP="00BF6CA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449">
        <w:rPr>
          <w:rFonts w:ascii="Times New Roman" w:hAnsi="Times New Roman" w:cs="Times New Roman"/>
          <w:sz w:val="28"/>
          <w:szCs w:val="28"/>
        </w:rPr>
        <w:t>09</w:t>
      </w:r>
      <w:r w:rsidR="003D2873" w:rsidRPr="00952449">
        <w:rPr>
          <w:rFonts w:ascii="Times New Roman" w:hAnsi="Times New Roman" w:cs="Times New Roman"/>
          <w:sz w:val="28"/>
          <w:szCs w:val="28"/>
        </w:rPr>
        <w:t xml:space="preserve"> 1 01 00000</w:t>
      </w:r>
      <w:r w:rsidR="00043E98" w:rsidRPr="00952449">
        <w:rPr>
          <w:rFonts w:ascii="Times New Roman" w:hAnsi="Times New Roman" w:cs="Times New Roman"/>
          <w:sz w:val="28"/>
          <w:szCs w:val="28"/>
        </w:rPr>
        <w:t xml:space="preserve"> </w:t>
      </w:r>
      <w:r w:rsidRPr="00952449">
        <w:rPr>
          <w:rFonts w:ascii="Times New Roman" w:eastAsia="Times New Roman" w:hAnsi="Times New Roman" w:cs="Times New Roman"/>
          <w:sz w:val="28"/>
          <w:szCs w:val="28"/>
        </w:rPr>
        <w:t>Основное мероприятие "Мероприятия, направленные на развитие муниципальной службы"</w:t>
      </w:r>
    </w:p>
    <w:p w:rsidR="00043E98" w:rsidRPr="00952449" w:rsidRDefault="00043E98" w:rsidP="00BF6CAD">
      <w:pPr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52449">
        <w:rPr>
          <w:rFonts w:ascii="Times New Roman" w:hAnsi="Times New Roman" w:cs="Times New Roman"/>
          <w:snapToGrid w:val="0"/>
          <w:sz w:val="28"/>
          <w:szCs w:val="28"/>
        </w:rPr>
        <w:t>По данной целевой статье отражаются расходы бюджета на  реализацию подпрограммы по соответствующим направлениям расходов, в том числе</w:t>
      </w:r>
      <w:proofErr w:type="gramStart"/>
      <w:r w:rsidRPr="00952449">
        <w:rPr>
          <w:rFonts w:ascii="Times New Roman" w:hAnsi="Times New Roman" w:cs="Times New Roman"/>
          <w:snapToGrid w:val="0"/>
          <w:sz w:val="28"/>
          <w:szCs w:val="28"/>
        </w:rPr>
        <w:t xml:space="preserve"> :</w:t>
      </w:r>
      <w:proofErr w:type="gramEnd"/>
    </w:p>
    <w:p w:rsidR="00043E98" w:rsidRPr="00952449" w:rsidRDefault="00043E98" w:rsidP="00B268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52449">
        <w:rPr>
          <w:rFonts w:ascii="Times New Roman" w:hAnsi="Times New Roman" w:cs="Times New Roman"/>
          <w:snapToGrid w:val="0"/>
          <w:sz w:val="28"/>
          <w:szCs w:val="28"/>
        </w:rPr>
        <w:t xml:space="preserve">        -С1437 Обеспечение условий для развития муниципальной службы</w:t>
      </w:r>
    </w:p>
    <w:p w:rsidR="00043E98" w:rsidRPr="00952449" w:rsidRDefault="00043E98" w:rsidP="00B268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952449">
        <w:rPr>
          <w:rFonts w:ascii="Times New Roman" w:hAnsi="Times New Roman" w:cs="Times New Roman"/>
          <w:sz w:val="28"/>
          <w:szCs w:val="28"/>
        </w:rPr>
        <w:t xml:space="preserve">       По данному направлению расходов отражаются расходы местных бюджетов на </w:t>
      </w:r>
      <w:r w:rsidRPr="00952449">
        <w:rPr>
          <w:rFonts w:ascii="Times New Roman" w:hAnsi="Times New Roman" w:cs="Times New Roman"/>
          <w:snapToGrid w:val="0"/>
          <w:sz w:val="28"/>
          <w:szCs w:val="28"/>
        </w:rPr>
        <w:t>обеспечение условий для развития муниципальной службы</w:t>
      </w:r>
    </w:p>
    <w:p w:rsidR="003D2873" w:rsidRPr="00BF6CAD" w:rsidRDefault="003D2873" w:rsidP="00B26862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43E98" w:rsidRPr="00DF1DAF" w:rsidRDefault="00342CB2" w:rsidP="00DF1DA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>4</w:t>
      </w:r>
      <w:r w:rsidR="00B32A45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.</w:t>
      </w:r>
      <w:r w:rsidR="001F47B5">
        <w:rPr>
          <w:rFonts w:ascii="Times New Roman" w:hAnsi="Times New Roman" w:cs="Times New Roman"/>
          <w:b/>
          <w:snapToGrid w:val="0"/>
          <w:sz w:val="28"/>
          <w:szCs w:val="28"/>
        </w:rPr>
        <w:t>6</w:t>
      </w:r>
      <w:r w:rsidR="00FF5330"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. </w:t>
      </w:r>
      <w:r w:rsidR="00043E98"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Обеспечение функционирования  </w:t>
      </w:r>
      <w:r w:rsidR="001F47B5">
        <w:rPr>
          <w:rFonts w:ascii="Times New Roman" w:hAnsi="Times New Roman" w:cs="Times New Roman"/>
          <w:b/>
          <w:snapToGrid w:val="0"/>
          <w:sz w:val="28"/>
          <w:szCs w:val="28"/>
        </w:rPr>
        <w:t>Г</w:t>
      </w:r>
      <w:r w:rsidR="00043E98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лавы муниципального образования</w:t>
      </w:r>
    </w:p>
    <w:p w:rsidR="00043E98" w:rsidRPr="00350FEF" w:rsidRDefault="00043E98" w:rsidP="00B2686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FEF">
        <w:rPr>
          <w:rFonts w:ascii="Times New Roman" w:hAnsi="Times New Roman" w:cs="Times New Roman"/>
          <w:b/>
          <w:bCs/>
          <w:snapToGrid w:val="0"/>
          <w:sz w:val="28"/>
          <w:szCs w:val="28"/>
        </w:rPr>
        <w:t>71 0  00 00000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Обеспечение функционирования  </w:t>
      </w:r>
      <w:r w:rsidR="001F47B5">
        <w:rPr>
          <w:rFonts w:ascii="Times New Roman" w:hAnsi="Times New Roman" w:cs="Times New Roman"/>
          <w:snapToGrid w:val="0"/>
          <w:sz w:val="28"/>
          <w:szCs w:val="28"/>
        </w:rPr>
        <w:t>Г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лавы  муниципального образования</w:t>
      </w:r>
    </w:p>
    <w:p w:rsidR="00043E98" w:rsidRPr="00350FEF" w:rsidRDefault="00043E98" w:rsidP="00DF1DA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FEF">
        <w:rPr>
          <w:rFonts w:ascii="Times New Roman" w:hAnsi="Times New Roman" w:cs="Times New Roman"/>
          <w:bCs/>
          <w:sz w:val="28"/>
          <w:szCs w:val="28"/>
        </w:rPr>
        <w:t>Целевые  статьи не программного направления расходов  бюджета  муниципального  образования включают:</w:t>
      </w:r>
    </w:p>
    <w:p w:rsidR="00043E98" w:rsidRPr="00DF1DAF" w:rsidRDefault="00043E98" w:rsidP="00DF1DA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FEF">
        <w:rPr>
          <w:rFonts w:ascii="Times New Roman" w:hAnsi="Times New Roman" w:cs="Times New Roman"/>
          <w:b/>
          <w:sz w:val="28"/>
          <w:szCs w:val="28"/>
        </w:rPr>
        <w:t>71 1 00  00000</w:t>
      </w:r>
      <w:r w:rsidRPr="00350FEF">
        <w:rPr>
          <w:rFonts w:ascii="Times New Roman" w:hAnsi="Times New Roman" w:cs="Times New Roman"/>
          <w:bCs/>
          <w:sz w:val="28"/>
          <w:szCs w:val="28"/>
        </w:rPr>
        <w:t xml:space="preserve"> Глава  муниципального образования</w:t>
      </w:r>
    </w:p>
    <w:p w:rsidR="00043E98" w:rsidRPr="00350FEF" w:rsidRDefault="00043E98" w:rsidP="00DF1DAF">
      <w:pPr>
        <w:adjustRightInd w:val="0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 муниципального  образования   на оплату труда, с учетом начислений, главе муниципального образования.</w:t>
      </w:r>
    </w:p>
    <w:p w:rsidR="00043E98" w:rsidRPr="00350FEF" w:rsidRDefault="00043E98" w:rsidP="00B26862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>-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С1402  Обеспечение деятельности и  выполнение функций органов  местного самоуправления</w:t>
      </w:r>
    </w:p>
    <w:p w:rsidR="00043E98" w:rsidRPr="00350FEF" w:rsidRDefault="00043E98" w:rsidP="00B26862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По    данному направлению расходов отражаются расходы  бюджета     на</w:t>
      </w:r>
      <w:proofErr w:type="gramStart"/>
      <w:r w:rsidRPr="00350FE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043E98" w:rsidRPr="00DF1DAF" w:rsidRDefault="00043E98" w:rsidP="00DF1D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содержание аппарата органов местного самоуправления.</w:t>
      </w:r>
    </w:p>
    <w:p w:rsidR="00043E98" w:rsidRPr="00350FEF" w:rsidRDefault="00342CB2" w:rsidP="00B26862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>4</w:t>
      </w:r>
      <w:r w:rsidR="00A51944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.</w:t>
      </w:r>
      <w:r w:rsidR="001F47B5">
        <w:rPr>
          <w:rFonts w:ascii="Times New Roman" w:hAnsi="Times New Roman" w:cs="Times New Roman"/>
          <w:b/>
          <w:snapToGrid w:val="0"/>
          <w:sz w:val="28"/>
          <w:szCs w:val="28"/>
        </w:rPr>
        <w:t>7</w:t>
      </w:r>
      <w:r w:rsidR="006864C7"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. </w:t>
      </w:r>
      <w:r w:rsidR="00043E98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Обеспечение функционирования местных администраций</w:t>
      </w:r>
    </w:p>
    <w:p w:rsidR="00043E98" w:rsidRPr="00350FEF" w:rsidRDefault="00043E98" w:rsidP="00B26862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043E98" w:rsidRPr="00350FEF" w:rsidRDefault="00043E98" w:rsidP="00B26862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bCs/>
          <w:sz w:val="28"/>
          <w:szCs w:val="28"/>
        </w:rPr>
        <w:t>73 0 00 00000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Обеспечение функционирования  местных администраций</w:t>
      </w:r>
    </w:p>
    <w:p w:rsidR="00043E98" w:rsidRPr="00350FEF" w:rsidRDefault="00043E98" w:rsidP="00B2686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FEF">
        <w:rPr>
          <w:rFonts w:ascii="Times New Roman" w:hAnsi="Times New Roman" w:cs="Times New Roman"/>
          <w:bCs/>
          <w:sz w:val="28"/>
          <w:szCs w:val="28"/>
        </w:rPr>
        <w:t>Целевые статьи не программного направления расходов бюджета  муниципального образования включают:</w:t>
      </w:r>
    </w:p>
    <w:p w:rsidR="00043E98" w:rsidRPr="00350FEF" w:rsidRDefault="00043E98" w:rsidP="00B26862">
      <w:pPr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bCs/>
          <w:sz w:val="28"/>
          <w:szCs w:val="28"/>
        </w:rPr>
        <w:t>73 1 00 00000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Обеспечение деятельности администрации  </w:t>
      </w:r>
      <w:r w:rsidR="00647E72">
        <w:rPr>
          <w:rFonts w:ascii="Times New Roman" w:hAnsi="Times New Roman" w:cs="Times New Roman"/>
          <w:snapToGrid w:val="0"/>
          <w:sz w:val="28"/>
          <w:szCs w:val="28"/>
        </w:rPr>
        <w:t>Ивановского сельсовета Солнцевского района Курской области.</w:t>
      </w:r>
    </w:p>
    <w:p w:rsidR="00043E98" w:rsidRPr="00350FEF" w:rsidRDefault="00043E98" w:rsidP="00B268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муниципального  образования на содержание администрации муниципального образования.</w:t>
      </w:r>
    </w:p>
    <w:p w:rsidR="00043E98" w:rsidRPr="00350FEF" w:rsidRDefault="00043E98" w:rsidP="00B26862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>-С1402  Обеспечение деятельности и  выполнение функций органов  местного самоуправления</w:t>
      </w:r>
    </w:p>
    <w:p w:rsidR="00043E98" w:rsidRPr="00350FEF" w:rsidRDefault="00043E98" w:rsidP="00B26862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бюджета 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z w:val="28"/>
          <w:szCs w:val="28"/>
        </w:rPr>
        <w:t>сельсовета Солнцевского района Курской области на</w:t>
      </w:r>
      <w:proofErr w:type="gramStart"/>
      <w:r w:rsidRPr="00350FE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43E98" w:rsidRPr="00350FEF" w:rsidRDefault="00043E98" w:rsidP="00B268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оплату труда с учетом начислений и социальные выплаты главе администрации органа местного самоуправления;</w:t>
      </w:r>
    </w:p>
    <w:p w:rsidR="00043E98" w:rsidRPr="00350FEF" w:rsidRDefault="00043E98" w:rsidP="00B268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содержание аппаратов исполнительных органов местного самоуправления;</w:t>
      </w:r>
    </w:p>
    <w:p w:rsidR="00043E98" w:rsidRPr="00350FEF" w:rsidRDefault="00043E98" w:rsidP="00B268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 на содержание аппарата органа законодательной (представительной</w:t>
      </w:r>
      <w:proofErr w:type="gramStart"/>
      <w:r w:rsidRPr="00350FE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350FEF">
        <w:rPr>
          <w:rFonts w:ascii="Times New Roman" w:hAnsi="Times New Roman" w:cs="Times New Roman"/>
          <w:sz w:val="28"/>
          <w:szCs w:val="28"/>
        </w:rPr>
        <w:t xml:space="preserve"> власти муниципального образования;</w:t>
      </w:r>
    </w:p>
    <w:p w:rsidR="00043E98" w:rsidRPr="00350FEF" w:rsidRDefault="00043E98" w:rsidP="00B268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содержание аппаратов органов финансового </w:t>
      </w:r>
      <w:proofErr w:type="gramStart"/>
      <w:r w:rsidRPr="00350FE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50FEF">
        <w:rPr>
          <w:rFonts w:ascii="Times New Roman" w:hAnsi="Times New Roman" w:cs="Times New Roman"/>
          <w:sz w:val="28"/>
          <w:szCs w:val="28"/>
        </w:rPr>
        <w:t>финансового-бюджетного)  надзора ( контроля) муниципального образования ;</w:t>
      </w:r>
    </w:p>
    <w:p w:rsidR="00043E98" w:rsidRPr="00350FEF" w:rsidRDefault="00043E98" w:rsidP="00B268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оплату труда с учетом начислений и социальные выплаты руководителю законодательного (представительного) органа  муниципального образования</w:t>
      </w:r>
    </w:p>
    <w:p w:rsidR="00043E98" w:rsidRPr="00350FEF" w:rsidRDefault="00043E98" w:rsidP="00B268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 xml:space="preserve">оплату труда с учетом начислений и социальные выплаты депутатам </w:t>
      </w:r>
      <w:proofErr w:type="gramStart"/>
      <w:r w:rsidRPr="00350FE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50FEF">
        <w:rPr>
          <w:rFonts w:ascii="Times New Roman" w:hAnsi="Times New Roman" w:cs="Times New Roman"/>
          <w:sz w:val="28"/>
          <w:szCs w:val="28"/>
        </w:rPr>
        <w:t>членам) законодательного ( представительного) органа муниципального образования</w:t>
      </w:r>
    </w:p>
    <w:p w:rsidR="00043E98" w:rsidRPr="00350FEF" w:rsidRDefault="00043E98" w:rsidP="00B26862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оплату труда с учетом начислений и социальные выплаты руководителю контрольно-счетного органа  муниципального образования.</w:t>
      </w:r>
    </w:p>
    <w:p w:rsidR="00A44C72" w:rsidRPr="00350FEF" w:rsidRDefault="00A44C72" w:rsidP="00B26862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-П1484- Иные межбюджетные трансферты  на осуществление переданных полномочий в сфере внешнего муниципального финансового контроля</w:t>
      </w:r>
    </w:p>
    <w:p w:rsidR="00A44C72" w:rsidRDefault="00A44C72" w:rsidP="00B26862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-П1485- Иные межбюджетные трансферты  на осуществление переданных полномочий в сфере внутреннего муниципального финансового контроля</w:t>
      </w:r>
    </w:p>
    <w:p w:rsidR="00DD32A1" w:rsidRDefault="00DD32A1" w:rsidP="00DD32A1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-П148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50FEF">
        <w:rPr>
          <w:rFonts w:ascii="Times New Roman" w:hAnsi="Times New Roman" w:cs="Times New Roman"/>
          <w:sz w:val="28"/>
          <w:szCs w:val="28"/>
        </w:rPr>
        <w:t>- Иные межбюджетные трансферты  на осуществление переданных полномочий в сфере внутреннего муниципального финансового контроля</w:t>
      </w:r>
    </w:p>
    <w:p w:rsidR="00DD32A1" w:rsidRPr="00350FEF" w:rsidRDefault="00DD32A1" w:rsidP="00DD32A1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z w:val="28"/>
          <w:szCs w:val="28"/>
        </w:rPr>
        <w:t>-П148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50FEF">
        <w:rPr>
          <w:rFonts w:ascii="Times New Roman" w:hAnsi="Times New Roman" w:cs="Times New Roman"/>
          <w:sz w:val="28"/>
          <w:szCs w:val="28"/>
        </w:rPr>
        <w:t>- Иные межбюджетные трансферты  на осуществление переданных полномочий в сфере внутреннего муниципального финансового контроля</w:t>
      </w:r>
    </w:p>
    <w:p w:rsidR="00DD32A1" w:rsidRPr="00350FEF" w:rsidRDefault="00DD32A1" w:rsidP="00DD32A1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DD32A1" w:rsidRPr="00350FEF" w:rsidRDefault="00DD32A1" w:rsidP="00B26862">
      <w:pPr>
        <w:autoSpaceDE w:val="0"/>
        <w:autoSpaceDN w:val="0"/>
        <w:adjustRightInd w:val="0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043E98" w:rsidRPr="00DF1DAF" w:rsidRDefault="00342CB2" w:rsidP="00DF1DA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>4</w:t>
      </w:r>
      <w:r w:rsidR="00A51944" w:rsidRPr="00350FEF">
        <w:rPr>
          <w:rFonts w:ascii="Times New Roman" w:hAnsi="Times New Roman" w:cs="Times New Roman"/>
          <w:b/>
          <w:snapToGrid w:val="0"/>
          <w:sz w:val="28"/>
          <w:szCs w:val="28"/>
        </w:rPr>
        <w:t>.</w:t>
      </w:r>
      <w:r w:rsidR="009D7AC6">
        <w:rPr>
          <w:rFonts w:ascii="Times New Roman" w:hAnsi="Times New Roman" w:cs="Times New Roman"/>
          <w:b/>
          <w:snapToGrid w:val="0"/>
          <w:sz w:val="28"/>
          <w:szCs w:val="28"/>
        </w:rPr>
        <w:t>8</w:t>
      </w:r>
      <w:r w:rsidR="0090612E"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. </w:t>
      </w:r>
      <w:r w:rsidR="00043E98" w:rsidRPr="00350FEF">
        <w:rPr>
          <w:rFonts w:ascii="Times New Roman" w:hAnsi="Times New Roman" w:cs="Times New Roman"/>
          <w:b/>
          <w:bCs/>
          <w:sz w:val="28"/>
          <w:szCs w:val="28"/>
        </w:rPr>
        <w:t>Реализация  функций органов местного самоуправления, связанных с общегосударственным управлением</w:t>
      </w:r>
    </w:p>
    <w:p w:rsidR="00043E98" w:rsidRPr="00350FEF" w:rsidRDefault="00043E98" w:rsidP="00B2686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FEF">
        <w:rPr>
          <w:rFonts w:ascii="Times New Roman" w:hAnsi="Times New Roman" w:cs="Times New Roman"/>
          <w:bCs/>
          <w:sz w:val="28"/>
          <w:szCs w:val="28"/>
        </w:rPr>
        <w:t>76 0 00 00000 Реализация государственных функций, связанных с общегосударственным управлением</w:t>
      </w:r>
    </w:p>
    <w:p w:rsidR="00043E98" w:rsidRPr="00350FEF" w:rsidRDefault="00043E98" w:rsidP="00B2686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0FEF">
        <w:rPr>
          <w:rFonts w:ascii="Times New Roman" w:hAnsi="Times New Roman" w:cs="Times New Roman"/>
          <w:bCs/>
          <w:sz w:val="28"/>
          <w:szCs w:val="28"/>
        </w:rPr>
        <w:t>Целевые статьи непрограммного направления расходов бюджета муниципального образования включают:</w:t>
      </w:r>
    </w:p>
    <w:p w:rsidR="00043E98" w:rsidRPr="00350FEF" w:rsidRDefault="00043E98" w:rsidP="00B26862">
      <w:pPr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bCs/>
          <w:sz w:val="28"/>
          <w:szCs w:val="28"/>
        </w:rPr>
        <w:t>76 1 00 00000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Выполнение других обязательств Администрации 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 сельсовета Солнцевского района Курской области</w:t>
      </w:r>
    </w:p>
    <w:p w:rsidR="00043E98" w:rsidRPr="00350FEF" w:rsidRDefault="00043E98" w:rsidP="00B26862">
      <w:pPr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>- С1404 Выполнение других (прочих) обязательств органа местного самоуправления</w:t>
      </w:r>
    </w:p>
    <w:p w:rsidR="00952449" w:rsidRDefault="00043E98" w:rsidP="00DF1DAF">
      <w:pPr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По данному направлению расходов отражаются расходы бюджета 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 сельсовета Солнцевского района Курской области на выполнение других обязательств муниципального образования по выплате агентских комиссий и вознаграждения, исполнение  государственных гарантий, прочие выплаты по обязательствам Администрации </w:t>
      </w:r>
      <w:r w:rsidR="00434E34" w:rsidRPr="00350FEF">
        <w:rPr>
          <w:rFonts w:ascii="Times New Roman" w:hAnsi="Times New Roman" w:cs="Times New Roman"/>
          <w:sz w:val="28"/>
          <w:szCs w:val="28"/>
        </w:rPr>
        <w:t>Ивановского</w:t>
      </w:r>
      <w:r w:rsidRPr="00350FEF">
        <w:rPr>
          <w:rFonts w:ascii="Times New Roman" w:hAnsi="Times New Roman" w:cs="Times New Roman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сельсовета Солнцевского района</w:t>
      </w:r>
    </w:p>
    <w:p w:rsidR="00043E98" w:rsidRPr="00350FEF" w:rsidRDefault="00043E98" w:rsidP="00DF1DAF">
      <w:pPr>
        <w:adjustRightInd w:val="0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>Непрограммная деятельность органов  местного самоуправления</w:t>
      </w:r>
    </w:p>
    <w:p w:rsidR="00043E98" w:rsidRPr="00350FEF" w:rsidRDefault="00043E98" w:rsidP="00DF1DAF">
      <w:pPr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77 0  00 00000 </w:t>
      </w:r>
      <w:r w:rsidRPr="00350FEF">
        <w:rPr>
          <w:rFonts w:ascii="Times New Roman" w:hAnsi="Times New Roman" w:cs="Times New Roman"/>
          <w:snapToGrid w:val="0"/>
          <w:sz w:val="28"/>
          <w:szCs w:val="28"/>
        </w:rPr>
        <w:t>Непрограммная деятельность органов  местного самоуправления</w:t>
      </w:r>
    </w:p>
    <w:p w:rsidR="00043E98" w:rsidRPr="00350FEF" w:rsidRDefault="00043E98" w:rsidP="00DF1DAF">
      <w:pPr>
        <w:adjustRightInd w:val="0"/>
        <w:ind w:firstLine="720"/>
        <w:jc w:val="both"/>
        <w:outlineLvl w:val="4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b/>
          <w:snapToGrid w:val="0"/>
          <w:sz w:val="28"/>
          <w:szCs w:val="28"/>
        </w:rPr>
        <w:t>77 2 00 00000   Непрограммные   расходы органов местного самоуправления</w:t>
      </w:r>
    </w:p>
    <w:p w:rsidR="00043E98" w:rsidRDefault="00043E98" w:rsidP="00DF1DAF">
      <w:pPr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350FEF">
        <w:rPr>
          <w:rFonts w:ascii="Times New Roman" w:hAnsi="Times New Roman" w:cs="Times New Roman"/>
          <w:snapToGrid w:val="0"/>
          <w:sz w:val="28"/>
          <w:szCs w:val="28"/>
        </w:rPr>
        <w:t>По  данной целевой статье  расходов отражаются  непрограммные  расходы органов местного самоуправления, не  предусмотренные иными  целевыми статьями расходов бюджета  муниципального  образования, по  соответствующим направлениям расходов.</w:t>
      </w:r>
    </w:p>
    <w:p w:rsidR="00A27C3D" w:rsidRPr="00DF1DAF" w:rsidRDefault="00A27C3D" w:rsidP="00DF1DAF">
      <w:pPr>
        <w:adjustRightInd w:val="0"/>
        <w:ind w:firstLine="720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-1401</w:t>
      </w:r>
      <w:r w:rsidR="00952449"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Pr="00A27C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203AC7">
        <w:rPr>
          <w:rFonts w:ascii="Times New Roman" w:hAnsi="Times New Roman" w:cs="Times New Roman"/>
          <w:color w:val="000000"/>
          <w:sz w:val="28"/>
          <w:szCs w:val="28"/>
        </w:rPr>
        <w:t>еализаци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203AC7">
        <w:rPr>
          <w:rFonts w:ascii="Times New Roman" w:hAnsi="Times New Roman" w:cs="Times New Roman"/>
          <w:color w:val="000000"/>
          <w:sz w:val="28"/>
          <w:szCs w:val="28"/>
        </w:rPr>
        <w:t xml:space="preserve"> проекта «Народный бюджет»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Курской области</w:t>
      </w:r>
    </w:p>
    <w:p w:rsidR="00242244" w:rsidRPr="00C43F0B" w:rsidRDefault="00043E98" w:rsidP="00242244">
      <w:pPr>
        <w:jc w:val="both"/>
        <w:rPr>
          <w:rFonts w:ascii="Times New Roman" w:hAnsi="Times New Roman" w:cs="Times New Roman"/>
          <w:sz w:val="28"/>
          <w:szCs w:val="28"/>
        </w:rPr>
      </w:pPr>
      <w:r w:rsidRPr="007161C3">
        <w:rPr>
          <w:rFonts w:ascii="Times New Roman" w:hAnsi="Times New Roman" w:cs="Times New Roman"/>
          <w:sz w:val="28"/>
          <w:szCs w:val="28"/>
        </w:rPr>
        <w:t xml:space="preserve">     -S40</w:t>
      </w:r>
      <w:r w:rsidR="00A27C3D">
        <w:rPr>
          <w:rFonts w:ascii="Times New Roman" w:hAnsi="Times New Roman" w:cs="Times New Roman"/>
          <w:sz w:val="28"/>
          <w:szCs w:val="28"/>
        </w:rPr>
        <w:t>1</w:t>
      </w:r>
      <w:r w:rsidR="00952449">
        <w:rPr>
          <w:rFonts w:ascii="Times New Roman" w:hAnsi="Times New Roman" w:cs="Times New Roman"/>
          <w:sz w:val="28"/>
          <w:szCs w:val="28"/>
        </w:rPr>
        <w:t>6</w:t>
      </w:r>
      <w:r w:rsidRPr="007161C3">
        <w:rPr>
          <w:rFonts w:ascii="Times New Roman" w:hAnsi="Times New Roman" w:cs="Times New Roman"/>
          <w:sz w:val="28"/>
          <w:szCs w:val="28"/>
        </w:rPr>
        <w:t xml:space="preserve"> </w:t>
      </w:r>
      <w:r w:rsidR="00A27C3D">
        <w:rPr>
          <w:rFonts w:ascii="Times New Roman" w:hAnsi="Times New Roman" w:cs="Times New Roman"/>
          <w:sz w:val="28"/>
          <w:szCs w:val="28"/>
        </w:rPr>
        <w:t xml:space="preserve">мероприятия на </w:t>
      </w:r>
      <w:r w:rsidR="00A27C3D" w:rsidRPr="00203AC7">
        <w:rPr>
          <w:rFonts w:ascii="Times New Roman" w:hAnsi="Times New Roman" w:cs="Times New Roman"/>
          <w:color w:val="000000"/>
          <w:sz w:val="28"/>
          <w:szCs w:val="28"/>
        </w:rPr>
        <w:t>реализацию проекта «Народный бюджет»</w:t>
      </w:r>
      <w:r w:rsidR="00A27C3D">
        <w:rPr>
          <w:rFonts w:ascii="Times New Roman" w:hAnsi="Times New Roman" w:cs="Times New Roman"/>
          <w:color w:val="000000"/>
          <w:sz w:val="28"/>
          <w:szCs w:val="28"/>
        </w:rPr>
        <w:t xml:space="preserve"> в Курской области </w:t>
      </w:r>
      <w:r w:rsidR="00242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42244" w:rsidRPr="00C43F0B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="00242244" w:rsidRPr="00C43F0B">
        <w:rPr>
          <w:rFonts w:ascii="Times New Roman" w:hAnsi="Times New Roman" w:cs="Times New Roman"/>
          <w:sz w:val="28"/>
          <w:szCs w:val="28"/>
        </w:rPr>
        <w:t>Капитальный ремонт здания дома культуры, предназначенного для организации досуга и обеспечения жителей поселения услугами организации культуры, находящегося в муниципальной собственности, расположенного по адресу: Курская область, Солнцевский район, д</w:t>
      </w:r>
      <w:proofErr w:type="gramStart"/>
      <w:r w:rsidR="00242244" w:rsidRPr="00C43F0B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242244" w:rsidRPr="00C43F0B">
        <w:rPr>
          <w:rFonts w:ascii="Times New Roman" w:hAnsi="Times New Roman" w:cs="Times New Roman"/>
          <w:sz w:val="28"/>
          <w:szCs w:val="28"/>
        </w:rPr>
        <w:t>вановка, ул.Жуковка,д.11».</w:t>
      </w:r>
    </w:p>
    <w:p w:rsidR="00952449" w:rsidRDefault="00952449" w:rsidP="00952449">
      <w:pPr>
        <w:spacing w:line="240" w:lineRule="auto"/>
        <w:ind w:left="57" w:right="57"/>
        <w:contextualSpacing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3804CD" w:rsidRPr="007161C3" w:rsidRDefault="003804CD" w:rsidP="00B26862">
      <w:pPr>
        <w:jc w:val="both"/>
        <w:rPr>
          <w:rFonts w:ascii="Times New Roman" w:hAnsi="Times New Roman" w:cs="Times New Roman"/>
          <w:sz w:val="28"/>
          <w:szCs w:val="28"/>
        </w:rPr>
      </w:pPr>
      <w:r w:rsidRPr="007161C3">
        <w:rPr>
          <w:rFonts w:ascii="Times New Roman" w:hAnsi="Times New Roman" w:cs="Times New Roman"/>
          <w:sz w:val="28"/>
          <w:szCs w:val="28"/>
        </w:rPr>
        <w:t>- С1439 Реализация мероприятий по распространению официальной информации</w:t>
      </w:r>
    </w:p>
    <w:p w:rsidR="003804CD" w:rsidRPr="007161C3" w:rsidRDefault="003804CD" w:rsidP="00B26862">
      <w:pPr>
        <w:jc w:val="both"/>
        <w:rPr>
          <w:rFonts w:ascii="Times New Roman" w:hAnsi="Times New Roman" w:cs="Times New Roman"/>
          <w:sz w:val="28"/>
          <w:szCs w:val="28"/>
        </w:rPr>
      </w:pPr>
      <w:r w:rsidRPr="007161C3">
        <w:rPr>
          <w:rFonts w:ascii="Times New Roman" w:hAnsi="Times New Roman" w:cs="Times New Roman"/>
          <w:sz w:val="28"/>
          <w:szCs w:val="28"/>
        </w:rPr>
        <w:t>- 51180  Мероприятия по Осуществление первичного воинского учета на территориях</w:t>
      </w:r>
      <w:proofErr w:type="gramStart"/>
      <w:r w:rsidRPr="007161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161C3">
        <w:rPr>
          <w:rFonts w:ascii="Times New Roman" w:hAnsi="Times New Roman" w:cs="Times New Roman"/>
          <w:sz w:val="28"/>
          <w:szCs w:val="28"/>
        </w:rPr>
        <w:t xml:space="preserve"> где отсутствуют военные комиссариаты</w:t>
      </w:r>
    </w:p>
    <w:p w:rsidR="008040F9" w:rsidRPr="007161C3" w:rsidRDefault="008040F9" w:rsidP="00B26862">
      <w:pPr>
        <w:pStyle w:val="af8"/>
        <w:spacing w:line="276" w:lineRule="auto"/>
        <w:jc w:val="both"/>
        <w:rPr>
          <w:snapToGrid w:val="0"/>
          <w:sz w:val="28"/>
          <w:szCs w:val="28"/>
        </w:rPr>
      </w:pPr>
    </w:p>
    <w:p w:rsidR="008040F9" w:rsidRPr="00350FEF" w:rsidRDefault="008040F9" w:rsidP="00B26862">
      <w:pPr>
        <w:pStyle w:val="af8"/>
        <w:spacing w:line="276" w:lineRule="auto"/>
        <w:jc w:val="both"/>
        <w:rPr>
          <w:snapToGrid w:val="0"/>
          <w:sz w:val="28"/>
          <w:szCs w:val="28"/>
        </w:rPr>
      </w:pPr>
    </w:p>
    <w:sectPr w:rsidR="008040F9" w:rsidRPr="00350FEF" w:rsidSect="00561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556" w:rsidRDefault="00857556" w:rsidP="00F60E6E">
      <w:pPr>
        <w:spacing w:after="0" w:line="240" w:lineRule="auto"/>
      </w:pPr>
      <w:r>
        <w:separator/>
      </w:r>
    </w:p>
  </w:endnote>
  <w:endnote w:type="continuationSeparator" w:id="0">
    <w:p w:rsidR="00857556" w:rsidRDefault="00857556" w:rsidP="00F60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556" w:rsidRDefault="00857556" w:rsidP="00F60E6E">
      <w:pPr>
        <w:spacing w:after="0" w:line="240" w:lineRule="auto"/>
      </w:pPr>
      <w:r>
        <w:separator/>
      </w:r>
    </w:p>
  </w:footnote>
  <w:footnote w:type="continuationSeparator" w:id="0">
    <w:p w:rsidR="00857556" w:rsidRDefault="00857556" w:rsidP="00F60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0BAC"/>
    <w:multiLevelType w:val="hybridMultilevel"/>
    <w:tmpl w:val="269820EC"/>
    <w:lvl w:ilvl="0" w:tplc="829E7B2E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2587443"/>
    <w:multiLevelType w:val="hybridMultilevel"/>
    <w:tmpl w:val="7A104AAA"/>
    <w:lvl w:ilvl="0" w:tplc="1BF619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41F46DD8"/>
    <w:multiLevelType w:val="hybridMultilevel"/>
    <w:tmpl w:val="897E44AA"/>
    <w:lvl w:ilvl="0" w:tplc="88BC142E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467C4089"/>
    <w:multiLevelType w:val="multilevel"/>
    <w:tmpl w:val="6E8A3718"/>
    <w:lvl w:ilvl="0">
      <w:start w:val="1"/>
      <w:numFmt w:val="decimal"/>
      <w:lvlText w:val="%1."/>
      <w:lvlJc w:val="left"/>
      <w:pPr>
        <w:ind w:left="1057" w:hanging="91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5747071D"/>
    <w:multiLevelType w:val="hybridMultilevel"/>
    <w:tmpl w:val="52806626"/>
    <w:lvl w:ilvl="0" w:tplc="A4049C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303C04"/>
    <w:multiLevelType w:val="hybridMultilevel"/>
    <w:tmpl w:val="34D66AF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61A369F5"/>
    <w:multiLevelType w:val="singleLevel"/>
    <w:tmpl w:val="70C6BA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6EB61B2B"/>
    <w:multiLevelType w:val="multilevel"/>
    <w:tmpl w:val="31CCC3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4A5538"/>
    <w:rsid w:val="0000028B"/>
    <w:rsid w:val="0000533A"/>
    <w:rsid w:val="00006D5A"/>
    <w:rsid w:val="000251E2"/>
    <w:rsid w:val="00043E98"/>
    <w:rsid w:val="00046658"/>
    <w:rsid w:val="000507EC"/>
    <w:rsid w:val="000579E0"/>
    <w:rsid w:val="0006237E"/>
    <w:rsid w:val="000628C9"/>
    <w:rsid w:val="0006587D"/>
    <w:rsid w:val="00072D29"/>
    <w:rsid w:val="000951D6"/>
    <w:rsid w:val="000B10F3"/>
    <w:rsid w:val="000B4930"/>
    <w:rsid w:val="000E4B27"/>
    <w:rsid w:val="000F1152"/>
    <w:rsid w:val="000F15F9"/>
    <w:rsid w:val="000F2516"/>
    <w:rsid w:val="000F27C7"/>
    <w:rsid w:val="000F7860"/>
    <w:rsid w:val="00103D8C"/>
    <w:rsid w:val="001045E6"/>
    <w:rsid w:val="001062A1"/>
    <w:rsid w:val="0012016E"/>
    <w:rsid w:val="00120F1F"/>
    <w:rsid w:val="00126E96"/>
    <w:rsid w:val="001501C2"/>
    <w:rsid w:val="00154CDC"/>
    <w:rsid w:val="001826A1"/>
    <w:rsid w:val="00187118"/>
    <w:rsid w:val="00191AAB"/>
    <w:rsid w:val="001931B4"/>
    <w:rsid w:val="001A30FB"/>
    <w:rsid w:val="001A7CA2"/>
    <w:rsid w:val="001B2C15"/>
    <w:rsid w:val="001B661B"/>
    <w:rsid w:val="001D0107"/>
    <w:rsid w:val="001E4163"/>
    <w:rsid w:val="001F2798"/>
    <w:rsid w:val="001F3337"/>
    <w:rsid w:val="001F47B5"/>
    <w:rsid w:val="001F5076"/>
    <w:rsid w:val="001F73AF"/>
    <w:rsid w:val="0020327F"/>
    <w:rsid w:val="00203AC7"/>
    <w:rsid w:val="00207733"/>
    <w:rsid w:val="00242244"/>
    <w:rsid w:val="0025205F"/>
    <w:rsid w:val="00252528"/>
    <w:rsid w:val="00253FFA"/>
    <w:rsid w:val="0026378B"/>
    <w:rsid w:val="00266C3F"/>
    <w:rsid w:val="00270125"/>
    <w:rsid w:val="0027330A"/>
    <w:rsid w:val="0027333F"/>
    <w:rsid w:val="00273BA1"/>
    <w:rsid w:val="0028200D"/>
    <w:rsid w:val="00292EF7"/>
    <w:rsid w:val="002A40CE"/>
    <w:rsid w:val="002A72ED"/>
    <w:rsid w:val="002A77B7"/>
    <w:rsid w:val="002B0CBD"/>
    <w:rsid w:val="002D2544"/>
    <w:rsid w:val="002D56C9"/>
    <w:rsid w:val="002E54DD"/>
    <w:rsid w:val="002F028E"/>
    <w:rsid w:val="003263A8"/>
    <w:rsid w:val="00342C7C"/>
    <w:rsid w:val="00342CB2"/>
    <w:rsid w:val="00343C6C"/>
    <w:rsid w:val="00350FEF"/>
    <w:rsid w:val="00361D58"/>
    <w:rsid w:val="003643BE"/>
    <w:rsid w:val="003710DF"/>
    <w:rsid w:val="003804CD"/>
    <w:rsid w:val="0038306D"/>
    <w:rsid w:val="003839DE"/>
    <w:rsid w:val="00393939"/>
    <w:rsid w:val="00397C9E"/>
    <w:rsid w:val="003D0B6D"/>
    <w:rsid w:val="003D0D87"/>
    <w:rsid w:val="003D2873"/>
    <w:rsid w:val="003E0183"/>
    <w:rsid w:val="003E49DC"/>
    <w:rsid w:val="003F5179"/>
    <w:rsid w:val="0041271C"/>
    <w:rsid w:val="00434E34"/>
    <w:rsid w:val="00445380"/>
    <w:rsid w:val="004505A4"/>
    <w:rsid w:val="00461D78"/>
    <w:rsid w:val="00470460"/>
    <w:rsid w:val="004734EC"/>
    <w:rsid w:val="00487C4F"/>
    <w:rsid w:val="00491EF0"/>
    <w:rsid w:val="004A2EFF"/>
    <w:rsid w:val="004A5538"/>
    <w:rsid w:val="004C2510"/>
    <w:rsid w:val="004D13F7"/>
    <w:rsid w:val="004D21A2"/>
    <w:rsid w:val="004E71BB"/>
    <w:rsid w:val="004F0010"/>
    <w:rsid w:val="004F502B"/>
    <w:rsid w:val="0050558F"/>
    <w:rsid w:val="005134B5"/>
    <w:rsid w:val="0052038E"/>
    <w:rsid w:val="00522F9C"/>
    <w:rsid w:val="005234A3"/>
    <w:rsid w:val="00527073"/>
    <w:rsid w:val="005414F5"/>
    <w:rsid w:val="005460DF"/>
    <w:rsid w:val="00546C00"/>
    <w:rsid w:val="005543D9"/>
    <w:rsid w:val="00560F53"/>
    <w:rsid w:val="005612F7"/>
    <w:rsid w:val="00587C7E"/>
    <w:rsid w:val="005A063A"/>
    <w:rsid w:val="005A3F22"/>
    <w:rsid w:val="005A68BC"/>
    <w:rsid w:val="005A7805"/>
    <w:rsid w:val="005C12B7"/>
    <w:rsid w:val="005C56A2"/>
    <w:rsid w:val="005C5FFB"/>
    <w:rsid w:val="005D071A"/>
    <w:rsid w:val="005D369B"/>
    <w:rsid w:val="005D38DD"/>
    <w:rsid w:val="005D49FC"/>
    <w:rsid w:val="005D6600"/>
    <w:rsid w:val="005F103B"/>
    <w:rsid w:val="005F481B"/>
    <w:rsid w:val="00601B50"/>
    <w:rsid w:val="00601C1A"/>
    <w:rsid w:val="00601C2B"/>
    <w:rsid w:val="00610B64"/>
    <w:rsid w:val="006162B9"/>
    <w:rsid w:val="00625BF2"/>
    <w:rsid w:val="006310EC"/>
    <w:rsid w:val="006377E9"/>
    <w:rsid w:val="006412E9"/>
    <w:rsid w:val="00646682"/>
    <w:rsid w:val="00647E72"/>
    <w:rsid w:val="006529D9"/>
    <w:rsid w:val="006550F3"/>
    <w:rsid w:val="006566D5"/>
    <w:rsid w:val="0066275E"/>
    <w:rsid w:val="0066547B"/>
    <w:rsid w:val="00676CD1"/>
    <w:rsid w:val="0068130E"/>
    <w:rsid w:val="00681C66"/>
    <w:rsid w:val="006864C7"/>
    <w:rsid w:val="006912C9"/>
    <w:rsid w:val="006A3DF2"/>
    <w:rsid w:val="006A4894"/>
    <w:rsid w:val="006B4D1B"/>
    <w:rsid w:val="006C0D32"/>
    <w:rsid w:val="006C124F"/>
    <w:rsid w:val="006C3598"/>
    <w:rsid w:val="006C4574"/>
    <w:rsid w:val="006E2C48"/>
    <w:rsid w:val="006E344F"/>
    <w:rsid w:val="006E3847"/>
    <w:rsid w:val="006E48BE"/>
    <w:rsid w:val="006E789D"/>
    <w:rsid w:val="006F5095"/>
    <w:rsid w:val="0070131B"/>
    <w:rsid w:val="0070324B"/>
    <w:rsid w:val="007112A5"/>
    <w:rsid w:val="007161C3"/>
    <w:rsid w:val="007274A5"/>
    <w:rsid w:val="00727AEC"/>
    <w:rsid w:val="00732B58"/>
    <w:rsid w:val="00732E79"/>
    <w:rsid w:val="00741B76"/>
    <w:rsid w:val="007454FC"/>
    <w:rsid w:val="00757650"/>
    <w:rsid w:val="00760A12"/>
    <w:rsid w:val="00765F03"/>
    <w:rsid w:val="00770959"/>
    <w:rsid w:val="00791DE6"/>
    <w:rsid w:val="007A1B5E"/>
    <w:rsid w:val="007A3CA5"/>
    <w:rsid w:val="007A3FD7"/>
    <w:rsid w:val="007B2B2A"/>
    <w:rsid w:val="007B4A27"/>
    <w:rsid w:val="007D4A1A"/>
    <w:rsid w:val="007D5D97"/>
    <w:rsid w:val="007E04D6"/>
    <w:rsid w:val="007E5252"/>
    <w:rsid w:val="008019D4"/>
    <w:rsid w:val="00801A41"/>
    <w:rsid w:val="00803424"/>
    <w:rsid w:val="008040F9"/>
    <w:rsid w:val="00815EB4"/>
    <w:rsid w:val="008302F5"/>
    <w:rsid w:val="008338FE"/>
    <w:rsid w:val="008345DE"/>
    <w:rsid w:val="00837462"/>
    <w:rsid w:val="008459DF"/>
    <w:rsid w:val="0085624B"/>
    <w:rsid w:val="00857556"/>
    <w:rsid w:val="00862789"/>
    <w:rsid w:val="00866A7C"/>
    <w:rsid w:val="008727B7"/>
    <w:rsid w:val="008737C0"/>
    <w:rsid w:val="00875FA3"/>
    <w:rsid w:val="008879D2"/>
    <w:rsid w:val="00894D74"/>
    <w:rsid w:val="008A12F4"/>
    <w:rsid w:val="008A21C8"/>
    <w:rsid w:val="008A4A91"/>
    <w:rsid w:val="008A7914"/>
    <w:rsid w:val="008C084A"/>
    <w:rsid w:val="008C44F1"/>
    <w:rsid w:val="008D0595"/>
    <w:rsid w:val="008D56FD"/>
    <w:rsid w:val="008E1738"/>
    <w:rsid w:val="008E20A0"/>
    <w:rsid w:val="008E33BC"/>
    <w:rsid w:val="008E4433"/>
    <w:rsid w:val="009045BA"/>
    <w:rsid w:val="0090612E"/>
    <w:rsid w:val="00914339"/>
    <w:rsid w:val="009233B1"/>
    <w:rsid w:val="00931522"/>
    <w:rsid w:val="00944444"/>
    <w:rsid w:val="0094529D"/>
    <w:rsid w:val="00952449"/>
    <w:rsid w:val="00954713"/>
    <w:rsid w:val="00954E46"/>
    <w:rsid w:val="00955B18"/>
    <w:rsid w:val="009642D5"/>
    <w:rsid w:val="00985866"/>
    <w:rsid w:val="009875EE"/>
    <w:rsid w:val="00997248"/>
    <w:rsid w:val="009A3657"/>
    <w:rsid w:val="009A7882"/>
    <w:rsid w:val="009B55D1"/>
    <w:rsid w:val="009B5652"/>
    <w:rsid w:val="009D74B7"/>
    <w:rsid w:val="009D7AC6"/>
    <w:rsid w:val="009E1E5D"/>
    <w:rsid w:val="009E66F5"/>
    <w:rsid w:val="009F13E9"/>
    <w:rsid w:val="00A01FE2"/>
    <w:rsid w:val="00A17DEB"/>
    <w:rsid w:val="00A27C3D"/>
    <w:rsid w:val="00A3585F"/>
    <w:rsid w:val="00A40A77"/>
    <w:rsid w:val="00A44C72"/>
    <w:rsid w:val="00A51944"/>
    <w:rsid w:val="00A60470"/>
    <w:rsid w:val="00A60BDC"/>
    <w:rsid w:val="00A60F88"/>
    <w:rsid w:val="00A7577D"/>
    <w:rsid w:val="00A871ED"/>
    <w:rsid w:val="00A8778B"/>
    <w:rsid w:val="00A87891"/>
    <w:rsid w:val="00A944D1"/>
    <w:rsid w:val="00AA462E"/>
    <w:rsid w:val="00AA5857"/>
    <w:rsid w:val="00AA5A21"/>
    <w:rsid w:val="00AA7E36"/>
    <w:rsid w:val="00AB6F62"/>
    <w:rsid w:val="00AD0D82"/>
    <w:rsid w:val="00AD444A"/>
    <w:rsid w:val="00AE3C05"/>
    <w:rsid w:val="00B06480"/>
    <w:rsid w:val="00B07E63"/>
    <w:rsid w:val="00B07FFD"/>
    <w:rsid w:val="00B10A68"/>
    <w:rsid w:val="00B16DFD"/>
    <w:rsid w:val="00B24065"/>
    <w:rsid w:val="00B26196"/>
    <w:rsid w:val="00B26862"/>
    <w:rsid w:val="00B278FF"/>
    <w:rsid w:val="00B32A45"/>
    <w:rsid w:val="00B339BB"/>
    <w:rsid w:val="00B3615B"/>
    <w:rsid w:val="00B52523"/>
    <w:rsid w:val="00B53B30"/>
    <w:rsid w:val="00B55E18"/>
    <w:rsid w:val="00B724DB"/>
    <w:rsid w:val="00B73A32"/>
    <w:rsid w:val="00B73A35"/>
    <w:rsid w:val="00B749BF"/>
    <w:rsid w:val="00B820F3"/>
    <w:rsid w:val="00B83FB8"/>
    <w:rsid w:val="00B919C1"/>
    <w:rsid w:val="00B951FA"/>
    <w:rsid w:val="00B954CF"/>
    <w:rsid w:val="00BB06D4"/>
    <w:rsid w:val="00BB27CC"/>
    <w:rsid w:val="00BB3727"/>
    <w:rsid w:val="00BD0732"/>
    <w:rsid w:val="00BD3EFB"/>
    <w:rsid w:val="00BD4ABF"/>
    <w:rsid w:val="00BD6AC0"/>
    <w:rsid w:val="00BE56E2"/>
    <w:rsid w:val="00BE59DD"/>
    <w:rsid w:val="00BF2585"/>
    <w:rsid w:val="00BF5120"/>
    <w:rsid w:val="00BF6CAD"/>
    <w:rsid w:val="00C032EB"/>
    <w:rsid w:val="00C04CE2"/>
    <w:rsid w:val="00C116A5"/>
    <w:rsid w:val="00C14A9A"/>
    <w:rsid w:val="00C24F1C"/>
    <w:rsid w:val="00C422D9"/>
    <w:rsid w:val="00C43F0B"/>
    <w:rsid w:val="00C469F8"/>
    <w:rsid w:val="00C52540"/>
    <w:rsid w:val="00C534C7"/>
    <w:rsid w:val="00C5660F"/>
    <w:rsid w:val="00C60C42"/>
    <w:rsid w:val="00C61C92"/>
    <w:rsid w:val="00C625CB"/>
    <w:rsid w:val="00C63421"/>
    <w:rsid w:val="00C73744"/>
    <w:rsid w:val="00C7431D"/>
    <w:rsid w:val="00C91DAA"/>
    <w:rsid w:val="00C955F9"/>
    <w:rsid w:val="00C95DAC"/>
    <w:rsid w:val="00CB3052"/>
    <w:rsid w:val="00CB43A0"/>
    <w:rsid w:val="00CC102A"/>
    <w:rsid w:val="00CC77BA"/>
    <w:rsid w:val="00CD5EE7"/>
    <w:rsid w:val="00CE7018"/>
    <w:rsid w:val="00CF2369"/>
    <w:rsid w:val="00CF5818"/>
    <w:rsid w:val="00D13D1B"/>
    <w:rsid w:val="00D31424"/>
    <w:rsid w:val="00D33ABD"/>
    <w:rsid w:val="00D60FAB"/>
    <w:rsid w:val="00D62D0E"/>
    <w:rsid w:val="00D64C64"/>
    <w:rsid w:val="00D80D16"/>
    <w:rsid w:val="00D81FB1"/>
    <w:rsid w:val="00D834FF"/>
    <w:rsid w:val="00D87151"/>
    <w:rsid w:val="00D90380"/>
    <w:rsid w:val="00DA1510"/>
    <w:rsid w:val="00DA6C77"/>
    <w:rsid w:val="00DB35A7"/>
    <w:rsid w:val="00DB422F"/>
    <w:rsid w:val="00DB4D04"/>
    <w:rsid w:val="00DD32A1"/>
    <w:rsid w:val="00DE17F7"/>
    <w:rsid w:val="00DE4EDA"/>
    <w:rsid w:val="00DE6B33"/>
    <w:rsid w:val="00DF07C9"/>
    <w:rsid w:val="00DF1DAF"/>
    <w:rsid w:val="00DF4A13"/>
    <w:rsid w:val="00DF4C78"/>
    <w:rsid w:val="00DF68AE"/>
    <w:rsid w:val="00E0060E"/>
    <w:rsid w:val="00E03A01"/>
    <w:rsid w:val="00E03CFE"/>
    <w:rsid w:val="00E142B4"/>
    <w:rsid w:val="00E1512E"/>
    <w:rsid w:val="00E31D44"/>
    <w:rsid w:val="00E41AF2"/>
    <w:rsid w:val="00E433B3"/>
    <w:rsid w:val="00E560A2"/>
    <w:rsid w:val="00E77F1F"/>
    <w:rsid w:val="00E80B8F"/>
    <w:rsid w:val="00E9186D"/>
    <w:rsid w:val="00E96F17"/>
    <w:rsid w:val="00EA2BC3"/>
    <w:rsid w:val="00EA372A"/>
    <w:rsid w:val="00EA79F0"/>
    <w:rsid w:val="00EB5D45"/>
    <w:rsid w:val="00ED0E3A"/>
    <w:rsid w:val="00ED7FA9"/>
    <w:rsid w:val="00EE5983"/>
    <w:rsid w:val="00EF1313"/>
    <w:rsid w:val="00EF734B"/>
    <w:rsid w:val="00F0098D"/>
    <w:rsid w:val="00F023F9"/>
    <w:rsid w:val="00F1309F"/>
    <w:rsid w:val="00F13D04"/>
    <w:rsid w:val="00F221EE"/>
    <w:rsid w:val="00F277A7"/>
    <w:rsid w:val="00F313E6"/>
    <w:rsid w:val="00F33399"/>
    <w:rsid w:val="00F516DC"/>
    <w:rsid w:val="00F55C65"/>
    <w:rsid w:val="00F60E6E"/>
    <w:rsid w:val="00F65E2B"/>
    <w:rsid w:val="00F6686D"/>
    <w:rsid w:val="00F77F3C"/>
    <w:rsid w:val="00F90081"/>
    <w:rsid w:val="00F97B9D"/>
    <w:rsid w:val="00FA75BA"/>
    <w:rsid w:val="00FC1631"/>
    <w:rsid w:val="00FC6488"/>
    <w:rsid w:val="00FE19B2"/>
    <w:rsid w:val="00FE3CA0"/>
    <w:rsid w:val="00FF5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2F7"/>
  </w:style>
  <w:style w:type="paragraph" w:styleId="1">
    <w:name w:val="heading 1"/>
    <w:basedOn w:val="a"/>
    <w:next w:val="a"/>
    <w:link w:val="10"/>
    <w:qFormat/>
    <w:rsid w:val="004A55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A5538"/>
    <w:pPr>
      <w:keepNext/>
      <w:widowControl w:val="0"/>
      <w:spacing w:after="0" w:line="240" w:lineRule="auto"/>
      <w:outlineLvl w:val="1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3">
    <w:name w:val="heading 3"/>
    <w:basedOn w:val="a"/>
    <w:next w:val="a"/>
    <w:link w:val="30"/>
    <w:qFormat/>
    <w:rsid w:val="004A5538"/>
    <w:pPr>
      <w:keepNext/>
      <w:widowControl w:val="0"/>
      <w:spacing w:after="0" w:line="240" w:lineRule="auto"/>
      <w:ind w:firstLine="261"/>
      <w:outlineLvl w:val="2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4">
    <w:name w:val="heading 4"/>
    <w:basedOn w:val="a"/>
    <w:next w:val="a"/>
    <w:link w:val="40"/>
    <w:qFormat/>
    <w:rsid w:val="004A5538"/>
    <w:pPr>
      <w:keepNext/>
      <w:widowControl w:val="0"/>
      <w:spacing w:after="0" w:line="240" w:lineRule="auto"/>
      <w:ind w:left="261"/>
      <w:jc w:val="both"/>
      <w:outlineLvl w:val="3"/>
    </w:pPr>
    <w:rPr>
      <w:rFonts w:ascii="Times New Roman" w:eastAsia="Times New Roman" w:hAnsi="Times New Roman" w:cs="Times New Roman"/>
      <w:snapToGrid w:val="0"/>
      <w:sz w:val="27"/>
      <w:szCs w:val="20"/>
    </w:rPr>
  </w:style>
  <w:style w:type="paragraph" w:styleId="5">
    <w:name w:val="heading 5"/>
    <w:basedOn w:val="a"/>
    <w:next w:val="a"/>
    <w:link w:val="50"/>
    <w:qFormat/>
    <w:rsid w:val="004A5538"/>
    <w:pPr>
      <w:keepNext/>
      <w:spacing w:after="0" w:line="240" w:lineRule="auto"/>
      <w:ind w:hanging="142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4A5538"/>
    <w:pPr>
      <w:keepNext/>
      <w:widowControl w:val="0"/>
      <w:spacing w:after="0" w:line="240" w:lineRule="auto"/>
      <w:ind w:left="261"/>
      <w:jc w:val="both"/>
      <w:outlineLvl w:val="5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7">
    <w:name w:val="heading 7"/>
    <w:basedOn w:val="a"/>
    <w:next w:val="a"/>
    <w:link w:val="70"/>
    <w:qFormat/>
    <w:rsid w:val="004A553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553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4A5538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30">
    <w:name w:val="Заголовок 3 Знак"/>
    <w:basedOn w:val="a0"/>
    <w:link w:val="3"/>
    <w:rsid w:val="004A5538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40">
    <w:name w:val="Заголовок 4 Знак"/>
    <w:basedOn w:val="a0"/>
    <w:link w:val="4"/>
    <w:rsid w:val="004A5538"/>
    <w:rPr>
      <w:rFonts w:ascii="Times New Roman" w:eastAsia="Times New Roman" w:hAnsi="Times New Roman" w:cs="Times New Roman"/>
      <w:snapToGrid w:val="0"/>
      <w:sz w:val="27"/>
      <w:szCs w:val="20"/>
    </w:rPr>
  </w:style>
  <w:style w:type="character" w:customStyle="1" w:styleId="50">
    <w:name w:val="Заголовок 5 Знак"/>
    <w:basedOn w:val="a0"/>
    <w:link w:val="5"/>
    <w:rsid w:val="004A553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4A5538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70">
    <w:name w:val="Заголовок 7 Знак"/>
    <w:basedOn w:val="a0"/>
    <w:link w:val="7"/>
    <w:rsid w:val="004A553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4A55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4A5538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header"/>
    <w:basedOn w:val="a"/>
    <w:link w:val="a6"/>
    <w:rsid w:val="00DB422F"/>
    <w:pPr>
      <w:tabs>
        <w:tab w:val="center" w:pos="4153"/>
        <w:tab w:val="right" w:pos="830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DB422F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nformat">
    <w:name w:val="ConsNonformat"/>
    <w:rsid w:val="004A5538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</w:rPr>
  </w:style>
  <w:style w:type="character" w:styleId="a7">
    <w:name w:val="page number"/>
    <w:basedOn w:val="a0"/>
    <w:rsid w:val="004A5538"/>
  </w:style>
  <w:style w:type="paragraph" w:styleId="a8">
    <w:name w:val="footer"/>
    <w:basedOn w:val="a"/>
    <w:link w:val="a9"/>
    <w:rsid w:val="004A553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4A5538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ody Text Indent"/>
    <w:basedOn w:val="a"/>
    <w:link w:val="ab"/>
    <w:rsid w:val="004A5538"/>
    <w:pPr>
      <w:widowControl w:val="0"/>
      <w:spacing w:after="0" w:line="240" w:lineRule="auto"/>
      <w:ind w:left="261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4A5538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ConsPlusNonformat">
    <w:name w:val="ConsPlusNonformat"/>
    <w:rsid w:val="004A5538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c">
    <w:name w:val="Balloon Text"/>
    <w:basedOn w:val="a"/>
    <w:link w:val="ad"/>
    <w:semiHidden/>
    <w:rsid w:val="004A553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4A5538"/>
    <w:rPr>
      <w:rFonts w:ascii="Tahoma" w:eastAsia="Times New Roman" w:hAnsi="Tahoma" w:cs="Tahoma"/>
      <w:sz w:val="16"/>
      <w:szCs w:val="16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4A553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table" w:styleId="ae">
    <w:name w:val="Table Grid"/>
    <w:basedOn w:val="a1"/>
    <w:rsid w:val="004A5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A55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4A5538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">
    <w:name w:val="название"/>
    <w:basedOn w:val="11"/>
    <w:rsid w:val="004A5538"/>
    <w:pPr>
      <w:jc w:val="center"/>
    </w:pPr>
    <w:rPr>
      <w:sz w:val="24"/>
    </w:rPr>
  </w:style>
  <w:style w:type="paragraph" w:styleId="af0">
    <w:name w:val="Subtitle"/>
    <w:basedOn w:val="11"/>
    <w:link w:val="af1"/>
    <w:qFormat/>
    <w:rsid w:val="004A5538"/>
    <w:pPr>
      <w:jc w:val="center"/>
    </w:pPr>
    <w:rPr>
      <w:sz w:val="44"/>
    </w:rPr>
  </w:style>
  <w:style w:type="character" w:customStyle="1" w:styleId="af1">
    <w:name w:val="Подзаголовок Знак"/>
    <w:basedOn w:val="a0"/>
    <w:link w:val="af0"/>
    <w:rsid w:val="004A5538"/>
    <w:rPr>
      <w:rFonts w:ascii="Times New Roman" w:eastAsia="Times New Roman" w:hAnsi="Times New Roman" w:cs="Times New Roman"/>
      <w:b/>
      <w:sz w:val="44"/>
      <w:szCs w:val="20"/>
    </w:rPr>
  </w:style>
  <w:style w:type="paragraph" w:styleId="af2">
    <w:name w:val="Body Text"/>
    <w:basedOn w:val="a"/>
    <w:link w:val="af3"/>
    <w:rsid w:val="004A553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4A553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4A55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styleId="af4">
    <w:name w:val="Hyperlink"/>
    <w:basedOn w:val="a0"/>
    <w:rsid w:val="004A5538"/>
    <w:rPr>
      <w:color w:val="0000FF"/>
      <w:u w:val="single"/>
    </w:rPr>
  </w:style>
  <w:style w:type="paragraph" w:customStyle="1" w:styleId="ConsPlusDocList">
    <w:name w:val="ConsPlusDocList"/>
    <w:rsid w:val="004A55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4A553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1">
    <w:name w:val="Body Text Indent 3"/>
    <w:basedOn w:val="a"/>
    <w:link w:val="32"/>
    <w:rsid w:val="004A553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A5538"/>
    <w:rPr>
      <w:rFonts w:ascii="Times New Roman" w:eastAsia="Times New Roman" w:hAnsi="Times New Roman" w:cs="Times New Roman"/>
      <w:sz w:val="16"/>
      <w:szCs w:val="16"/>
    </w:rPr>
  </w:style>
  <w:style w:type="paragraph" w:customStyle="1" w:styleId="NoSpacing1">
    <w:name w:val="No Spacing1"/>
    <w:link w:val="NoSpacingChar"/>
    <w:uiPriority w:val="99"/>
    <w:rsid w:val="004A5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SpacingChar">
    <w:name w:val="No Spacing Char"/>
    <w:link w:val="NoSpacing1"/>
    <w:uiPriority w:val="99"/>
    <w:rsid w:val="004A553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f5">
    <w:name w:val="Знак Знак"/>
    <w:basedOn w:val="a"/>
    <w:rsid w:val="004A553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rsid w:val="004A55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6">
    <w:name w:val="Цветовое выделение"/>
    <w:rsid w:val="004A5538"/>
    <w:rPr>
      <w:b/>
      <w:color w:val="26282F"/>
    </w:rPr>
  </w:style>
  <w:style w:type="paragraph" w:customStyle="1" w:styleId="CharCharCharChar">
    <w:name w:val="Char Char Char Char"/>
    <w:basedOn w:val="a"/>
    <w:next w:val="a"/>
    <w:semiHidden/>
    <w:rsid w:val="004A553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f7">
    <w:name w:val="Normal (Web)"/>
    <w:basedOn w:val="a"/>
    <w:rsid w:val="004A5538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customStyle="1" w:styleId="ConsPlusTitle">
    <w:name w:val="ConsPlusTitle"/>
    <w:rsid w:val="004A55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Default">
    <w:name w:val="Default"/>
    <w:rsid w:val="004A55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8">
    <w:name w:val="No Spacing"/>
    <w:uiPriority w:val="1"/>
    <w:qFormat/>
    <w:rsid w:val="004A5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8A4A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A4A91"/>
    <w:rPr>
      <w:rFonts w:ascii="Courier New" w:eastAsia="Times New Roman" w:hAnsi="Courier New" w:cs="Courier New"/>
      <w:sz w:val="20"/>
      <w:szCs w:val="20"/>
    </w:rPr>
  </w:style>
  <w:style w:type="character" w:customStyle="1" w:styleId="blk">
    <w:name w:val="blk"/>
    <w:basedOn w:val="a0"/>
    <w:rsid w:val="008A4A91"/>
  </w:style>
  <w:style w:type="paragraph" w:styleId="af9">
    <w:name w:val="List Paragraph"/>
    <w:basedOn w:val="a"/>
    <w:uiPriority w:val="34"/>
    <w:qFormat/>
    <w:rsid w:val="008627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7BDB58BB5B79E8C270B3235A44FFBF28737B6E5567AEB15C458D6EA162D89E99DEFBF7D21DAC2BS4Y9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14</Pages>
  <Words>3574</Words>
  <Characters>20375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7</cp:revision>
  <cp:lastPrinted>2021-03-15T06:02:00Z</cp:lastPrinted>
  <dcterms:created xsi:type="dcterms:W3CDTF">2025-03-03T12:23:00Z</dcterms:created>
  <dcterms:modified xsi:type="dcterms:W3CDTF">2025-03-04T09:31:00Z</dcterms:modified>
</cp:coreProperties>
</file>