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31" w:rsidRPr="00B97331" w:rsidRDefault="006469B3" w:rsidP="00D471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-491490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331" w:rsidRPr="00B97331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97331" w:rsidRPr="00B97331" w:rsidRDefault="00B97331" w:rsidP="00B973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733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97331" w:rsidRPr="00B97331" w:rsidRDefault="00B97331" w:rsidP="00B9733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7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B97331" w:rsidRPr="00B97331" w:rsidRDefault="00B97331" w:rsidP="00B9733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7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B97331" w:rsidRPr="00B97331" w:rsidRDefault="00B97331" w:rsidP="00B9733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7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B97331" w:rsidRPr="00B97331" w:rsidRDefault="00B97331" w:rsidP="00B97331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7331" w:rsidRDefault="00B97331" w:rsidP="00D471F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7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471F5" w:rsidRPr="00D471F5" w:rsidRDefault="00D471F5" w:rsidP="00D471F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3F96" w:rsidRPr="00D471F5" w:rsidRDefault="00B97331" w:rsidP="00D471F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 xml:space="preserve">      от </w:t>
      </w:r>
      <w:r w:rsidR="006469B3">
        <w:rPr>
          <w:rFonts w:ascii="Times New Roman" w:hAnsi="Times New Roman" w:cs="Times New Roman"/>
          <w:b/>
          <w:sz w:val="26"/>
          <w:szCs w:val="26"/>
        </w:rPr>
        <w:t>07 ноября</w:t>
      </w:r>
      <w:r w:rsidRPr="00D471F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469B3">
        <w:rPr>
          <w:rFonts w:ascii="Times New Roman" w:hAnsi="Times New Roman" w:cs="Times New Roman"/>
          <w:b/>
          <w:sz w:val="26"/>
          <w:szCs w:val="26"/>
        </w:rPr>
        <w:t>4</w:t>
      </w:r>
      <w:r w:rsidRPr="00D471F5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        №</w:t>
      </w:r>
      <w:r w:rsidR="006469B3">
        <w:rPr>
          <w:rFonts w:ascii="Times New Roman" w:hAnsi="Times New Roman" w:cs="Times New Roman"/>
          <w:b/>
          <w:sz w:val="26"/>
          <w:szCs w:val="26"/>
        </w:rPr>
        <w:t>293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 xml:space="preserve">Об утверждении основных направлений 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 xml:space="preserve">бюджетной и налоговой политики 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>муниципального образования "</w:t>
      </w:r>
      <w:r w:rsidR="00815F4A" w:rsidRPr="00D471F5">
        <w:rPr>
          <w:rFonts w:ascii="Times New Roman" w:hAnsi="Times New Roman" w:cs="Times New Roman"/>
          <w:b/>
          <w:sz w:val="26"/>
          <w:szCs w:val="26"/>
        </w:rPr>
        <w:t xml:space="preserve">Ивановский </w:t>
      </w:r>
      <w:r w:rsidRPr="00D471F5">
        <w:rPr>
          <w:rFonts w:ascii="Times New Roman" w:hAnsi="Times New Roman" w:cs="Times New Roman"/>
          <w:b/>
          <w:sz w:val="26"/>
          <w:szCs w:val="26"/>
        </w:rPr>
        <w:t>сельсовет"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>Солнцевского района Курской области  на 202</w:t>
      </w:r>
      <w:r w:rsidR="006469B3">
        <w:rPr>
          <w:rFonts w:ascii="Times New Roman" w:hAnsi="Times New Roman" w:cs="Times New Roman"/>
          <w:b/>
          <w:sz w:val="26"/>
          <w:szCs w:val="26"/>
        </w:rPr>
        <w:t>5</w:t>
      </w:r>
      <w:r w:rsidRPr="00D471F5">
        <w:rPr>
          <w:rFonts w:ascii="Times New Roman" w:hAnsi="Times New Roman" w:cs="Times New Roman"/>
          <w:b/>
          <w:sz w:val="26"/>
          <w:szCs w:val="26"/>
        </w:rPr>
        <w:t xml:space="preserve"> год и на</w:t>
      </w:r>
    </w:p>
    <w:p w:rsidR="00283F96" w:rsidRPr="00D471F5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71F5">
        <w:rPr>
          <w:rFonts w:ascii="Times New Roman" w:hAnsi="Times New Roman" w:cs="Times New Roman"/>
          <w:b/>
          <w:sz w:val="26"/>
          <w:szCs w:val="26"/>
        </w:rPr>
        <w:t>плановый период 202</w:t>
      </w:r>
      <w:r w:rsidR="006469B3">
        <w:rPr>
          <w:rFonts w:ascii="Times New Roman" w:hAnsi="Times New Roman" w:cs="Times New Roman"/>
          <w:b/>
          <w:sz w:val="26"/>
          <w:szCs w:val="26"/>
        </w:rPr>
        <w:t>6</w:t>
      </w:r>
      <w:r w:rsidRPr="00D471F5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6469B3">
        <w:rPr>
          <w:rFonts w:ascii="Times New Roman" w:hAnsi="Times New Roman" w:cs="Times New Roman"/>
          <w:b/>
          <w:sz w:val="26"/>
          <w:szCs w:val="26"/>
        </w:rPr>
        <w:t>7</w:t>
      </w:r>
      <w:r w:rsidRPr="00D471F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83F96" w:rsidRPr="006469B3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283F96" w:rsidRPr="006469B3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9B3">
        <w:rPr>
          <w:rFonts w:ascii="Times New Roman" w:hAnsi="Times New Roman" w:cs="Times New Roman"/>
          <w:sz w:val="26"/>
          <w:szCs w:val="26"/>
        </w:rPr>
        <w:tab/>
        <w:t>В целях разработки проекта бюджета муниципального образования "</w:t>
      </w:r>
      <w:r w:rsidR="00AE592A" w:rsidRPr="006469B3">
        <w:rPr>
          <w:rFonts w:ascii="Times New Roman" w:hAnsi="Times New Roman" w:cs="Times New Roman"/>
          <w:sz w:val="26"/>
          <w:szCs w:val="26"/>
        </w:rPr>
        <w:t xml:space="preserve">Ивановский </w:t>
      </w:r>
      <w:r w:rsidRPr="006469B3">
        <w:rPr>
          <w:rFonts w:ascii="Times New Roman" w:hAnsi="Times New Roman" w:cs="Times New Roman"/>
          <w:sz w:val="26"/>
          <w:szCs w:val="26"/>
        </w:rPr>
        <w:t xml:space="preserve"> сельсовет" Солнцевского района Курской области на 202</w:t>
      </w:r>
      <w:r w:rsidR="006469B3" w:rsidRPr="006469B3">
        <w:rPr>
          <w:rFonts w:ascii="Times New Roman" w:hAnsi="Times New Roman" w:cs="Times New Roman"/>
          <w:sz w:val="26"/>
          <w:szCs w:val="26"/>
        </w:rPr>
        <w:t>5</w:t>
      </w:r>
      <w:r w:rsidRPr="006469B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469B3" w:rsidRPr="006469B3">
        <w:rPr>
          <w:rFonts w:ascii="Times New Roman" w:hAnsi="Times New Roman" w:cs="Times New Roman"/>
          <w:sz w:val="26"/>
          <w:szCs w:val="26"/>
        </w:rPr>
        <w:t>6</w:t>
      </w:r>
      <w:r w:rsidRPr="006469B3">
        <w:rPr>
          <w:rFonts w:ascii="Times New Roman" w:hAnsi="Times New Roman" w:cs="Times New Roman"/>
          <w:sz w:val="26"/>
          <w:szCs w:val="26"/>
        </w:rPr>
        <w:t xml:space="preserve"> и 202</w:t>
      </w:r>
      <w:r w:rsidR="006469B3" w:rsidRPr="006469B3">
        <w:rPr>
          <w:rFonts w:ascii="Times New Roman" w:hAnsi="Times New Roman" w:cs="Times New Roman"/>
          <w:sz w:val="26"/>
          <w:szCs w:val="26"/>
        </w:rPr>
        <w:t>7</w:t>
      </w:r>
      <w:r w:rsidRPr="006469B3">
        <w:rPr>
          <w:rFonts w:ascii="Times New Roman" w:hAnsi="Times New Roman" w:cs="Times New Roman"/>
          <w:sz w:val="26"/>
          <w:szCs w:val="26"/>
        </w:rPr>
        <w:t xml:space="preserve"> годов, в соответствии со статьей 172 Бюджетного кодекса Российской Федерации,</w:t>
      </w:r>
      <w:r w:rsidR="008548FF" w:rsidRPr="006469B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8548FF" w:rsidRPr="006469B3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Собрания депутатов </w:t>
      </w:r>
      <w:r w:rsidR="00AE592A" w:rsidRPr="006469B3">
        <w:rPr>
          <w:rFonts w:ascii="Times New Roman" w:eastAsia="Times New Roman" w:hAnsi="Times New Roman" w:cs="Times New Roman"/>
          <w:bCs/>
          <w:sz w:val="26"/>
          <w:szCs w:val="26"/>
        </w:rPr>
        <w:t>Ивановский</w:t>
      </w:r>
      <w:r w:rsidR="008548FF" w:rsidRPr="006469B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Солнцевского района Курской области от </w:t>
      </w:r>
      <w:r w:rsidR="006469B3" w:rsidRPr="006469B3">
        <w:rPr>
          <w:rFonts w:ascii="Times New Roman" w:eastAsia="Times New Roman" w:hAnsi="Times New Roman" w:cs="Times New Roman"/>
          <w:bCs/>
          <w:sz w:val="26"/>
          <w:szCs w:val="26"/>
        </w:rPr>
        <w:t>22.12.2023</w:t>
      </w:r>
      <w:r w:rsidR="008548FF" w:rsidRPr="006469B3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6469B3" w:rsidRPr="006469B3">
        <w:rPr>
          <w:rFonts w:ascii="Times New Roman" w:eastAsia="Times New Roman" w:hAnsi="Times New Roman" w:cs="Times New Roman"/>
          <w:bCs/>
          <w:sz w:val="26"/>
          <w:szCs w:val="26"/>
        </w:rPr>
        <w:t>57/8</w:t>
      </w:r>
      <w:r w:rsidR="008548FF" w:rsidRPr="006469B3">
        <w:rPr>
          <w:rFonts w:ascii="Times New Roman" w:hAnsi="Times New Roman" w:cs="Times New Roman"/>
          <w:sz w:val="26"/>
          <w:szCs w:val="26"/>
        </w:rPr>
        <w:t xml:space="preserve"> "Об утверждении Положения </w:t>
      </w:r>
      <w:r w:rsidR="008548FF" w:rsidRPr="006469B3">
        <w:rPr>
          <w:rFonts w:ascii="Times New Roman" w:eastAsia="Times New Roman" w:hAnsi="Times New Roman" w:cs="Times New Roman"/>
          <w:sz w:val="26"/>
          <w:szCs w:val="26"/>
        </w:rPr>
        <w:t xml:space="preserve">о бюджетном процессе в муниципальном образовании </w:t>
      </w:r>
      <w:r w:rsidR="008548FF" w:rsidRPr="006469B3">
        <w:rPr>
          <w:rFonts w:ascii="Times New Roman" w:eastAsia="Times New Roman" w:hAnsi="Times New Roman" w:cs="Times New Roman"/>
          <w:bCs/>
          <w:sz w:val="26"/>
          <w:szCs w:val="26"/>
        </w:rPr>
        <w:t>"</w:t>
      </w:r>
      <w:r w:rsidR="00AE592A" w:rsidRPr="006469B3">
        <w:rPr>
          <w:rFonts w:ascii="Times New Roman" w:eastAsia="Times New Roman" w:hAnsi="Times New Roman" w:cs="Times New Roman"/>
          <w:bCs/>
          <w:sz w:val="26"/>
          <w:szCs w:val="26"/>
        </w:rPr>
        <w:t>Ивановский</w:t>
      </w:r>
      <w:r w:rsidR="008548FF" w:rsidRPr="006469B3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сельсовет" Солнцевского района Курской области</w:t>
      </w:r>
      <w:r w:rsidR="008548FF" w:rsidRPr="006469B3">
        <w:rPr>
          <w:rFonts w:ascii="Times New Roman" w:hAnsi="Times New Roman" w:cs="Times New Roman"/>
          <w:sz w:val="26"/>
          <w:szCs w:val="26"/>
        </w:rPr>
        <w:t>"</w:t>
      </w:r>
      <w:r w:rsidR="0048020D" w:rsidRPr="006469B3">
        <w:rPr>
          <w:rFonts w:ascii="Times New Roman" w:hAnsi="Times New Roman" w:cs="Times New Roman"/>
          <w:sz w:val="26"/>
          <w:szCs w:val="26"/>
        </w:rPr>
        <w:t>,</w:t>
      </w:r>
      <w:r w:rsidRPr="006469B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AE592A" w:rsidRPr="006469B3">
        <w:rPr>
          <w:rFonts w:ascii="Times New Roman" w:hAnsi="Times New Roman" w:cs="Times New Roman"/>
          <w:sz w:val="26"/>
          <w:szCs w:val="26"/>
        </w:rPr>
        <w:t>Ивановского</w:t>
      </w:r>
      <w:r w:rsidRPr="006469B3">
        <w:rPr>
          <w:rFonts w:ascii="Times New Roman" w:hAnsi="Times New Roman" w:cs="Times New Roman"/>
          <w:sz w:val="26"/>
          <w:szCs w:val="26"/>
        </w:rPr>
        <w:t xml:space="preserve"> сельсовета Солнцевского района Курской области ПОСТАНОВЛЯЕТ:</w:t>
      </w:r>
    </w:p>
    <w:p w:rsidR="00283F96" w:rsidRPr="006469B3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9B3">
        <w:rPr>
          <w:rFonts w:ascii="Times New Roman" w:hAnsi="Times New Roman" w:cs="Times New Roman"/>
          <w:sz w:val="26"/>
          <w:szCs w:val="26"/>
        </w:rPr>
        <w:tab/>
        <w:t>1. Утвердить прилагаемые основные направления бюджетной и налоговой политики муниципального образования "</w:t>
      </w:r>
      <w:r w:rsidR="00AE592A" w:rsidRPr="006469B3">
        <w:rPr>
          <w:rFonts w:ascii="Times New Roman" w:hAnsi="Times New Roman" w:cs="Times New Roman"/>
          <w:sz w:val="26"/>
          <w:szCs w:val="26"/>
        </w:rPr>
        <w:t xml:space="preserve">Ивановский </w:t>
      </w:r>
      <w:r w:rsidR="00C112DE" w:rsidRPr="006469B3">
        <w:rPr>
          <w:rFonts w:ascii="Times New Roman" w:hAnsi="Times New Roman" w:cs="Times New Roman"/>
          <w:sz w:val="26"/>
          <w:szCs w:val="26"/>
        </w:rPr>
        <w:t>сельсовет</w:t>
      </w:r>
      <w:r w:rsidRPr="006469B3">
        <w:rPr>
          <w:rFonts w:ascii="Times New Roman" w:hAnsi="Times New Roman" w:cs="Times New Roman"/>
          <w:sz w:val="26"/>
          <w:szCs w:val="26"/>
        </w:rPr>
        <w:t>" Солнцевского района Курской области на 202</w:t>
      </w:r>
      <w:r w:rsidR="006469B3" w:rsidRPr="006469B3">
        <w:rPr>
          <w:rFonts w:ascii="Times New Roman" w:hAnsi="Times New Roman" w:cs="Times New Roman"/>
          <w:sz w:val="26"/>
          <w:szCs w:val="26"/>
        </w:rPr>
        <w:t>5</w:t>
      </w:r>
      <w:r w:rsidRPr="006469B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469B3" w:rsidRPr="006469B3">
        <w:rPr>
          <w:rFonts w:ascii="Times New Roman" w:hAnsi="Times New Roman" w:cs="Times New Roman"/>
          <w:sz w:val="26"/>
          <w:szCs w:val="26"/>
        </w:rPr>
        <w:t>6</w:t>
      </w:r>
      <w:r w:rsidRPr="006469B3">
        <w:rPr>
          <w:rFonts w:ascii="Times New Roman" w:hAnsi="Times New Roman" w:cs="Times New Roman"/>
          <w:sz w:val="26"/>
          <w:szCs w:val="26"/>
        </w:rPr>
        <w:t xml:space="preserve"> и 202</w:t>
      </w:r>
      <w:r w:rsidR="006469B3" w:rsidRPr="006469B3">
        <w:rPr>
          <w:rFonts w:ascii="Times New Roman" w:hAnsi="Times New Roman" w:cs="Times New Roman"/>
          <w:sz w:val="26"/>
          <w:szCs w:val="26"/>
        </w:rPr>
        <w:t>7</w:t>
      </w:r>
      <w:r w:rsidRPr="006469B3">
        <w:rPr>
          <w:rFonts w:ascii="Times New Roman" w:hAnsi="Times New Roman" w:cs="Times New Roman"/>
          <w:sz w:val="26"/>
          <w:szCs w:val="26"/>
        </w:rPr>
        <w:t xml:space="preserve"> годов (далее – Основные направления бюджетной и налоговой политики).</w:t>
      </w:r>
    </w:p>
    <w:p w:rsidR="00283F96" w:rsidRPr="006469B3" w:rsidRDefault="00C112DE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9B3">
        <w:rPr>
          <w:rFonts w:ascii="Times New Roman" w:hAnsi="Times New Roman" w:cs="Times New Roman"/>
          <w:sz w:val="26"/>
          <w:szCs w:val="26"/>
        </w:rPr>
        <w:tab/>
      </w:r>
      <w:r w:rsidR="00283F96" w:rsidRPr="006469B3">
        <w:rPr>
          <w:rFonts w:ascii="Times New Roman" w:hAnsi="Times New Roman" w:cs="Times New Roman"/>
          <w:sz w:val="26"/>
          <w:szCs w:val="26"/>
        </w:rPr>
        <w:t>2. </w:t>
      </w:r>
      <w:r w:rsidR="006469B3" w:rsidRPr="006469B3">
        <w:rPr>
          <w:rFonts w:ascii="Times New Roman" w:hAnsi="Times New Roman" w:cs="Times New Roman"/>
          <w:sz w:val="26"/>
          <w:szCs w:val="26"/>
        </w:rPr>
        <w:t xml:space="preserve">Главному специалисту-эксперту по осуществлению бюджетных полномочий поселений Солнцевского района Курской области Гековой Ирине Викторовне </w:t>
      </w:r>
      <w:r w:rsidR="00283F96" w:rsidRPr="006469B3">
        <w:rPr>
          <w:rFonts w:ascii="Times New Roman" w:hAnsi="Times New Roman" w:cs="Times New Roman"/>
          <w:sz w:val="26"/>
          <w:szCs w:val="26"/>
        </w:rPr>
        <w:t xml:space="preserve">обеспечить формирование проекта бюджета </w:t>
      </w:r>
      <w:r w:rsidRPr="006469B3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 w:rsidR="00AE592A" w:rsidRPr="006469B3">
        <w:rPr>
          <w:rFonts w:ascii="Times New Roman" w:hAnsi="Times New Roman" w:cs="Times New Roman"/>
          <w:sz w:val="26"/>
          <w:szCs w:val="26"/>
        </w:rPr>
        <w:t>Ивановский</w:t>
      </w:r>
      <w:r w:rsidRPr="006469B3">
        <w:rPr>
          <w:rFonts w:ascii="Times New Roman" w:hAnsi="Times New Roman" w:cs="Times New Roman"/>
          <w:sz w:val="26"/>
          <w:szCs w:val="26"/>
        </w:rPr>
        <w:t xml:space="preserve"> сельсовет" Солнцевского района Курской области </w:t>
      </w:r>
      <w:r w:rsidR="00283F96" w:rsidRPr="006469B3">
        <w:rPr>
          <w:rFonts w:ascii="Times New Roman" w:hAnsi="Times New Roman" w:cs="Times New Roman"/>
          <w:sz w:val="26"/>
          <w:szCs w:val="26"/>
        </w:rPr>
        <w:t>на 202</w:t>
      </w:r>
      <w:r w:rsidR="006469B3" w:rsidRPr="006469B3">
        <w:rPr>
          <w:rFonts w:ascii="Times New Roman" w:hAnsi="Times New Roman" w:cs="Times New Roman"/>
          <w:sz w:val="26"/>
          <w:szCs w:val="26"/>
        </w:rPr>
        <w:t>5</w:t>
      </w:r>
      <w:r w:rsidR="00283F96" w:rsidRPr="006469B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469B3" w:rsidRPr="006469B3">
        <w:rPr>
          <w:rFonts w:ascii="Times New Roman" w:hAnsi="Times New Roman" w:cs="Times New Roman"/>
          <w:sz w:val="26"/>
          <w:szCs w:val="26"/>
        </w:rPr>
        <w:t>6</w:t>
      </w:r>
      <w:r w:rsidR="00283F96" w:rsidRPr="006469B3">
        <w:rPr>
          <w:rFonts w:ascii="Times New Roman" w:hAnsi="Times New Roman" w:cs="Times New Roman"/>
          <w:sz w:val="26"/>
          <w:szCs w:val="26"/>
        </w:rPr>
        <w:t xml:space="preserve"> и 202</w:t>
      </w:r>
      <w:r w:rsidR="006469B3" w:rsidRPr="006469B3">
        <w:rPr>
          <w:rFonts w:ascii="Times New Roman" w:hAnsi="Times New Roman" w:cs="Times New Roman"/>
          <w:sz w:val="26"/>
          <w:szCs w:val="26"/>
        </w:rPr>
        <w:t>7</w:t>
      </w:r>
      <w:r w:rsidR="00283F96" w:rsidRPr="006469B3">
        <w:rPr>
          <w:rFonts w:ascii="Times New Roman" w:hAnsi="Times New Roman" w:cs="Times New Roman"/>
          <w:sz w:val="26"/>
          <w:szCs w:val="26"/>
        </w:rPr>
        <w:t xml:space="preserve"> годов с учетом Основных направлений бюджетной и налоговой политики.</w:t>
      </w:r>
    </w:p>
    <w:p w:rsidR="00283F96" w:rsidRPr="006469B3" w:rsidRDefault="00C112DE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9B3">
        <w:rPr>
          <w:rFonts w:ascii="Times New Roman" w:hAnsi="Times New Roman" w:cs="Times New Roman"/>
          <w:sz w:val="26"/>
          <w:szCs w:val="26"/>
        </w:rPr>
        <w:tab/>
      </w:r>
      <w:r w:rsidR="00F919FD" w:rsidRPr="006469B3">
        <w:rPr>
          <w:rFonts w:ascii="Times New Roman" w:hAnsi="Times New Roman" w:cs="Times New Roman"/>
          <w:sz w:val="26"/>
          <w:szCs w:val="26"/>
        </w:rPr>
        <w:t>3</w:t>
      </w:r>
      <w:r w:rsidR="00283F96" w:rsidRPr="006469B3">
        <w:rPr>
          <w:rFonts w:ascii="Times New Roman" w:hAnsi="Times New Roman" w:cs="Times New Roman"/>
          <w:sz w:val="26"/>
          <w:szCs w:val="26"/>
        </w:rPr>
        <w:t>. Постановление вступает в силу со дня его подписания.</w:t>
      </w:r>
    </w:p>
    <w:p w:rsidR="00283F96" w:rsidRPr="006469B3" w:rsidRDefault="006469B3" w:rsidP="006469B3">
      <w:pPr>
        <w:pStyle w:val="a4"/>
        <w:tabs>
          <w:tab w:val="left" w:pos="549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9B3">
        <w:rPr>
          <w:rFonts w:ascii="Times New Roman" w:hAnsi="Times New Roman" w:cs="Times New Roman"/>
          <w:sz w:val="26"/>
          <w:szCs w:val="26"/>
        </w:rPr>
        <w:tab/>
      </w:r>
    </w:p>
    <w:p w:rsidR="00B45D25" w:rsidRDefault="00B45D25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12DE" w:rsidRPr="006469B3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9B3">
        <w:rPr>
          <w:rFonts w:ascii="Times New Roman" w:hAnsi="Times New Roman" w:cs="Times New Roman"/>
          <w:sz w:val="26"/>
          <w:szCs w:val="26"/>
        </w:rPr>
        <w:t>Глав</w:t>
      </w:r>
      <w:r w:rsidR="006469B3" w:rsidRPr="006469B3">
        <w:rPr>
          <w:rFonts w:ascii="Times New Roman" w:hAnsi="Times New Roman" w:cs="Times New Roman"/>
          <w:sz w:val="26"/>
          <w:szCs w:val="26"/>
        </w:rPr>
        <w:t>а</w:t>
      </w:r>
      <w:r w:rsidRPr="006469B3">
        <w:rPr>
          <w:rFonts w:ascii="Times New Roman" w:hAnsi="Times New Roman" w:cs="Times New Roman"/>
          <w:sz w:val="26"/>
          <w:szCs w:val="26"/>
        </w:rPr>
        <w:t xml:space="preserve"> </w:t>
      </w:r>
      <w:r w:rsidR="00AE592A" w:rsidRPr="006469B3">
        <w:rPr>
          <w:rFonts w:ascii="Times New Roman" w:hAnsi="Times New Roman" w:cs="Times New Roman"/>
          <w:sz w:val="26"/>
          <w:szCs w:val="26"/>
        </w:rPr>
        <w:t>Ивановского</w:t>
      </w:r>
      <w:r w:rsidR="00C112DE" w:rsidRPr="006469B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83F96" w:rsidRPr="006469B3" w:rsidRDefault="00283F96" w:rsidP="00283F9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9B3">
        <w:rPr>
          <w:rFonts w:ascii="Times New Roman" w:hAnsi="Times New Roman" w:cs="Times New Roman"/>
          <w:sz w:val="26"/>
          <w:szCs w:val="26"/>
        </w:rPr>
        <w:t xml:space="preserve">Солнцевского района                         </w:t>
      </w:r>
      <w:r w:rsidR="00C112DE" w:rsidRPr="006469B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438E4" w:rsidRPr="006469B3">
        <w:rPr>
          <w:rFonts w:ascii="Times New Roman" w:hAnsi="Times New Roman" w:cs="Times New Roman"/>
          <w:sz w:val="26"/>
          <w:szCs w:val="26"/>
        </w:rPr>
        <w:t xml:space="preserve">       </w:t>
      </w:r>
      <w:r w:rsidR="00C112DE" w:rsidRPr="006469B3">
        <w:rPr>
          <w:rFonts w:ascii="Times New Roman" w:hAnsi="Times New Roman" w:cs="Times New Roman"/>
          <w:sz w:val="26"/>
          <w:szCs w:val="26"/>
        </w:rPr>
        <w:t xml:space="preserve">  </w:t>
      </w:r>
      <w:r w:rsidR="006469B3" w:rsidRPr="006469B3">
        <w:rPr>
          <w:rFonts w:ascii="Times New Roman" w:hAnsi="Times New Roman" w:cs="Times New Roman"/>
          <w:sz w:val="26"/>
          <w:szCs w:val="26"/>
        </w:rPr>
        <w:t>Т.П.Никифорова</w:t>
      </w:r>
    </w:p>
    <w:p w:rsidR="00B97331" w:rsidRDefault="00B97331" w:rsidP="00B45D2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5D25" w:rsidRDefault="00B45D25" w:rsidP="00B45D2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45D25" w:rsidRDefault="00B45D25" w:rsidP="009E1BDF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45D25" w:rsidRDefault="00B45D25" w:rsidP="00B45D2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 сельсовета</w:t>
      </w:r>
    </w:p>
    <w:p w:rsidR="00B45D25" w:rsidRDefault="00B45D25" w:rsidP="00B45D2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</w:p>
    <w:p w:rsidR="00B45D25" w:rsidRDefault="00B45D25" w:rsidP="00B45D2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45D25" w:rsidRDefault="00B45D25" w:rsidP="00B45D2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07.11.2024</w:t>
      </w:r>
      <w:r w:rsidR="009E1BD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293</w:t>
      </w:r>
    </w:p>
    <w:p w:rsidR="00B45D25" w:rsidRDefault="00B45D25" w:rsidP="00B45D25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D25" w:rsidRDefault="00B45D25" w:rsidP="00B45D2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B45D25" w:rsidRDefault="00B45D25" w:rsidP="00B45D2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 муниципального образования "Ивановский сельсовет" Солнцевского района Курской области на 2025 год и на плановый период 2026 и 2027 годов</w:t>
      </w:r>
    </w:p>
    <w:p w:rsidR="00B45D25" w:rsidRDefault="00B45D25" w:rsidP="00B45D2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D25" w:rsidRDefault="00B45D25" w:rsidP="00B45D25">
      <w:pPr>
        <w:overflowPunct w:val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45D25" w:rsidRP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направления бюджетной и налоговой политики муниципального образования "Ивановский сельсовет" Солнцевского района Курской области на 2025 год и на плановый период 2026 и 2027 годов подготовлены в соответствии с требованиями Бюджетного кодекса Российской Федерации и решением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Собрания депутатов Ивановского сельсовета Солнцевского района Курской области от </w:t>
      </w:r>
      <w:r w:rsidRPr="00B45D25">
        <w:rPr>
          <w:rFonts w:ascii="Times New Roman" w:eastAsia="Times New Roman" w:hAnsi="Times New Roman" w:cs="Times New Roman"/>
          <w:bCs/>
          <w:sz w:val="28"/>
          <w:szCs w:val="28"/>
        </w:rPr>
        <w:t>22.12.2023 № 57/8</w:t>
      </w:r>
      <w:r w:rsidRPr="00B45D25">
        <w:rPr>
          <w:rFonts w:ascii="Times New Roman" w:hAnsi="Times New Roman" w:cs="Times New Roman"/>
          <w:sz w:val="28"/>
          <w:szCs w:val="28"/>
        </w:rPr>
        <w:t xml:space="preserve"> "Об утверждении Положения </w:t>
      </w:r>
      <w:r w:rsidRPr="00B45D25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 w:rsidRPr="00B45D25">
        <w:rPr>
          <w:rFonts w:ascii="Times New Roman" w:eastAsia="Times New Roman" w:hAnsi="Times New Roman" w:cs="Times New Roman"/>
          <w:bCs/>
          <w:sz w:val="28"/>
          <w:szCs w:val="28"/>
        </w:rPr>
        <w:t>"Ивановский сельсовет" Солнцевского района Курской области</w:t>
      </w:r>
      <w:r w:rsidRPr="00B45D25">
        <w:rPr>
          <w:rFonts w:ascii="Times New Roman" w:hAnsi="Times New Roman" w:cs="Times New Roman"/>
          <w:sz w:val="28"/>
          <w:szCs w:val="28"/>
        </w:rPr>
        <w:t>".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разработке основных направлений бюджетной и налоговой политики муниципального образования "Ивановский сельсовет" Солнцевского района Курской области (далее по тексту - сельское поселение) учитывались положения следующих документов: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Основных направлений бюджетной, налоговой и таможенно-тарифной политики Российской Федерации на 2025 год и на плановый период 2026 и 2027 годов;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Основных направлений бюджетной и налоговой политики Курской области на 2025 год и на плановый период 2026 и 2027 годов.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и налоговая политика муниципального образования "Ивановский сельсовет" Солнцевского района Курской области на 2025 год и плановый период 2026 и 2027 годов ориентирована на обеспечение стабильности, сбалансированности и устойчивости бюджета муниципального образования "Ивановский сельсовет" Солнцевского района Курской области, повышение качества бюджетного планирования и исполнения бюджета муниципального образования "Ивановский сельсовет" Солнцевского района Курской области, прозрачности и открытости бюджетного планирования, учитывает задачи муниципального уровня, обозначенные Президентом Российской Федерации, Правительствами Российской Федерации и Курской области в сфере налоговой и бюджетной политики на 2025 год и плановый период 2026 и 2027 годов.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принципов ответственной бюджетной политики, для поддержания сбалансированности бюджета сельского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 и сокращению неэффективных расходов.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Ориентиром в бюджетной политике должен выступать уровень бюджетных расходов, соответствующий реальным доходам бюджета сельского поселения.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направления бюджетной и налоговой политики муниципального образования "Ивановский сельсовет" Солнцевского района Курской области на 2025 год и на плановый период 2026 и 2027 годов определяют стратегию действий органов местного самоуправления в части доходов, расходов бюджета и межбюджетных отношений.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Бюджетная и налоговая политика сельского поселения нацелена на улучшение жизни жителей муниципального образования "Ивановский сельсовет" Солнцевского района Курской области, бесперебойного функционирования всех систем жизнеобеспечения муниципального образования "Ивановский сельсовет" Солнцевского района Курской области и их дальнейшего развития в интересах населения. 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25" w:rsidRDefault="00B45D25" w:rsidP="00B45D25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Основные задачи бюджетной и налоговой политики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"Ивановский сельсовет" Солнцевского района Курской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2025 год и на плановый период 2026 и 2027 годов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долгосрочной сбалансированности и устойчивости бюджетной системы муниципального образования "Ивановский сельсовет" Солнцевского района Курской области как базового принципа ответственной бюджетной политики поселения в условиях постепенного смещения от антикризисной политики к достижению структурных изменений в экономике.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Укрепление доходной базы бюджета сельского поселения за счет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Безусловное исполнение всех социально значимых обязательств государства и стратегическая приоритизация расходов бюджета муниципального образования "Ивановский сельсовет" Солнцевского района Курской области,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 204 и от 21 июля 2020 года № 474, а также результатов входящих в их состав региональных проектов.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Продолжение реализации механизма инициативного бюджетирования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Обеспечение высокого уровня открытости и прозрачности бюджетного процесса в сельском поселении и высокого качества управления финансами.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Соблюдение условий соглашений, заключенных муниципальным образованием "Ивановский сельсовет" Солнцевского района Курской области с Управлением финансов Администрации Солнцевского района Курской области.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ривлечение дополнительных межбюджетных трансфертов                     из областного бюджета в 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в максимально возможном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8. У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силение мер по укреплению налоговой дисциплины налогоплательщиков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45D25" w:rsidRP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9. Координировать усилия муниципального земельного контроля для максимального учета при проведении мероприятий по увеличению налоговых поступлений и улучшению их администрирования.</w:t>
      </w:r>
    </w:p>
    <w:p w:rsidR="00B45D25" w:rsidRDefault="00B45D25" w:rsidP="00B45D2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"Ивановский сельсовет" Солнцевского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2025 год и на плановый период 2026 и 2027 годов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реалистичного прогноза поступления доходов с учетом влияния внешних санкционных ограничений на экономическую ситуацию.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Улучшение администрирования доходов бюджета сельского поселения с целью достижения объема налоговых поступлений в бюджет сельского поселения, соответствующего уровню экономического развития Солнцевского района и отраслей производства.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Финансовое обеспечение реализации приоритетных для сельского поселения задач, достижение показателей результативности, установленных национальными проектами, муниципальными программами поселения и входящими в их состав региональными проектами.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в полном объеме расходов на повышение оплаты труда отдельных категорий работников бюджетной сферы в связи с увеличением минимального размера оплаты труда.</w:t>
      </w:r>
    </w:p>
    <w:p w:rsidR="00B45D25" w:rsidRDefault="00B45D25" w:rsidP="00B45D2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приоритизации,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расходов.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муниципальной власти сельского поселения.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Обеспечение в полном объеме реализации мер социальной поддержки участников специальной военной операции и членов их семей.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ресурсов.</w:t>
      </w:r>
    </w:p>
    <w:p w:rsid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Совершенствование механизмов осуществления внутреннего муниципального финансового контроля;</w:t>
      </w:r>
    </w:p>
    <w:p w:rsidR="00B45D25" w:rsidRPr="00B45D25" w:rsidRDefault="00B45D25" w:rsidP="00B45D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в сельском поселении на официальном сайте муниципального образования "Ивановский сельсовет" Солнцевского района Курской области.</w:t>
      </w:r>
    </w:p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/>
    <w:p w:rsidR="00B45D25" w:rsidRDefault="00B45D25" w:rsidP="00B45D2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45D25" w:rsidSect="009023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3C0" w:rsidRDefault="00E103C0" w:rsidP="00B45D25">
      <w:pPr>
        <w:spacing w:after="0" w:line="240" w:lineRule="auto"/>
      </w:pPr>
      <w:r>
        <w:separator/>
      </w:r>
    </w:p>
  </w:endnote>
  <w:endnote w:type="continuationSeparator" w:id="0">
    <w:p w:rsidR="00E103C0" w:rsidRDefault="00E103C0" w:rsidP="00B4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7220"/>
      <w:docPartObj>
        <w:docPartGallery w:val="Page Numbers (Bottom of Page)"/>
        <w:docPartUnique/>
      </w:docPartObj>
    </w:sdtPr>
    <w:sdtContent>
      <w:p w:rsidR="00B45D25" w:rsidRDefault="00B45D25">
        <w:pPr>
          <w:pStyle w:val="a8"/>
          <w:jc w:val="right"/>
        </w:pPr>
        <w:fldSimple w:instr=" PAGE   \* MERGEFORMAT ">
          <w:r w:rsidR="00E103C0">
            <w:rPr>
              <w:noProof/>
            </w:rPr>
            <w:t>1</w:t>
          </w:r>
        </w:fldSimple>
      </w:p>
    </w:sdtContent>
  </w:sdt>
  <w:p w:rsidR="00B45D25" w:rsidRDefault="00B45D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3C0" w:rsidRDefault="00E103C0" w:rsidP="00B45D25">
      <w:pPr>
        <w:spacing w:after="0" w:line="240" w:lineRule="auto"/>
      </w:pPr>
      <w:r>
        <w:separator/>
      </w:r>
    </w:p>
  </w:footnote>
  <w:footnote w:type="continuationSeparator" w:id="0">
    <w:p w:rsidR="00E103C0" w:rsidRDefault="00E103C0" w:rsidP="00B45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667D1"/>
    <w:multiLevelType w:val="multilevel"/>
    <w:tmpl w:val="D40C5EA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83F96"/>
    <w:rsid w:val="00095657"/>
    <w:rsid w:val="000B3123"/>
    <w:rsid w:val="00116BCC"/>
    <w:rsid w:val="00131E61"/>
    <w:rsid w:val="00180427"/>
    <w:rsid w:val="00193735"/>
    <w:rsid w:val="001A1D77"/>
    <w:rsid w:val="001D2449"/>
    <w:rsid w:val="001E176F"/>
    <w:rsid w:val="001F1F45"/>
    <w:rsid w:val="001F696B"/>
    <w:rsid w:val="0020700B"/>
    <w:rsid w:val="00262CD8"/>
    <w:rsid w:val="00283F96"/>
    <w:rsid w:val="002F5A35"/>
    <w:rsid w:val="002F71B5"/>
    <w:rsid w:val="0032176A"/>
    <w:rsid w:val="00352124"/>
    <w:rsid w:val="00362633"/>
    <w:rsid w:val="003E426A"/>
    <w:rsid w:val="003E7A89"/>
    <w:rsid w:val="00401DB2"/>
    <w:rsid w:val="00452B1C"/>
    <w:rsid w:val="0046187D"/>
    <w:rsid w:val="004720F1"/>
    <w:rsid w:val="0048020D"/>
    <w:rsid w:val="004E65FF"/>
    <w:rsid w:val="004F0DF8"/>
    <w:rsid w:val="005A5EBE"/>
    <w:rsid w:val="005D6D07"/>
    <w:rsid w:val="0061106A"/>
    <w:rsid w:val="00642533"/>
    <w:rsid w:val="006438E4"/>
    <w:rsid w:val="006469B3"/>
    <w:rsid w:val="00686EB7"/>
    <w:rsid w:val="006C7821"/>
    <w:rsid w:val="00735FDF"/>
    <w:rsid w:val="00776177"/>
    <w:rsid w:val="00782F51"/>
    <w:rsid w:val="007A21F3"/>
    <w:rsid w:val="007C0639"/>
    <w:rsid w:val="007C2079"/>
    <w:rsid w:val="00813BD6"/>
    <w:rsid w:val="00815F4A"/>
    <w:rsid w:val="00836A3C"/>
    <w:rsid w:val="008548FF"/>
    <w:rsid w:val="0086751D"/>
    <w:rsid w:val="0090238F"/>
    <w:rsid w:val="009075C2"/>
    <w:rsid w:val="00934365"/>
    <w:rsid w:val="009575F9"/>
    <w:rsid w:val="009A229B"/>
    <w:rsid w:val="009A265C"/>
    <w:rsid w:val="009D7526"/>
    <w:rsid w:val="009E1BDF"/>
    <w:rsid w:val="00A762B5"/>
    <w:rsid w:val="00A866A1"/>
    <w:rsid w:val="00AB1DA0"/>
    <w:rsid w:val="00AC473D"/>
    <w:rsid w:val="00AE592A"/>
    <w:rsid w:val="00B345EC"/>
    <w:rsid w:val="00B45D25"/>
    <w:rsid w:val="00B97331"/>
    <w:rsid w:val="00BC5266"/>
    <w:rsid w:val="00BC72B2"/>
    <w:rsid w:val="00C112DE"/>
    <w:rsid w:val="00C35332"/>
    <w:rsid w:val="00C5022E"/>
    <w:rsid w:val="00CB4868"/>
    <w:rsid w:val="00CD5428"/>
    <w:rsid w:val="00D27118"/>
    <w:rsid w:val="00D458EF"/>
    <w:rsid w:val="00D471F5"/>
    <w:rsid w:val="00D94A93"/>
    <w:rsid w:val="00DE427A"/>
    <w:rsid w:val="00E103C0"/>
    <w:rsid w:val="00E52B3D"/>
    <w:rsid w:val="00EC6BF6"/>
    <w:rsid w:val="00EF2FFC"/>
    <w:rsid w:val="00F8254C"/>
    <w:rsid w:val="00F919FD"/>
    <w:rsid w:val="00FB4C30"/>
    <w:rsid w:val="00FC063C"/>
    <w:rsid w:val="00FD0AFD"/>
    <w:rsid w:val="00FE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3F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4A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3E7A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B4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5D25"/>
  </w:style>
  <w:style w:type="paragraph" w:styleId="a8">
    <w:name w:val="footer"/>
    <w:basedOn w:val="a"/>
    <w:link w:val="a9"/>
    <w:uiPriority w:val="99"/>
    <w:unhideWhenUsed/>
    <w:rsid w:val="00B4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5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006C-8D2A-4C0A-B444-88D1D42D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ИВАНОВСКОГО СЕЛЬСОВЕТА </vt:lpstr>
      <vt:lpstr>СОЛНЦЕВСКОГО РАЙОНА КУРСКОЙ ОБЛАСТИ</vt:lpstr>
    </vt:vector>
  </TitlesOfParts>
  <Company>Microsoft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8</cp:revision>
  <cp:lastPrinted>2024-11-12T10:32:00Z</cp:lastPrinted>
  <dcterms:created xsi:type="dcterms:W3CDTF">2023-10-30T11:41:00Z</dcterms:created>
  <dcterms:modified xsi:type="dcterms:W3CDTF">2024-11-12T10:33:00Z</dcterms:modified>
</cp:coreProperties>
</file>